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1" w:rsidRDefault="00EC0E8B" w:rsidP="00EC0E8B">
      <w:pPr>
        <w:jc w:val="center"/>
      </w:pPr>
      <w:r>
        <w:t>BOARD OF EDUCATION MINUTES</w:t>
      </w:r>
    </w:p>
    <w:p w:rsidR="00EC0E8B" w:rsidRDefault="00EC0E8B" w:rsidP="00EC0E8B">
      <w:pPr>
        <w:jc w:val="center"/>
      </w:pPr>
      <w:r>
        <w:t>Hope Board of Education</w:t>
      </w:r>
    </w:p>
    <w:p w:rsidR="00EC0E8B" w:rsidRDefault="00EC0E8B" w:rsidP="00EC0E8B">
      <w:pPr>
        <w:jc w:val="center"/>
      </w:pPr>
      <w:r>
        <w:t>September 4, 2012</w:t>
      </w:r>
    </w:p>
    <w:p w:rsidR="00EC0E8B" w:rsidRDefault="00EC0E8B" w:rsidP="00EC0E8B">
      <w:pPr>
        <w:jc w:val="center"/>
      </w:pPr>
    </w:p>
    <w:p w:rsidR="00EC0E8B" w:rsidRDefault="00EC0E8B" w:rsidP="00EC0E8B">
      <w:pPr>
        <w:jc w:val="center"/>
      </w:pPr>
    </w:p>
    <w:p w:rsidR="00EC0E8B" w:rsidRDefault="00EC0E8B" w:rsidP="00EC0E8B">
      <w:pPr>
        <w:jc w:val="both"/>
      </w:pPr>
      <w:r>
        <w:tab/>
        <w:t>The Hope Board of Education met in special session with President Joe Short presiding. The following members were present:  Mildred Green, Viney Johnson, Janice Milus, Willie Buck, Jesus Coronado, Denny Dickinson, and Danny Watson.</w:t>
      </w:r>
    </w:p>
    <w:p w:rsidR="00EC0E8B" w:rsidRDefault="00EC0E8B" w:rsidP="00EC0E8B">
      <w:pPr>
        <w:jc w:val="both"/>
      </w:pPr>
    </w:p>
    <w:p w:rsidR="00EC0E8B" w:rsidRDefault="00EC0E8B" w:rsidP="00EC0E8B">
      <w:pPr>
        <w:jc w:val="both"/>
      </w:pPr>
      <w:r>
        <w:tab/>
        <w:t>The 2012-2013 Athletic Budget was approved on a motion Mildred Green with a second by Danny Watson. Motion carried 8-0.</w:t>
      </w:r>
    </w:p>
    <w:p w:rsidR="00EC0E8B" w:rsidRDefault="00EC0E8B" w:rsidP="00EC0E8B">
      <w:pPr>
        <w:jc w:val="both"/>
      </w:pPr>
    </w:p>
    <w:p w:rsidR="00EC0E8B" w:rsidRDefault="00EC0E8B" w:rsidP="00EC0E8B">
      <w:pPr>
        <w:jc w:val="both"/>
      </w:pPr>
      <w:r>
        <w:tab/>
        <w:t xml:space="preserve">Architect Steve Elliott presented the bids for the Athletic Complex at Hope High School. On a motion by Danny Watson with a second by Jesus Coronado, the board voted to accept the low bid from </w:t>
      </w:r>
      <w:proofErr w:type="spellStart"/>
      <w:r>
        <w:t>Dayco</w:t>
      </w:r>
      <w:proofErr w:type="spellEnd"/>
      <w:r>
        <w:t xml:space="preserve"> Construction. Motion carried 8-0.</w:t>
      </w: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  <w:r>
        <w:tab/>
        <w:t>Meeting adjourned.</w:t>
      </w: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 Short</w:t>
      </w:r>
    </w:p>
    <w:p w:rsidR="000712CE" w:rsidRDefault="000712CE" w:rsidP="00EC0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</w:p>
    <w:p w:rsidR="000712CE" w:rsidRDefault="000712CE" w:rsidP="00EC0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Jesus Coronado</w:t>
      </w:r>
    </w:p>
    <w:p w:rsidR="000712CE" w:rsidRDefault="000712CE" w:rsidP="00EC0E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EC0E8B" w:rsidRDefault="00EC0E8B" w:rsidP="00EC0E8B">
      <w:pPr>
        <w:jc w:val="both"/>
      </w:pPr>
    </w:p>
    <w:p w:rsidR="00EC0E8B" w:rsidRDefault="00EC0E8B" w:rsidP="00EC0E8B">
      <w:pPr>
        <w:jc w:val="both"/>
      </w:pPr>
      <w:r>
        <w:tab/>
      </w:r>
    </w:p>
    <w:sectPr w:rsidR="00EC0E8B" w:rsidSect="009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C0E8B"/>
    <w:rsid w:val="000712CE"/>
    <w:rsid w:val="001D6D48"/>
    <w:rsid w:val="0046071A"/>
    <w:rsid w:val="005F1A69"/>
    <w:rsid w:val="005F3FA1"/>
    <w:rsid w:val="006A723D"/>
    <w:rsid w:val="00935602"/>
    <w:rsid w:val="00EC0E8B"/>
    <w:rsid w:val="00FE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mflowers</dc:creator>
  <cp:lastModifiedBy>mflowers</cp:lastModifiedBy>
  <cp:revision>1</cp:revision>
  <dcterms:created xsi:type="dcterms:W3CDTF">2012-09-25T19:49:00Z</dcterms:created>
  <dcterms:modified xsi:type="dcterms:W3CDTF">2012-09-25T20:32:00Z</dcterms:modified>
</cp:coreProperties>
</file>