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BA" w:rsidRDefault="00844E99" w:rsidP="00844E99">
      <w:pPr>
        <w:jc w:val="center"/>
      </w:pPr>
      <w:r>
        <w:t>BOARD OF EDUCATION MINUTES</w:t>
      </w:r>
    </w:p>
    <w:p w:rsidR="00844E99" w:rsidRDefault="00844E99" w:rsidP="00844E99">
      <w:pPr>
        <w:jc w:val="center"/>
      </w:pPr>
      <w:r>
        <w:t>Hope Board of Education</w:t>
      </w:r>
    </w:p>
    <w:p w:rsidR="00844E99" w:rsidRDefault="00844E99" w:rsidP="00844E99">
      <w:pPr>
        <w:jc w:val="center"/>
      </w:pPr>
      <w:r>
        <w:t>July 22, 2013</w:t>
      </w:r>
    </w:p>
    <w:p w:rsidR="00844E99" w:rsidRDefault="00844E99" w:rsidP="00844E99">
      <w:pPr>
        <w:jc w:val="center"/>
      </w:pPr>
    </w:p>
    <w:p w:rsidR="00844E99" w:rsidRDefault="00844E99" w:rsidP="00844E99">
      <w:pPr>
        <w:jc w:val="center"/>
      </w:pPr>
    </w:p>
    <w:p w:rsidR="00844E99" w:rsidRDefault="00844E99" w:rsidP="00844E99">
      <w:pPr>
        <w:jc w:val="both"/>
      </w:pPr>
      <w:r>
        <w:tab/>
        <w:t>The Hope Board of Education met in regular session on Monday, July 22, 2013, with Joe Short presiding. The following members were present:  Mildred Green, Viney Johnson, Janice Milus, Willie Buck, Jesus Coronado, Denny Dickinson, and Danny Watson.</w:t>
      </w:r>
    </w:p>
    <w:p w:rsidR="00844E99" w:rsidRDefault="00844E99" w:rsidP="00844E99">
      <w:pPr>
        <w:jc w:val="both"/>
      </w:pPr>
    </w:p>
    <w:p w:rsidR="004B5944" w:rsidRDefault="004B5944" w:rsidP="00844E99">
      <w:pPr>
        <w:jc w:val="both"/>
      </w:pPr>
      <w:r>
        <w:tab/>
        <w:t>The minutes of the June meeting were approved on a motion by Danny Watson with a second by Jesus Coronado. Motion carried 8-0.</w:t>
      </w:r>
    </w:p>
    <w:p w:rsidR="004B5944" w:rsidRDefault="004B5944" w:rsidP="00844E99">
      <w:pPr>
        <w:jc w:val="both"/>
      </w:pPr>
    </w:p>
    <w:p w:rsidR="00844E99" w:rsidRDefault="00844E99" w:rsidP="00844E99">
      <w:pPr>
        <w:jc w:val="both"/>
      </w:pPr>
      <w:r>
        <w:tab/>
        <w:t>The June expenditures were approved on a motion by Denny Dickinson with a second by Janice Milus. Motion carried 8-0.</w:t>
      </w:r>
    </w:p>
    <w:p w:rsidR="00844E99" w:rsidRDefault="00844E99" w:rsidP="00844E99">
      <w:pPr>
        <w:jc w:val="both"/>
      </w:pPr>
    </w:p>
    <w:p w:rsidR="00844E99" w:rsidRDefault="00844E99" w:rsidP="00844E99">
      <w:pPr>
        <w:jc w:val="both"/>
      </w:pPr>
      <w:r>
        <w:tab/>
        <w:t xml:space="preserve">Congratulations were extended to Kiffinea Talley for her appointment </w:t>
      </w:r>
      <w:r w:rsidR="00CC6620">
        <w:t xml:space="preserve">to the Hope City Board and for the distinction of </w:t>
      </w:r>
      <w:r w:rsidR="004B5944">
        <w:t>being the first female director</w:t>
      </w:r>
      <w:r w:rsidR="00CC6620">
        <w:t>. Also, Sallie Nix was</w:t>
      </w:r>
      <w:r w:rsidR="004B5944">
        <w:t xml:space="preserve"> recognized as being</w:t>
      </w:r>
      <w:r w:rsidR="00CC6620">
        <w:t xml:space="preserve"> </w:t>
      </w:r>
      <w:r w:rsidR="004B5944">
        <w:t>named the 2012-2013 Southwest District High School Counselor of the year</w:t>
      </w:r>
      <w:r w:rsidR="00CC6620">
        <w:t xml:space="preserve"> </w:t>
      </w:r>
      <w:r w:rsidR="004B5944">
        <w:t>by the Arkansas School Counselors Association.</w:t>
      </w:r>
    </w:p>
    <w:p w:rsidR="004B5944" w:rsidRDefault="004B5944" w:rsidP="00844E99">
      <w:pPr>
        <w:jc w:val="both"/>
      </w:pPr>
    </w:p>
    <w:p w:rsidR="004B5944" w:rsidRDefault="004B5944" w:rsidP="00844E99">
      <w:pPr>
        <w:jc w:val="both"/>
      </w:pPr>
      <w:r>
        <w:tab/>
        <w:t>A construction update was presented to the board by Assistant Superintendent Steve Bradshaw.</w:t>
      </w:r>
    </w:p>
    <w:p w:rsidR="004B5944" w:rsidRDefault="004B5944" w:rsidP="00844E99">
      <w:pPr>
        <w:jc w:val="both"/>
      </w:pPr>
    </w:p>
    <w:p w:rsidR="004B5944" w:rsidRDefault="004B5944" w:rsidP="00844E99">
      <w:pPr>
        <w:jc w:val="both"/>
      </w:pPr>
      <w:r>
        <w:tab/>
      </w:r>
      <w:r w:rsidR="009C556E">
        <w:t>The board approved the termite contract with McCauley Pest Service of an initial inspection fee of $23,700 and an annual fee of $2,330 for termite services on a motion by Viney Johnson with a second by Mildred Green. Motion carried 8-0.</w:t>
      </w:r>
    </w:p>
    <w:p w:rsidR="00947133" w:rsidRDefault="00947133" w:rsidP="00844E99">
      <w:pPr>
        <w:jc w:val="both"/>
      </w:pPr>
    </w:p>
    <w:p w:rsidR="00947133" w:rsidRDefault="00947133" w:rsidP="00844E99">
      <w:pPr>
        <w:jc w:val="both"/>
      </w:pPr>
      <w:r>
        <w:tab/>
        <w:t>The board voted to approve the change order for the gym lobby of $15,600 stipulating an August 19, 2013 completion date</w:t>
      </w:r>
      <w:r w:rsidR="00E7555F">
        <w:t xml:space="preserve"> for the inside area</w:t>
      </w:r>
      <w:r>
        <w:t xml:space="preserve"> on a motion by Danny Watson with a second Jesus Coronado. Motion carried 8-0.</w:t>
      </w:r>
    </w:p>
    <w:p w:rsidR="00947133" w:rsidRDefault="00947133" w:rsidP="00844E99">
      <w:pPr>
        <w:jc w:val="both"/>
      </w:pPr>
    </w:p>
    <w:p w:rsidR="00E7555F" w:rsidRDefault="00E7555F" w:rsidP="00844E99">
      <w:pPr>
        <w:jc w:val="both"/>
      </w:pPr>
      <w:r>
        <w:tab/>
        <w:t>On a motion by Jesus Coronado with a second by Willie Buck, the board voted to approve the Custodial/Food Service Salary Schedule as amended. Motion carried 8-0.</w:t>
      </w:r>
    </w:p>
    <w:p w:rsidR="00E7555F" w:rsidRDefault="00E7555F" w:rsidP="00844E99">
      <w:pPr>
        <w:jc w:val="both"/>
      </w:pPr>
    </w:p>
    <w:p w:rsidR="00947133" w:rsidRDefault="00947133" w:rsidP="00844E99">
      <w:pPr>
        <w:jc w:val="both"/>
      </w:pPr>
      <w:r>
        <w:tab/>
        <w:t xml:space="preserve">On a motion by Danny Watson with a second by Viney Johnson, the board voted 8-0 to approve Proposed Personnel Policy GAK as written. </w:t>
      </w:r>
    </w:p>
    <w:p w:rsidR="00947133" w:rsidRDefault="00947133" w:rsidP="00844E99">
      <w:pPr>
        <w:jc w:val="both"/>
      </w:pPr>
    </w:p>
    <w:p w:rsidR="00947133" w:rsidRDefault="00947133" w:rsidP="00844E99">
      <w:pPr>
        <w:jc w:val="both"/>
      </w:pPr>
      <w:r>
        <w:tab/>
        <w:t>Proposed Personnel Policy GBABB was sent back to the Certified Personnel Policy Committee.</w:t>
      </w:r>
    </w:p>
    <w:p w:rsidR="00947133" w:rsidRDefault="00947133" w:rsidP="00844E99">
      <w:pPr>
        <w:jc w:val="both"/>
      </w:pPr>
    </w:p>
    <w:p w:rsidR="00947133" w:rsidRDefault="00E7555F" w:rsidP="00844E99">
      <w:pPr>
        <w:jc w:val="both"/>
      </w:pPr>
      <w:r>
        <w:lastRenderedPageBreak/>
        <w:tab/>
        <w:t xml:space="preserve">The deletion of GBBAD </w:t>
      </w:r>
      <w:r w:rsidR="004D0B80">
        <w:t>and the addition of Pro</w:t>
      </w:r>
      <w:r>
        <w:t>posed Personnel Policy GBBAA were</w:t>
      </w:r>
      <w:r w:rsidR="004D0B80">
        <w:t xml:space="preserve"> approved on a motion by Denny Dickinson with a second by Mildred Green. Motion carried 8-0.</w:t>
      </w:r>
    </w:p>
    <w:p w:rsidR="004D0B80" w:rsidRDefault="004D0B80" w:rsidP="00844E99">
      <w:pPr>
        <w:jc w:val="both"/>
      </w:pPr>
    </w:p>
    <w:p w:rsidR="004D0B80" w:rsidRDefault="004D0B80" w:rsidP="00844E99">
      <w:pPr>
        <w:jc w:val="both"/>
      </w:pPr>
      <w:r>
        <w:tab/>
        <w:t>Proposed Personnel Policy GBDA was approved on a motion by Willie Buck with a second by Janice Milus. Motion carried 8-0.</w:t>
      </w:r>
    </w:p>
    <w:p w:rsidR="004D0B80" w:rsidRDefault="004D0B80" w:rsidP="00844E99">
      <w:pPr>
        <w:jc w:val="both"/>
      </w:pPr>
    </w:p>
    <w:p w:rsidR="004D0B80" w:rsidRDefault="004D0B80" w:rsidP="00844E99">
      <w:pPr>
        <w:jc w:val="both"/>
      </w:pPr>
      <w:r>
        <w:tab/>
      </w:r>
      <w:r w:rsidR="00E7555F">
        <w:t>On a motion by Mildred Green with a second by Danny Watson, the board voted to approve the Proposed Personnel Policy GBK. Motion carried 8-0.</w:t>
      </w:r>
    </w:p>
    <w:p w:rsidR="00E7555F" w:rsidRDefault="00E7555F" w:rsidP="00844E99">
      <w:pPr>
        <w:jc w:val="both"/>
      </w:pPr>
    </w:p>
    <w:p w:rsidR="00E7555F" w:rsidRDefault="00E7555F" w:rsidP="00844E99">
      <w:pPr>
        <w:jc w:val="both"/>
      </w:pPr>
      <w:r>
        <w:tab/>
        <w:t>On a motion by Viney Johnson with a second by Willie Buck, the board voted to</w:t>
      </w:r>
      <w:r w:rsidR="0018440D">
        <w:t xml:space="preserve"> reject the proposed changes to </w:t>
      </w:r>
      <w:r>
        <w:t>Personnel Policy GBR. Motion carried 8-0.</w:t>
      </w:r>
    </w:p>
    <w:p w:rsidR="00E7555F" w:rsidRDefault="00E7555F" w:rsidP="00844E99">
      <w:pPr>
        <w:jc w:val="both"/>
      </w:pPr>
    </w:p>
    <w:p w:rsidR="00E7555F" w:rsidRDefault="00E7555F" w:rsidP="00844E99">
      <w:pPr>
        <w:jc w:val="both"/>
      </w:pPr>
      <w:r>
        <w:tab/>
        <w:t xml:space="preserve">On a motion by Denny Dickinson with a second by </w:t>
      </w:r>
      <w:r w:rsidR="003B30EE">
        <w:t xml:space="preserve">Viney Johnson, </w:t>
      </w:r>
      <w:r w:rsidR="0018440D">
        <w:t>the board voted to delete Personnel Policy GBRA. Motion carried 8-0.</w:t>
      </w:r>
    </w:p>
    <w:p w:rsidR="0018440D" w:rsidRDefault="0018440D" w:rsidP="00844E99">
      <w:pPr>
        <w:jc w:val="both"/>
      </w:pPr>
    </w:p>
    <w:p w:rsidR="0018440D" w:rsidRDefault="0018440D" w:rsidP="00844E99">
      <w:pPr>
        <w:jc w:val="both"/>
      </w:pPr>
      <w:r>
        <w:tab/>
        <w:t>On a motion by Jesus Coronado with a second by Mildred Green, the board voted to approve the changes pertaining to certified vacation to Personnel Policy GBRI. Motion carried 8-0.</w:t>
      </w:r>
    </w:p>
    <w:p w:rsidR="0018440D" w:rsidRDefault="0018440D" w:rsidP="00844E99">
      <w:pPr>
        <w:jc w:val="both"/>
      </w:pPr>
    </w:p>
    <w:p w:rsidR="0018440D" w:rsidRDefault="00E01959" w:rsidP="00844E99">
      <w:pPr>
        <w:jc w:val="both"/>
      </w:pPr>
      <w:r>
        <w:tab/>
        <w:t>The board tabled the changes to GBRI pertaining to professional leave.</w:t>
      </w:r>
    </w:p>
    <w:p w:rsidR="00E01959" w:rsidRDefault="00E01959" w:rsidP="00844E99">
      <w:pPr>
        <w:jc w:val="both"/>
      </w:pPr>
    </w:p>
    <w:p w:rsidR="00A40FBD" w:rsidRDefault="00E01959" w:rsidP="00844E99">
      <w:pPr>
        <w:jc w:val="both"/>
      </w:pPr>
      <w:r>
        <w:tab/>
        <w:t>On a motion by Viney Johnson with a second by Jesus Coronado, the</w:t>
      </w:r>
      <w:r w:rsidR="00A40FBD">
        <w:t xml:space="preserve"> board voted to approve Proposed Personnel Policy GBAC. Motion carried 8-0.</w:t>
      </w:r>
    </w:p>
    <w:p w:rsidR="00A40FBD" w:rsidRDefault="00A40FBD" w:rsidP="00844E99">
      <w:pPr>
        <w:jc w:val="both"/>
      </w:pPr>
    </w:p>
    <w:p w:rsidR="00A40FBD" w:rsidRDefault="00A40FBD" w:rsidP="00844E99">
      <w:pPr>
        <w:jc w:val="both"/>
      </w:pPr>
      <w:r>
        <w:tab/>
        <w:t>The board tabled Proposed Personnel Policy GBC.</w:t>
      </w:r>
    </w:p>
    <w:p w:rsidR="00A40FBD" w:rsidRDefault="00A40FBD" w:rsidP="00844E99">
      <w:pPr>
        <w:jc w:val="both"/>
      </w:pPr>
    </w:p>
    <w:p w:rsidR="00A40FBD" w:rsidRDefault="00A40FBD" w:rsidP="00844E99">
      <w:pPr>
        <w:jc w:val="both"/>
      </w:pPr>
      <w:r>
        <w:tab/>
        <w:t>On a motion by Danny Watson with a second by Janice Milus, the board voted to approve the changes to Proposed Personnel Policy GBB. Motion carried 8-0.</w:t>
      </w:r>
    </w:p>
    <w:p w:rsidR="00A40FBD" w:rsidRDefault="00A40FBD" w:rsidP="00844E99">
      <w:pPr>
        <w:jc w:val="both"/>
      </w:pPr>
    </w:p>
    <w:p w:rsidR="00A40FBD" w:rsidRDefault="00A40FBD" w:rsidP="00844E99">
      <w:pPr>
        <w:jc w:val="both"/>
      </w:pPr>
      <w:r>
        <w:tab/>
        <w:t>On a motion by Denny Dickinson with a second by Janice Milus, the board voted to approve the Facilities Coordinator Consortium Agreement with South Central Coop. Motion carried 8-0.</w:t>
      </w:r>
    </w:p>
    <w:p w:rsidR="00A40FBD" w:rsidRDefault="00A40FBD" w:rsidP="00844E99">
      <w:pPr>
        <w:jc w:val="both"/>
      </w:pPr>
    </w:p>
    <w:p w:rsidR="00A40FBD" w:rsidRDefault="00A40FBD" w:rsidP="00844E99">
      <w:pPr>
        <w:jc w:val="both"/>
      </w:pPr>
      <w:r>
        <w:tab/>
        <w:t>Technology Coordinator Jeff Madlock addressed the board concerning eInstruction.</w:t>
      </w:r>
    </w:p>
    <w:p w:rsidR="00A40FBD" w:rsidRDefault="00A40FBD" w:rsidP="00844E99">
      <w:pPr>
        <w:jc w:val="both"/>
      </w:pPr>
    </w:p>
    <w:p w:rsidR="00A40FBD" w:rsidRDefault="00A40FBD" w:rsidP="00844E99">
      <w:pPr>
        <w:jc w:val="both"/>
      </w:pPr>
      <w:r>
        <w:tab/>
        <w:t>On a motion by Denny Dickinson with a second by Willie Buck, the board voted</w:t>
      </w:r>
      <w:r w:rsidR="00B83D5E">
        <w:t xml:space="preserve"> to approve the purchase of additional wifi hardware</w:t>
      </w:r>
      <w:r>
        <w:t xml:space="preserve"> from Aerohive</w:t>
      </w:r>
      <w:r w:rsidR="003B30EE">
        <w:t xml:space="preserve"> Networks, Inc</w:t>
      </w:r>
      <w:r>
        <w:t>. Motion carried 8-0.</w:t>
      </w:r>
    </w:p>
    <w:p w:rsidR="00A40FBD" w:rsidRDefault="00A40FBD" w:rsidP="00844E99">
      <w:pPr>
        <w:jc w:val="both"/>
      </w:pPr>
    </w:p>
    <w:p w:rsidR="00A40FBD" w:rsidRDefault="00A40FBD" w:rsidP="00844E99">
      <w:pPr>
        <w:jc w:val="both"/>
      </w:pPr>
      <w:r>
        <w:tab/>
        <w:t>On a motion by Danny Watson with a second by Mildred Green, the board voted to approve the bread bid from Flowers Bakery and the dairy bid from Highland Dairy for the 2013-2014 school year. Motion carried 8-0.</w:t>
      </w:r>
    </w:p>
    <w:p w:rsidR="00A40FBD" w:rsidRDefault="00A40FBD" w:rsidP="00844E99">
      <w:pPr>
        <w:jc w:val="both"/>
      </w:pPr>
    </w:p>
    <w:p w:rsidR="00A40FBD" w:rsidRDefault="00A40FBD" w:rsidP="00844E99">
      <w:pPr>
        <w:jc w:val="both"/>
      </w:pPr>
      <w:r>
        <w:lastRenderedPageBreak/>
        <w:tab/>
        <w:t>On a motion by Denny Dickinson with a second by Jesus Coronado, the board approve</w:t>
      </w:r>
      <w:r w:rsidR="0078434B">
        <w:t>d</w:t>
      </w:r>
      <w:r>
        <w:t xml:space="preserve"> the purchase of </w:t>
      </w:r>
      <w:r w:rsidR="0078434B">
        <w:t xml:space="preserve">two </w:t>
      </w:r>
      <w:r>
        <w:t>dish machines at Clinton Primary from Krebs Bros. for $59,955.06. Motion carried 8-0.</w:t>
      </w:r>
    </w:p>
    <w:p w:rsidR="0078434B" w:rsidRDefault="0078434B" w:rsidP="00844E99">
      <w:pPr>
        <w:jc w:val="both"/>
      </w:pPr>
    </w:p>
    <w:p w:rsidR="0078434B" w:rsidRDefault="0078434B" w:rsidP="00844E99">
      <w:pPr>
        <w:jc w:val="both"/>
      </w:pPr>
      <w:r>
        <w:tab/>
        <w:t>The facilities rental request of Pentecostal Temple COGIC for the HHS Auditorium for September 8, 2013, was approved on a motion by Jesus Coronado with a second by Willie Buck. Motion carried 8-0.</w:t>
      </w:r>
    </w:p>
    <w:p w:rsidR="0078434B" w:rsidRDefault="0078434B" w:rsidP="00844E99">
      <w:pPr>
        <w:jc w:val="both"/>
      </w:pPr>
    </w:p>
    <w:p w:rsidR="0078434B" w:rsidRDefault="0078434B" w:rsidP="00844E99">
      <w:pPr>
        <w:jc w:val="both"/>
      </w:pPr>
      <w:r>
        <w:tab/>
      </w:r>
      <w:r w:rsidR="00B83D5E">
        <w:t>After a closed session to discuss personnel, the following action was taken:</w:t>
      </w:r>
    </w:p>
    <w:p w:rsidR="00B83D5E" w:rsidRDefault="00B83D5E" w:rsidP="00844E99">
      <w:pPr>
        <w:jc w:val="both"/>
      </w:pPr>
    </w:p>
    <w:p w:rsidR="00B83D5E" w:rsidRDefault="00B83D5E" w:rsidP="00844E99">
      <w:pPr>
        <w:jc w:val="both"/>
      </w:pPr>
      <w:r>
        <w:tab/>
        <w:t>The resignations of the following were accepted by a unanimous vote on a motion by Denny Dickinson with a second by Jesus Coronado:</w:t>
      </w:r>
    </w:p>
    <w:p w:rsidR="00B83D5E" w:rsidRDefault="00B83D5E" w:rsidP="00844E99">
      <w:pPr>
        <w:jc w:val="both"/>
      </w:pPr>
    </w:p>
    <w:p w:rsidR="00B83D5E" w:rsidRDefault="00B83D5E" w:rsidP="00844E99">
      <w:pPr>
        <w:jc w:val="both"/>
      </w:pPr>
      <w:r>
        <w:tab/>
        <w:t>Monica Morris</w:t>
      </w:r>
      <w:r>
        <w:tab/>
      </w:r>
      <w:r>
        <w:tab/>
        <w:t>CPS Ass</w:t>
      </w:r>
      <w:r w:rsidR="00A67B6E">
        <w:t>t. Principal</w:t>
      </w:r>
    </w:p>
    <w:p w:rsidR="00A67B6E" w:rsidRDefault="00A67B6E" w:rsidP="00844E99">
      <w:pPr>
        <w:jc w:val="both"/>
      </w:pPr>
      <w:r>
        <w:tab/>
        <w:t>Samantha White</w:t>
      </w:r>
      <w:r>
        <w:tab/>
        <w:t>CPS Teacher</w:t>
      </w:r>
    </w:p>
    <w:p w:rsidR="00A67B6E" w:rsidRDefault="00A67B6E" w:rsidP="00844E99">
      <w:pPr>
        <w:jc w:val="both"/>
      </w:pPr>
      <w:r>
        <w:tab/>
        <w:t>Leslie George</w:t>
      </w:r>
      <w:r>
        <w:tab/>
      </w:r>
      <w:r>
        <w:tab/>
        <w:t>YMS Teacher</w:t>
      </w:r>
    </w:p>
    <w:p w:rsidR="00A67B6E" w:rsidRDefault="00A67B6E" w:rsidP="00844E99">
      <w:pPr>
        <w:jc w:val="both"/>
      </w:pPr>
      <w:r>
        <w:tab/>
        <w:t>Jason Burns</w:t>
      </w:r>
      <w:r>
        <w:tab/>
      </w:r>
      <w:r>
        <w:tab/>
        <w:t>Teacher/Coach</w:t>
      </w:r>
    </w:p>
    <w:p w:rsidR="00A67B6E" w:rsidRDefault="00A67B6E" w:rsidP="00844E99">
      <w:pPr>
        <w:jc w:val="both"/>
      </w:pPr>
      <w:r>
        <w:tab/>
        <w:t>Roy Whatley</w:t>
      </w:r>
      <w:r>
        <w:tab/>
      </w:r>
      <w:r>
        <w:tab/>
        <w:t>Teacher/Coach</w:t>
      </w:r>
    </w:p>
    <w:p w:rsidR="00A67B6E" w:rsidRDefault="00A67B6E" w:rsidP="00844E99">
      <w:pPr>
        <w:jc w:val="both"/>
      </w:pPr>
    </w:p>
    <w:p w:rsidR="00A67B6E" w:rsidRDefault="00A67B6E" w:rsidP="00844E99">
      <w:pPr>
        <w:jc w:val="both"/>
      </w:pPr>
      <w:r>
        <w:tab/>
        <w:t>On a motion by Danny Watson with a second by Jesus Coronado, the board voted to employ Esther Gomez as a YMS Teacher. Motion carried 8-0.</w:t>
      </w:r>
    </w:p>
    <w:p w:rsidR="00A67B6E" w:rsidRDefault="00A67B6E" w:rsidP="00844E99">
      <w:pPr>
        <w:jc w:val="both"/>
      </w:pPr>
    </w:p>
    <w:p w:rsidR="00A67B6E" w:rsidRDefault="00A67B6E" w:rsidP="00844E99">
      <w:pPr>
        <w:jc w:val="both"/>
      </w:pPr>
      <w:r>
        <w:tab/>
        <w:t>Michelle Bittle was employed as YMS Asst. Principal on a motion by Janice Milus with a second by Mildred Green. Motion carried 8-0.</w:t>
      </w:r>
    </w:p>
    <w:p w:rsidR="00A67B6E" w:rsidRDefault="00A67B6E" w:rsidP="00844E99">
      <w:pPr>
        <w:jc w:val="both"/>
      </w:pPr>
    </w:p>
    <w:p w:rsidR="00A67B6E" w:rsidRDefault="00A67B6E" w:rsidP="00844E99">
      <w:pPr>
        <w:jc w:val="both"/>
      </w:pPr>
      <w:r>
        <w:tab/>
        <w:t>Doug Means was employed as a Teacher/Coach on a motion by Jesus Coronado with a second by Denny Dickinson. Motion carried 8-0.</w:t>
      </w:r>
    </w:p>
    <w:p w:rsidR="00A67B6E" w:rsidRDefault="00A67B6E" w:rsidP="00844E99">
      <w:pPr>
        <w:jc w:val="both"/>
      </w:pPr>
    </w:p>
    <w:p w:rsidR="00A67B6E" w:rsidRDefault="00A67B6E" w:rsidP="00844E99">
      <w:pPr>
        <w:jc w:val="both"/>
      </w:pPr>
      <w:r>
        <w:tab/>
        <w:t xml:space="preserve">Tyson Feemster was employed as a long-term sub for Hope High School until his Arkansas Certification is </w:t>
      </w:r>
      <w:r>
        <w:tab/>
        <w:t>approved on a motion by Danny Watson with a second by Janice Milus. Motion carried 8-0.</w:t>
      </w:r>
    </w:p>
    <w:p w:rsidR="00A67B6E" w:rsidRDefault="00A67B6E" w:rsidP="00844E99">
      <w:pPr>
        <w:jc w:val="both"/>
      </w:pPr>
    </w:p>
    <w:p w:rsidR="00A67B6E" w:rsidRDefault="003B30EE" w:rsidP="00844E99">
      <w:pPr>
        <w:jc w:val="both"/>
      </w:pPr>
      <w:r>
        <w:tab/>
        <w:t>Ashlea</w:t>
      </w:r>
      <w:r w:rsidR="00A67B6E">
        <w:t xml:space="preserve"> Stewart was employed as CPS Asst. Principal on a motion by Denny Dickinson with a second by Mildred Green. Motion carried 8-0.</w:t>
      </w:r>
    </w:p>
    <w:p w:rsidR="00A67B6E" w:rsidRDefault="00A67B6E" w:rsidP="00844E99">
      <w:pPr>
        <w:jc w:val="both"/>
      </w:pPr>
    </w:p>
    <w:p w:rsidR="003B30EE" w:rsidRDefault="003B30EE" w:rsidP="00844E99">
      <w:pPr>
        <w:jc w:val="both"/>
      </w:pPr>
    </w:p>
    <w:p w:rsidR="003B30EE" w:rsidRDefault="003B30EE" w:rsidP="00844E99">
      <w:pPr>
        <w:jc w:val="both"/>
      </w:pPr>
    </w:p>
    <w:p w:rsidR="003B30EE" w:rsidRDefault="003B30EE" w:rsidP="00844E99">
      <w:pPr>
        <w:jc w:val="both"/>
      </w:pPr>
    </w:p>
    <w:p w:rsidR="003B30EE" w:rsidRDefault="003B30EE" w:rsidP="00844E99">
      <w:pPr>
        <w:jc w:val="both"/>
      </w:pPr>
    </w:p>
    <w:p w:rsidR="00A67B6E" w:rsidRDefault="00A67B6E" w:rsidP="00844E99">
      <w:pPr>
        <w:jc w:val="both"/>
      </w:pPr>
      <w:r>
        <w:lastRenderedPageBreak/>
        <w:tab/>
        <w:t>On a motion by Willie Buck with a second by Denny Dickinson, the board voted unanimous</w:t>
      </w:r>
      <w:r w:rsidR="003B30EE">
        <w:t>ly to employ the following on a motion by Willie Buck with a second by Denny Dickinson:</w:t>
      </w:r>
    </w:p>
    <w:p w:rsidR="003B30EE" w:rsidRDefault="003B30EE" w:rsidP="00844E99">
      <w:pPr>
        <w:jc w:val="both"/>
      </w:pPr>
    </w:p>
    <w:p w:rsidR="003B30EE" w:rsidRDefault="003B30EE" w:rsidP="00844E99">
      <w:pPr>
        <w:jc w:val="both"/>
      </w:pPr>
      <w:r>
        <w:tab/>
        <w:t>Mike Miller</w:t>
      </w:r>
      <w:r>
        <w:tab/>
      </w:r>
      <w:r>
        <w:tab/>
        <w:t>Bus Driver</w:t>
      </w:r>
    </w:p>
    <w:p w:rsidR="003B30EE" w:rsidRDefault="003B30EE" w:rsidP="00844E99">
      <w:pPr>
        <w:jc w:val="both"/>
      </w:pPr>
      <w:r>
        <w:tab/>
        <w:t>Terence Turner</w:t>
      </w:r>
      <w:r>
        <w:tab/>
        <w:t>Bus Driver</w:t>
      </w:r>
    </w:p>
    <w:p w:rsidR="003B30EE" w:rsidRDefault="003B30EE" w:rsidP="00844E99">
      <w:pPr>
        <w:jc w:val="both"/>
      </w:pPr>
      <w:r>
        <w:tab/>
        <w:t>Ronald Scroggins</w:t>
      </w:r>
      <w:r>
        <w:tab/>
        <w:t>Maintenance Worker</w:t>
      </w:r>
    </w:p>
    <w:p w:rsidR="003B30EE" w:rsidRDefault="003B30EE" w:rsidP="00844E99">
      <w:pPr>
        <w:jc w:val="both"/>
      </w:pPr>
      <w:r>
        <w:tab/>
      </w:r>
    </w:p>
    <w:p w:rsidR="003B30EE" w:rsidRDefault="003B30EE" w:rsidP="003B30EE">
      <w:pPr>
        <w:ind w:firstLine="720"/>
        <w:jc w:val="both"/>
      </w:pPr>
      <w:r>
        <w:t>Meeting adjourned.</w:t>
      </w:r>
    </w:p>
    <w:p w:rsidR="003B30EE" w:rsidRDefault="003B30EE" w:rsidP="003B30EE">
      <w:pPr>
        <w:ind w:firstLine="720"/>
        <w:jc w:val="both"/>
      </w:pPr>
    </w:p>
    <w:p w:rsidR="003B30EE" w:rsidRDefault="003B30EE" w:rsidP="003B30EE">
      <w:pPr>
        <w:ind w:firstLine="720"/>
        <w:jc w:val="both"/>
      </w:pPr>
    </w:p>
    <w:p w:rsidR="003B30EE" w:rsidRDefault="003B30EE" w:rsidP="003B30EE">
      <w:pPr>
        <w:ind w:firstLine="720"/>
        <w:jc w:val="both"/>
      </w:pPr>
    </w:p>
    <w:p w:rsidR="003B30EE" w:rsidRDefault="003B30EE" w:rsidP="003B30E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Joe Short</w:t>
      </w:r>
    </w:p>
    <w:p w:rsidR="003B30EE" w:rsidRDefault="003B30EE" w:rsidP="003B30E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3B30EE" w:rsidRDefault="003B30EE" w:rsidP="003B30EE">
      <w:pPr>
        <w:ind w:firstLine="720"/>
        <w:jc w:val="both"/>
      </w:pPr>
    </w:p>
    <w:p w:rsidR="003B30EE" w:rsidRDefault="003B30EE" w:rsidP="003B30EE">
      <w:pPr>
        <w:ind w:firstLine="720"/>
        <w:jc w:val="both"/>
      </w:pPr>
    </w:p>
    <w:p w:rsidR="003B30EE" w:rsidRDefault="003B30EE" w:rsidP="003B30EE">
      <w:pPr>
        <w:ind w:firstLine="720"/>
        <w:jc w:val="both"/>
      </w:pPr>
    </w:p>
    <w:p w:rsidR="003B30EE" w:rsidRDefault="003B30EE" w:rsidP="003B30E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Jesus Coronado</w:t>
      </w:r>
    </w:p>
    <w:p w:rsidR="003B30EE" w:rsidRDefault="003B30EE" w:rsidP="003B30E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78434B" w:rsidRDefault="0078434B" w:rsidP="00844E99">
      <w:pPr>
        <w:jc w:val="both"/>
      </w:pPr>
    </w:p>
    <w:p w:rsidR="0078434B" w:rsidRDefault="0078434B" w:rsidP="00844E99">
      <w:pPr>
        <w:jc w:val="both"/>
      </w:pPr>
      <w:r>
        <w:tab/>
      </w:r>
    </w:p>
    <w:p w:rsidR="00A40FBD" w:rsidRDefault="00A40FBD" w:rsidP="00844E99">
      <w:pPr>
        <w:jc w:val="both"/>
      </w:pPr>
    </w:p>
    <w:p w:rsidR="00A40FBD" w:rsidRDefault="00A40FBD" w:rsidP="00844E99">
      <w:pPr>
        <w:jc w:val="both"/>
      </w:pPr>
      <w:r>
        <w:tab/>
      </w:r>
    </w:p>
    <w:sectPr w:rsidR="00A40FBD" w:rsidSect="0093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844E99"/>
    <w:rsid w:val="000F73C0"/>
    <w:rsid w:val="0018440D"/>
    <w:rsid w:val="001D6D48"/>
    <w:rsid w:val="003B30EE"/>
    <w:rsid w:val="004221DA"/>
    <w:rsid w:val="0046071A"/>
    <w:rsid w:val="004B5944"/>
    <w:rsid w:val="004D0B80"/>
    <w:rsid w:val="00571FBA"/>
    <w:rsid w:val="005F1A69"/>
    <w:rsid w:val="005F3FA1"/>
    <w:rsid w:val="00671976"/>
    <w:rsid w:val="006A723D"/>
    <w:rsid w:val="0078434B"/>
    <w:rsid w:val="00844E99"/>
    <w:rsid w:val="00935602"/>
    <w:rsid w:val="00947133"/>
    <w:rsid w:val="009C556E"/>
    <w:rsid w:val="00A40FBD"/>
    <w:rsid w:val="00A67B6E"/>
    <w:rsid w:val="00B83D5E"/>
    <w:rsid w:val="00CC6620"/>
    <w:rsid w:val="00E01959"/>
    <w:rsid w:val="00E7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3</cp:revision>
  <dcterms:created xsi:type="dcterms:W3CDTF">2013-08-14T20:35:00Z</dcterms:created>
  <dcterms:modified xsi:type="dcterms:W3CDTF">2013-08-15T20:11:00Z</dcterms:modified>
</cp:coreProperties>
</file>