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43" w:rsidRPr="003F0499" w:rsidRDefault="003F0499" w:rsidP="000432CD">
      <w:pPr>
        <w:jc w:val="center"/>
        <w:rPr>
          <w:rFonts w:ascii="Ravie" w:hAnsi="Ravie"/>
          <w:sz w:val="40"/>
          <w:szCs w:val="40"/>
        </w:rPr>
      </w:pPr>
      <w:r>
        <w:rPr>
          <w:rFonts w:ascii="Ravie" w:hAnsi="Ravie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-209550</wp:posOffset>
            </wp:positionV>
            <wp:extent cx="1224049" cy="1181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d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119" cy="1191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2CD" w:rsidRPr="003F0499">
        <w:rPr>
          <w:rFonts w:ascii="Ravie" w:hAnsi="Ravie"/>
          <w:noProof/>
          <w:color w:val="ED7D31" w:themeColor="accent2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-104775</wp:posOffset>
            </wp:positionV>
            <wp:extent cx="1190791" cy="1038370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eriff Phot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791" cy="103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32CD" w:rsidRPr="003F0499">
        <w:rPr>
          <w:rFonts w:ascii="Ravie" w:hAnsi="Ravie"/>
          <w:color w:val="ED7D31" w:themeColor="accent2"/>
          <w:sz w:val="40"/>
          <w:szCs w:val="40"/>
        </w:rPr>
        <w:t>Halloween Safety</w:t>
      </w:r>
    </w:p>
    <w:p w:rsidR="000432CD" w:rsidRDefault="000432CD" w:rsidP="000432CD">
      <w:pPr>
        <w:jc w:val="center"/>
        <w:rPr>
          <w:b/>
          <w:sz w:val="36"/>
          <w:szCs w:val="36"/>
        </w:rPr>
      </w:pPr>
      <w:r w:rsidRPr="003F0499">
        <w:rPr>
          <w:b/>
          <w:sz w:val="36"/>
          <w:szCs w:val="36"/>
        </w:rPr>
        <w:t>Keeping your family safe!</w:t>
      </w:r>
    </w:p>
    <w:p w:rsidR="0012229E" w:rsidRPr="00C36C23" w:rsidRDefault="00C36C23" w:rsidP="003F0499">
      <w:pPr>
        <w:rPr>
          <w:b/>
          <w:sz w:val="24"/>
          <w:szCs w:val="24"/>
        </w:rPr>
      </w:pPr>
      <w:r w:rsidRPr="00C36C23">
        <w:rPr>
          <w:b/>
          <w:sz w:val="24"/>
          <w:szCs w:val="24"/>
        </w:rPr>
        <w:t>Sheriff Tony O. Childress</w:t>
      </w:r>
    </w:p>
    <w:p w:rsidR="003F0499" w:rsidRPr="0012229E" w:rsidRDefault="003F0499" w:rsidP="003F0499">
      <w:pPr>
        <w:rPr>
          <w:b/>
          <w:sz w:val="28"/>
          <w:szCs w:val="28"/>
        </w:rPr>
      </w:pPr>
      <w:r w:rsidRPr="0012229E">
        <w:rPr>
          <w:b/>
          <w:sz w:val="28"/>
          <w:szCs w:val="28"/>
        </w:rPr>
        <w:t>Trick-or-treating tips:</w:t>
      </w:r>
    </w:p>
    <w:p w:rsidR="003F0499" w:rsidRDefault="003F0499" w:rsidP="007B3A91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A responsible adult should always accompany children ages 12 and under.</w:t>
      </w:r>
    </w:p>
    <w:p w:rsidR="003F0499" w:rsidRDefault="003F0499" w:rsidP="007B3A91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Ensure costumes fit well, are flame retardant, and to not restrict eyesight.</w:t>
      </w:r>
    </w:p>
    <w:p w:rsidR="003F0499" w:rsidRDefault="003F0499" w:rsidP="007B3A91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Wear reflect</w:t>
      </w:r>
      <w:bookmarkStart w:id="0" w:name="_GoBack"/>
      <w:bookmarkEnd w:id="0"/>
      <w:r>
        <w:rPr>
          <w:sz w:val="24"/>
          <w:szCs w:val="24"/>
        </w:rPr>
        <w:t>ive clothing and/or carry a light or glow stick.</w:t>
      </w:r>
    </w:p>
    <w:p w:rsidR="003F0499" w:rsidRDefault="003F0499" w:rsidP="007B3A91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Never enter a home without permission and only approach homes that are well-lit.</w:t>
      </w:r>
    </w:p>
    <w:p w:rsidR="003F0499" w:rsidRDefault="003F0499" w:rsidP="007B3A91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Bring all treats home before eating. Eat only factory-wrapped treats unless you know the giver well.</w:t>
      </w:r>
    </w:p>
    <w:p w:rsidR="0012229E" w:rsidRPr="0012229E" w:rsidRDefault="0012229E" w:rsidP="007B3A91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Be cautious near streets and intersections.</w:t>
      </w:r>
    </w:p>
    <w:p w:rsidR="003F0499" w:rsidRDefault="003F0499" w:rsidP="007B3A91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Say NO and GET AWAY from any person or situation making you feel scared, uncomfortable, or confused.</w:t>
      </w:r>
      <w:r w:rsidR="0012229E">
        <w:rPr>
          <w:sz w:val="24"/>
          <w:szCs w:val="24"/>
        </w:rPr>
        <w:t xml:space="preserve"> Be sure to tell a trusted adult!</w:t>
      </w:r>
    </w:p>
    <w:p w:rsidR="0012229E" w:rsidRPr="0012229E" w:rsidRDefault="0012229E" w:rsidP="0012229E">
      <w:pPr>
        <w:rPr>
          <w:b/>
          <w:sz w:val="28"/>
          <w:szCs w:val="28"/>
        </w:rPr>
      </w:pPr>
      <w:r w:rsidRPr="0012229E">
        <w:rPr>
          <w:b/>
          <w:sz w:val="28"/>
          <w:szCs w:val="28"/>
        </w:rPr>
        <w:t>Covid-19 Halloween Safety Information:</w:t>
      </w:r>
    </w:p>
    <w:p w:rsidR="0012229E" w:rsidRDefault="0012229E" w:rsidP="0012229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90170</wp:posOffset>
            </wp:positionV>
            <wp:extent cx="1438275" cy="147138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ppy-halloween-clip-art-vector-88652374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71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The Illinois Department of Public Health recommends the following:</w:t>
      </w:r>
    </w:p>
    <w:p w:rsidR="0012229E" w:rsidRDefault="0012229E" w:rsidP="0012229E">
      <w:pPr>
        <w:rPr>
          <w:sz w:val="24"/>
          <w:szCs w:val="24"/>
        </w:rPr>
      </w:pPr>
      <w:r>
        <w:rPr>
          <w:sz w:val="24"/>
          <w:szCs w:val="24"/>
        </w:rPr>
        <w:t>Trick-or-treaters:</w:t>
      </w:r>
    </w:p>
    <w:p w:rsidR="0012229E" w:rsidRDefault="0012229E" w:rsidP="0012229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Maintain social distancing and wear proper face covering.</w:t>
      </w:r>
    </w:p>
    <w:p w:rsidR="0012229E" w:rsidRDefault="0012229E" w:rsidP="0012229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Trick-or-treat in household groups only.</w:t>
      </w:r>
    </w:p>
    <w:p w:rsidR="0012229E" w:rsidRDefault="0012229E" w:rsidP="0012229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Wash hands before consuming foods.</w:t>
      </w:r>
    </w:p>
    <w:p w:rsidR="0012229E" w:rsidRDefault="0012229E" w:rsidP="0012229E">
      <w:pPr>
        <w:rPr>
          <w:sz w:val="24"/>
          <w:szCs w:val="24"/>
        </w:rPr>
      </w:pPr>
      <w:r>
        <w:rPr>
          <w:sz w:val="24"/>
          <w:szCs w:val="24"/>
        </w:rPr>
        <w:t>Residents:</w:t>
      </w:r>
    </w:p>
    <w:p w:rsidR="0012229E" w:rsidRDefault="0012229E" w:rsidP="0012229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Consider leaving treats in bags for individuals to avoid repetitive touching.</w:t>
      </w:r>
    </w:p>
    <w:p w:rsidR="0012229E" w:rsidRDefault="0012229E" w:rsidP="0012229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Leave Treats in an area where social distancing can be followed.</w:t>
      </w:r>
    </w:p>
    <w:p w:rsidR="0012229E" w:rsidRDefault="0012229E" w:rsidP="0012229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Consider safe alternatives such as parties at home, schools, or community events.</w:t>
      </w:r>
    </w:p>
    <w:p w:rsidR="0012229E" w:rsidRDefault="0012229E" w:rsidP="0012229E">
      <w:pPr>
        <w:rPr>
          <w:sz w:val="24"/>
          <w:szCs w:val="24"/>
        </w:rPr>
      </w:pPr>
      <w:r>
        <w:rPr>
          <w:sz w:val="24"/>
          <w:szCs w:val="24"/>
        </w:rPr>
        <w:t xml:space="preserve">Guidelines available at </w:t>
      </w:r>
      <w:hyperlink r:id="rId8" w:history="1">
        <w:r w:rsidRPr="00C61AF8">
          <w:rPr>
            <w:rStyle w:val="Hyperlink"/>
            <w:sz w:val="24"/>
            <w:szCs w:val="24"/>
          </w:rPr>
          <w:t>https://www.pontiac.org/DocumentCenter/View/2734/093020-Halloween-Guidance</w:t>
        </w:r>
      </w:hyperlink>
    </w:p>
    <w:p w:rsidR="0012229E" w:rsidRPr="0012229E" w:rsidRDefault="0012229E" w:rsidP="0012229E">
      <w:pPr>
        <w:rPr>
          <w:sz w:val="24"/>
          <w:szCs w:val="24"/>
        </w:rPr>
      </w:pPr>
      <w:r>
        <w:rPr>
          <w:sz w:val="24"/>
          <w:szCs w:val="24"/>
        </w:rPr>
        <w:t xml:space="preserve">Visit </w:t>
      </w:r>
      <w:hyperlink r:id="rId9" w:history="1">
        <w:r w:rsidRPr="00C61AF8">
          <w:rPr>
            <w:rStyle w:val="Hyperlink"/>
            <w:sz w:val="24"/>
            <w:szCs w:val="24"/>
          </w:rPr>
          <w:t>www.livingstoncountysheriff.com</w:t>
        </w:r>
      </w:hyperlink>
      <w:r>
        <w:rPr>
          <w:sz w:val="24"/>
          <w:szCs w:val="24"/>
        </w:rPr>
        <w:t xml:space="preserve"> to search for registered sex offenders in your area. Child sex offenders are prohibited from participating in Trick-or-treating or distributing items to children on Halloween.</w:t>
      </w:r>
    </w:p>
    <w:sectPr w:rsidR="0012229E" w:rsidRPr="00122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169E3"/>
    <w:multiLevelType w:val="hybridMultilevel"/>
    <w:tmpl w:val="C90C5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135B3"/>
    <w:multiLevelType w:val="hybridMultilevel"/>
    <w:tmpl w:val="AA8AF0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967878"/>
    <w:multiLevelType w:val="hybridMultilevel"/>
    <w:tmpl w:val="E822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CD"/>
    <w:rsid w:val="000432CD"/>
    <w:rsid w:val="0012229E"/>
    <w:rsid w:val="003C6543"/>
    <w:rsid w:val="003F0499"/>
    <w:rsid w:val="00627F98"/>
    <w:rsid w:val="007B3A91"/>
    <w:rsid w:val="00C3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61E80"/>
  <w15:chartTrackingRefBased/>
  <w15:docId w15:val="{9ECCD34A-F097-4214-BDBA-372A4795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F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4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2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ntiac.org/DocumentCenter/View/2734/093020-Halloween-Guidan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vingstoncountysherif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Sancken</dc:creator>
  <cp:keywords/>
  <dc:description/>
  <cp:lastModifiedBy>Heather Sancken</cp:lastModifiedBy>
  <cp:revision>2</cp:revision>
  <cp:lastPrinted>2020-10-07T19:36:00Z</cp:lastPrinted>
  <dcterms:created xsi:type="dcterms:W3CDTF">2020-10-07T19:03:00Z</dcterms:created>
  <dcterms:modified xsi:type="dcterms:W3CDTF">2020-10-07T21:03:00Z</dcterms:modified>
</cp:coreProperties>
</file>