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E8E" w:rsidRPr="00B9054C" w:rsidRDefault="00C142C6" w:rsidP="00372E8E">
      <w:pPr>
        <w:jc w:val="center"/>
        <w:rPr>
          <w:b/>
          <w:sz w:val="22"/>
          <w:szCs w:val="22"/>
        </w:rPr>
      </w:pPr>
      <w:r w:rsidRPr="00B9054C">
        <w:rPr>
          <w:noProof/>
          <w:sz w:val="22"/>
          <w:szCs w:val="22"/>
        </w:rPr>
        <mc:AlternateContent>
          <mc:Choice Requires="wps">
            <w:drawing>
              <wp:anchor distT="0" distB="0" distL="114300" distR="114300" simplePos="0" relativeHeight="251668480" behindDoc="0" locked="0" layoutInCell="1" allowOverlap="1" wp14:anchorId="2660F435" wp14:editId="70854B80">
                <wp:simplePos x="0" y="0"/>
                <wp:positionH relativeFrom="column">
                  <wp:posOffset>-552450</wp:posOffset>
                </wp:positionH>
                <wp:positionV relativeFrom="paragraph">
                  <wp:posOffset>7391400</wp:posOffset>
                </wp:positionV>
                <wp:extent cx="6076950" cy="447675"/>
                <wp:effectExtent l="0" t="0" r="19050" b="285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47675"/>
                        </a:xfrm>
                        <a:prstGeom prst="rect">
                          <a:avLst/>
                        </a:prstGeom>
                        <a:solidFill>
                          <a:srgbClr val="FFFFFF"/>
                        </a:solidFill>
                        <a:ln w="0">
                          <a:solidFill>
                            <a:srgbClr val="FFFFFF"/>
                          </a:solidFill>
                          <a:miter lim="800000"/>
                          <a:headEnd/>
                          <a:tailEnd/>
                        </a:ln>
                      </wps:spPr>
                      <wps:txbx>
                        <w:txbxContent>
                          <w:p w:rsidR="00C142C6" w:rsidRPr="00C142C6" w:rsidRDefault="00C142C6" w:rsidP="00C142C6">
                            <w:pPr>
                              <w:pStyle w:val="Heading7"/>
                              <w:jc w:val="center"/>
                              <w:rPr>
                                <w:rFonts w:ascii="Times New Roman" w:hAnsi="Times New Roman" w:cs="Times New Roman"/>
                                <w:b/>
                                <w:color w:val="1F497D" w:themeColor="text2"/>
                              </w:rPr>
                            </w:pPr>
                            <w:r w:rsidRPr="00C142C6">
                              <w:rPr>
                                <w:rFonts w:ascii="Times New Roman" w:hAnsi="Times New Roman" w:cs="Times New Roman"/>
                                <w:b/>
                                <w:color w:val="1F497D" w:themeColor="text2"/>
                              </w:rPr>
                              <w:t>OLYMPIA:  A Tradition of Excellence in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0F435" id="_x0000_t202" coordsize="21600,21600" o:spt="202" path="m,l,21600r21600,l21600,xe">
                <v:stroke joinstyle="miter"/>
                <v:path gradientshapeok="t" o:connecttype="rect"/>
              </v:shapetype>
              <v:shape id="Text Box 7" o:spid="_x0000_s1026" type="#_x0000_t202" style="position:absolute;margin-left:-43.5pt;margin-top:582pt;width:478.5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" strokecolor="white" strokeweight="0">
                <v:textbox>
                  <w:txbxContent>
                    <w:p w:rsidR="00C142C6" w:rsidRPr="00C142C6" w:rsidRDefault="00C142C6" w:rsidP="00C142C6">
                      <w:pPr>
                        <w:pStyle w:val="Heading7"/>
                        <w:jc w:val="center"/>
                        <w:rPr>
                          <w:rFonts w:ascii="Times New Roman" w:hAnsi="Times New Roman" w:cs="Times New Roman"/>
                          <w:b/>
                          <w:color w:val="1F497D" w:themeColor="text2"/>
                        </w:rPr>
                      </w:pPr>
                      <w:r w:rsidRPr="00C142C6">
                        <w:rPr>
                          <w:rFonts w:ascii="Times New Roman" w:hAnsi="Times New Roman" w:cs="Times New Roman"/>
                          <w:b/>
                          <w:color w:val="1F497D" w:themeColor="text2"/>
                        </w:rPr>
                        <w:t>OLYMPIA:  A Tradition of Excellence in Education</w:t>
                      </w:r>
                    </w:p>
                  </w:txbxContent>
                </v:textbox>
              </v:shape>
            </w:pict>
          </mc:Fallback>
        </mc:AlternateContent>
      </w:r>
      <w:r w:rsidRPr="00B9054C">
        <w:rPr>
          <w:noProof/>
          <w:sz w:val="22"/>
          <w:szCs w:val="22"/>
        </w:rPr>
        <mc:AlternateContent>
          <mc:Choice Requires="wps">
            <w:drawing>
              <wp:anchor distT="0" distB="0" distL="114300" distR="114300" simplePos="0" relativeHeight="251666432" behindDoc="0" locked="0" layoutInCell="1" allowOverlap="1" wp14:anchorId="44AE5AD2" wp14:editId="6FDF04BA">
                <wp:simplePos x="0" y="0"/>
                <wp:positionH relativeFrom="column">
                  <wp:posOffset>-2047875</wp:posOffset>
                </wp:positionH>
                <wp:positionV relativeFrom="paragraph">
                  <wp:posOffset>-352425</wp:posOffset>
                </wp:positionV>
                <wp:extent cx="1323975" cy="7939405"/>
                <wp:effectExtent l="0" t="0" r="28575" b="2349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7939405"/>
                        </a:xfrm>
                        <a:prstGeom prst="rect">
                          <a:avLst/>
                        </a:prstGeom>
                        <a:solidFill>
                          <a:srgbClr val="FFFFFF"/>
                        </a:solidFill>
                        <a:ln w="0">
                          <a:solidFill>
                            <a:srgbClr val="FFFFFF"/>
                          </a:solidFill>
                          <a:miter lim="800000"/>
                          <a:headEnd/>
                          <a:tailEnd/>
                        </a:ln>
                      </wps:spPr>
                      <wps:txbx>
                        <w:txbxContent>
                          <w:p w:rsidR="00C142C6" w:rsidRPr="00C142C6" w:rsidRDefault="00C142C6" w:rsidP="00C142C6">
                            <w:pPr>
                              <w:pStyle w:val="Heading6"/>
                              <w:keepLines w:val="0"/>
                              <w:spacing w:before="0" w:line="240" w:lineRule="auto"/>
                              <w:rPr>
                                <w:rFonts w:ascii="Cambria" w:eastAsia="Times New Roman" w:hAnsi="Cambria" w:cs="Calibri"/>
                                <w:b/>
                                <w:bCs/>
                                <w:i w:val="0"/>
                                <w:iCs w:val="0"/>
                                <w:color w:val="auto"/>
                                <w:sz w:val="20"/>
                                <w:szCs w:val="20"/>
                                <w:u w:val="single"/>
                              </w:rPr>
                            </w:pPr>
                            <w:r w:rsidRPr="00C142C6">
                              <w:rPr>
                                <w:rFonts w:ascii="Cambria" w:eastAsia="Times New Roman" w:hAnsi="Cambria" w:cs="Calibri"/>
                                <w:b/>
                                <w:bCs/>
                                <w:i w:val="0"/>
                                <w:iCs w:val="0"/>
                                <w:color w:val="auto"/>
                                <w:sz w:val="20"/>
                                <w:szCs w:val="20"/>
                                <w:u w:val="single"/>
                              </w:rPr>
                              <w:t>Board of Education</w:t>
                            </w:r>
                          </w:p>
                          <w:p w:rsidR="00C142C6" w:rsidRPr="00F9250F" w:rsidRDefault="00C142C6" w:rsidP="00C142C6">
                            <w:pPr>
                              <w:rPr>
                                <w:rFonts w:ascii="Cambria" w:hAnsi="Cambria" w:cs="Calibri"/>
                                <w:sz w:val="20"/>
                              </w:rPr>
                            </w:pPr>
                          </w:p>
                          <w:p w:rsidR="00C142C6" w:rsidRPr="006B5AFC" w:rsidRDefault="00C142C6" w:rsidP="00C142C6">
                            <w:pPr>
                              <w:rPr>
                                <w:rFonts w:ascii="Cambria" w:hAnsi="Cambria" w:cs="Calibri"/>
                                <w:sz w:val="18"/>
                                <w:szCs w:val="18"/>
                              </w:rPr>
                            </w:pPr>
                            <w:r w:rsidRPr="006B5AFC">
                              <w:rPr>
                                <w:rFonts w:ascii="Cambria" w:hAnsi="Cambria" w:cs="Calibri"/>
                                <w:sz w:val="18"/>
                                <w:szCs w:val="18"/>
                              </w:rPr>
                              <w:t>Kevin Frazier, President</w:t>
                            </w:r>
                          </w:p>
                          <w:p w:rsidR="00C142C6" w:rsidRPr="006B5AFC" w:rsidRDefault="00C142C6" w:rsidP="00C142C6">
                            <w:pPr>
                              <w:rPr>
                                <w:rFonts w:ascii="Cambria" w:hAnsi="Cambria" w:cs="Calibri"/>
                                <w:sz w:val="18"/>
                                <w:szCs w:val="18"/>
                              </w:rPr>
                            </w:pPr>
                            <w:r w:rsidRPr="006B5AFC">
                              <w:rPr>
                                <w:rFonts w:ascii="Cambria" w:hAnsi="Cambria" w:cs="Calibri"/>
                                <w:sz w:val="18"/>
                                <w:szCs w:val="18"/>
                              </w:rPr>
                              <w:t xml:space="preserve">Carolyn Hansen, </w:t>
                            </w:r>
                          </w:p>
                          <w:p w:rsidR="00C142C6" w:rsidRPr="006B5AFC" w:rsidRDefault="00C142C6" w:rsidP="00C142C6">
                            <w:pPr>
                              <w:rPr>
                                <w:rFonts w:ascii="Cambria" w:hAnsi="Cambria" w:cs="Calibri"/>
                                <w:sz w:val="18"/>
                                <w:szCs w:val="18"/>
                              </w:rPr>
                            </w:pPr>
                            <w:r w:rsidRPr="006B5AFC">
                              <w:rPr>
                                <w:rFonts w:ascii="Cambria" w:hAnsi="Cambria" w:cs="Calibri"/>
                                <w:sz w:val="18"/>
                                <w:szCs w:val="18"/>
                              </w:rPr>
                              <w:t>Vice-President</w:t>
                            </w:r>
                          </w:p>
                          <w:p w:rsidR="00C142C6" w:rsidRPr="006B5AFC" w:rsidRDefault="00C142C6" w:rsidP="00C142C6">
                            <w:pPr>
                              <w:rPr>
                                <w:rFonts w:ascii="Cambria" w:hAnsi="Cambria" w:cs="Calibri"/>
                                <w:sz w:val="18"/>
                                <w:szCs w:val="18"/>
                              </w:rPr>
                            </w:pPr>
                            <w:r w:rsidRPr="006B5AFC">
                              <w:rPr>
                                <w:rFonts w:ascii="Cambria" w:hAnsi="Cambria" w:cs="Calibri"/>
                                <w:sz w:val="18"/>
                                <w:szCs w:val="18"/>
                              </w:rPr>
                              <w:t xml:space="preserve">Trena Glenn, Secretary </w:t>
                            </w:r>
                          </w:p>
                          <w:p w:rsidR="00C142C6" w:rsidRPr="006B5AFC" w:rsidRDefault="00C142C6" w:rsidP="00C142C6">
                            <w:pPr>
                              <w:rPr>
                                <w:rFonts w:ascii="Cambria" w:hAnsi="Cambria" w:cs="Calibri"/>
                                <w:sz w:val="18"/>
                                <w:szCs w:val="18"/>
                              </w:rPr>
                            </w:pPr>
                            <w:r w:rsidRPr="006B5AFC">
                              <w:rPr>
                                <w:rFonts w:ascii="Cambria" w:hAnsi="Cambria" w:cs="Calibri"/>
                                <w:sz w:val="18"/>
                                <w:szCs w:val="18"/>
                              </w:rPr>
                              <w:t>Steve Matter</w:t>
                            </w:r>
                          </w:p>
                          <w:p w:rsidR="00C142C6" w:rsidRPr="006B5AFC" w:rsidRDefault="00C142C6" w:rsidP="00C142C6">
                            <w:pPr>
                              <w:rPr>
                                <w:rFonts w:ascii="Cambria" w:hAnsi="Cambria" w:cs="Calibri"/>
                                <w:sz w:val="18"/>
                                <w:szCs w:val="18"/>
                              </w:rPr>
                            </w:pPr>
                            <w:r w:rsidRPr="006B5AFC">
                              <w:rPr>
                                <w:rFonts w:ascii="Cambria" w:hAnsi="Cambria" w:cs="Calibri"/>
                                <w:sz w:val="18"/>
                                <w:szCs w:val="18"/>
                              </w:rPr>
                              <w:t>Doug Maris</w:t>
                            </w:r>
                          </w:p>
                          <w:p w:rsidR="00C142C6" w:rsidRDefault="00C142C6" w:rsidP="00C142C6">
                            <w:pPr>
                              <w:rPr>
                                <w:rFonts w:ascii="Cambria" w:hAnsi="Cambria" w:cs="Calibri"/>
                                <w:sz w:val="18"/>
                                <w:szCs w:val="18"/>
                              </w:rPr>
                            </w:pPr>
                            <w:r>
                              <w:rPr>
                                <w:rFonts w:ascii="Cambria" w:hAnsi="Cambria" w:cs="Calibri"/>
                                <w:sz w:val="18"/>
                                <w:szCs w:val="18"/>
                              </w:rPr>
                              <w:t>Shawn Hohulin</w:t>
                            </w:r>
                          </w:p>
                          <w:p w:rsidR="000E4AD8" w:rsidRPr="006B5AFC" w:rsidRDefault="000E4AD8" w:rsidP="00C142C6">
                            <w:pPr>
                              <w:rPr>
                                <w:rFonts w:ascii="Cambria" w:hAnsi="Cambria" w:cs="Calibri"/>
                                <w:sz w:val="18"/>
                                <w:szCs w:val="18"/>
                              </w:rPr>
                            </w:pPr>
                            <w:r>
                              <w:rPr>
                                <w:rFonts w:ascii="Cambria" w:hAnsi="Cambria" w:cs="Calibri"/>
                                <w:sz w:val="18"/>
                                <w:szCs w:val="18"/>
                              </w:rPr>
                              <w:t>Lynn Cross</w:t>
                            </w:r>
                          </w:p>
                          <w:p w:rsidR="00C142C6" w:rsidRPr="00F9250F" w:rsidRDefault="00C142C6" w:rsidP="00C142C6">
                            <w:pPr>
                              <w:rPr>
                                <w:rFonts w:ascii="Cambria" w:hAnsi="Cambria" w:cs="Calibri"/>
                                <w:sz w:val="20"/>
                              </w:rPr>
                            </w:pPr>
                          </w:p>
                          <w:p w:rsidR="00C142C6" w:rsidRPr="006B5AFC" w:rsidRDefault="00C142C6" w:rsidP="00C142C6">
                            <w:pPr>
                              <w:rPr>
                                <w:rFonts w:ascii="Cambria" w:hAnsi="Cambria" w:cs="Calibri"/>
                                <w:b/>
                                <w:sz w:val="20"/>
                                <w:szCs w:val="20"/>
                                <w:u w:val="single"/>
                              </w:rPr>
                            </w:pPr>
                            <w:r w:rsidRPr="006B5AFC">
                              <w:rPr>
                                <w:rFonts w:ascii="Cambria" w:hAnsi="Cambria" w:cs="Calibri"/>
                                <w:b/>
                                <w:sz w:val="20"/>
                                <w:szCs w:val="20"/>
                                <w:u w:val="single"/>
                              </w:rPr>
                              <w:t>Administration</w:t>
                            </w:r>
                          </w:p>
                          <w:p w:rsidR="00C142C6" w:rsidRPr="00F9250F" w:rsidRDefault="00C142C6" w:rsidP="00C142C6">
                            <w:pPr>
                              <w:jc w:val="center"/>
                              <w:rPr>
                                <w:rFonts w:ascii="Cambria" w:hAnsi="Cambria" w:cs="Calibri"/>
                                <w:sz w:val="20"/>
                              </w:rPr>
                            </w:pPr>
                          </w:p>
                          <w:p w:rsidR="00C142C6" w:rsidRPr="006B5AFC" w:rsidRDefault="00C142C6" w:rsidP="00C142C6">
                            <w:pPr>
                              <w:rPr>
                                <w:rFonts w:ascii="Cambria" w:hAnsi="Cambria" w:cs="Calibri"/>
                                <w:b/>
                                <w:sz w:val="18"/>
                                <w:szCs w:val="18"/>
                              </w:rPr>
                            </w:pPr>
                            <w:r w:rsidRPr="006B5AFC">
                              <w:rPr>
                                <w:rFonts w:ascii="Cambria" w:hAnsi="Cambria" w:cs="Calibri"/>
                                <w:b/>
                                <w:sz w:val="18"/>
                                <w:szCs w:val="18"/>
                              </w:rPr>
                              <w:t>Olympia High School</w:t>
                            </w:r>
                          </w:p>
                          <w:p w:rsidR="00C142C6" w:rsidRPr="006B5AFC" w:rsidRDefault="00493AEF" w:rsidP="00C142C6">
                            <w:pPr>
                              <w:rPr>
                                <w:rFonts w:ascii="Cambria" w:hAnsi="Cambria" w:cs="Calibri"/>
                                <w:sz w:val="18"/>
                                <w:szCs w:val="18"/>
                              </w:rPr>
                            </w:pPr>
                            <w:r>
                              <w:rPr>
                                <w:rFonts w:ascii="Cambria" w:hAnsi="Cambria" w:cs="Calibri"/>
                                <w:sz w:val="18"/>
                                <w:szCs w:val="18"/>
                              </w:rPr>
                              <w:t xml:space="preserve">Dr. </w:t>
                            </w:r>
                            <w:r w:rsidR="00947B29">
                              <w:rPr>
                                <w:rFonts w:ascii="Cambria" w:hAnsi="Cambria" w:cs="Calibri"/>
                                <w:sz w:val="18"/>
                                <w:szCs w:val="18"/>
                              </w:rPr>
                              <w:t>Ed Jodlowski</w:t>
                            </w:r>
                            <w:r w:rsidR="00C142C6" w:rsidRPr="006B5AFC">
                              <w:rPr>
                                <w:rFonts w:ascii="Cambria" w:hAnsi="Cambria" w:cs="Calibri"/>
                                <w:sz w:val="18"/>
                                <w:szCs w:val="18"/>
                              </w:rPr>
                              <w:t>, Principal</w:t>
                            </w:r>
                          </w:p>
                          <w:p w:rsidR="00C142C6" w:rsidRDefault="00C142C6" w:rsidP="00C142C6">
                            <w:pPr>
                              <w:rPr>
                                <w:rFonts w:ascii="Cambria" w:hAnsi="Cambria" w:cs="Calibri"/>
                                <w:sz w:val="18"/>
                                <w:szCs w:val="18"/>
                              </w:rPr>
                            </w:pPr>
                            <w:r>
                              <w:rPr>
                                <w:rFonts w:ascii="Cambria" w:hAnsi="Cambria" w:cs="Calibri"/>
                                <w:sz w:val="18"/>
                                <w:szCs w:val="18"/>
                              </w:rPr>
                              <w:t xml:space="preserve">Matt Hurley, </w:t>
                            </w:r>
                            <w:r w:rsidRPr="006B5AFC">
                              <w:rPr>
                                <w:rFonts w:ascii="Cambria" w:hAnsi="Cambria" w:cs="Calibri"/>
                                <w:sz w:val="18"/>
                                <w:szCs w:val="18"/>
                              </w:rPr>
                              <w:t>Asst.</w:t>
                            </w:r>
                            <w:r w:rsidR="00D43E1C">
                              <w:rPr>
                                <w:rFonts w:ascii="Cambria" w:hAnsi="Cambria" w:cs="Calibri"/>
                                <w:sz w:val="18"/>
                                <w:szCs w:val="18"/>
                              </w:rPr>
                              <w:t xml:space="preserve"> </w:t>
                            </w:r>
                            <w:r w:rsidRPr="006B5AFC">
                              <w:rPr>
                                <w:rFonts w:ascii="Cambria" w:hAnsi="Cambria" w:cs="Calibri"/>
                                <w:sz w:val="18"/>
                                <w:szCs w:val="18"/>
                              </w:rPr>
                              <w:t>Principal/</w:t>
                            </w:r>
                          </w:p>
                          <w:p w:rsidR="00C142C6" w:rsidRDefault="00C142C6" w:rsidP="00C142C6">
                            <w:pPr>
                              <w:rPr>
                                <w:rFonts w:ascii="Cambria" w:hAnsi="Cambria" w:cs="Calibri"/>
                                <w:sz w:val="18"/>
                                <w:szCs w:val="18"/>
                              </w:rPr>
                            </w:pPr>
                            <w:r>
                              <w:rPr>
                                <w:rFonts w:ascii="Cambria" w:hAnsi="Cambria" w:cs="Calibri"/>
                                <w:sz w:val="18"/>
                                <w:szCs w:val="18"/>
                              </w:rPr>
                              <w:t xml:space="preserve">Dean </w:t>
                            </w:r>
                            <w:r w:rsidRPr="006B5AFC">
                              <w:rPr>
                                <w:rFonts w:ascii="Cambria" w:hAnsi="Cambria" w:cs="Calibri"/>
                                <w:sz w:val="18"/>
                                <w:szCs w:val="18"/>
                              </w:rPr>
                              <w:t>of Students</w:t>
                            </w:r>
                          </w:p>
                          <w:p w:rsidR="00493AEF" w:rsidRDefault="00493AEF" w:rsidP="00C142C6">
                            <w:pPr>
                              <w:rPr>
                                <w:rFonts w:ascii="Cambria" w:hAnsi="Cambria" w:cs="Calibri"/>
                                <w:sz w:val="18"/>
                                <w:szCs w:val="18"/>
                              </w:rPr>
                            </w:pPr>
                            <w:r>
                              <w:rPr>
                                <w:rFonts w:ascii="Cambria" w:hAnsi="Cambria" w:cs="Calibri"/>
                                <w:sz w:val="18"/>
                                <w:szCs w:val="18"/>
                              </w:rPr>
                              <w:t>Mike Castleman,</w:t>
                            </w:r>
                          </w:p>
                          <w:p w:rsidR="00493AEF" w:rsidRPr="006B5AFC" w:rsidRDefault="00493AEF" w:rsidP="00C142C6">
                            <w:pPr>
                              <w:rPr>
                                <w:rFonts w:ascii="Cambria" w:hAnsi="Cambria" w:cs="Calibri"/>
                                <w:sz w:val="18"/>
                                <w:szCs w:val="18"/>
                              </w:rPr>
                            </w:pPr>
                            <w:r>
                              <w:rPr>
                                <w:rFonts w:ascii="Cambria" w:hAnsi="Cambria" w:cs="Calibri"/>
                                <w:sz w:val="18"/>
                                <w:szCs w:val="18"/>
                              </w:rPr>
                              <w:t>OHMS Activities Director</w:t>
                            </w:r>
                          </w:p>
                          <w:p w:rsidR="00C142C6" w:rsidRPr="006B5AFC" w:rsidRDefault="00C142C6" w:rsidP="00C142C6">
                            <w:pPr>
                              <w:rPr>
                                <w:rFonts w:ascii="Cambria" w:hAnsi="Cambria" w:cs="Calibri"/>
                                <w:sz w:val="18"/>
                                <w:szCs w:val="18"/>
                              </w:rPr>
                            </w:pPr>
                            <w:r w:rsidRPr="006B5AFC">
                              <w:rPr>
                                <w:rFonts w:ascii="Cambria" w:hAnsi="Cambria" w:cs="Calibri"/>
                                <w:sz w:val="18"/>
                                <w:szCs w:val="18"/>
                              </w:rPr>
                              <w:t>Phone: 309-379-5911</w:t>
                            </w:r>
                          </w:p>
                          <w:p w:rsidR="00C142C6" w:rsidRPr="006B5AFC" w:rsidRDefault="00C142C6" w:rsidP="00C142C6">
                            <w:pPr>
                              <w:rPr>
                                <w:rFonts w:ascii="Cambria" w:hAnsi="Cambria" w:cs="Calibri"/>
                                <w:sz w:val="18"/>
                                <w:szCs w:val="18"/>
                              </w:rPr>
                            </w:pPr>
                            <w:r>
                              <w:rPr>
                                <w:rFonts w:ascii="Cambria" w:hAnsi="Cambria" w:cs="Calibri"/>
                                <w:sz w:val="18"/>
                                <w:szCs w:val="18"/>
                              </w:rPr>
                              <w:t>Fax: 309-379-2583</w:t>
                            </w:r>
                          </w:p>
                          <w:p w:rsidR="00C142C6" w:rsidRPr="006B5AFC" w:rsidRDefault="00C142C6" w:rsidP="00C142C6">
                            <w:pPr>
                              <w:rPr>
                                <w:rFonts w:ascii="Cambria" w:hAnsi="Cambria" w:cs="Calibri"/>
                                <w:sz w:val="18"/>
                                <w:szCs w:val="18"/>
                              </w:rPr>
                            </w:pPr>
                          </w:p>
                          <w:p w:rsidR="00C142C6" w:rsidRPr="006B5AFC" w:rsidRDefault="00C142C6" w:rsidP="00C142C6">
                            <w:pPr>
                              <w:jc w:val="center"/>
                              <w:rPr>
                                <w:rFonts w:ascii="Cambria" w:hAnsi="Cambria" w:cs="Calibri"/>
                                <w:sz w:val="18"/>
                                <w:szCs w:val="18"/>
                              </w:rPr>
                            </w:pPr>
                          </w:p>
                          <w:p w:rsidR="00C142C6" w:rsidRPr="006B5AFC" w:rsidRDefault="00C142C6" w:rsidP="00C142C6">
                            <w:pPr>
                              <w:rPr>
                                <w:rFonts w:ascii="Cambria" w:hAnsi="Cambria" w:cs="Calibri"/>
                                <w:b/>
                                <w:sz w:val="18"/>
                                <w:szCs w:val="18"/>
                              </w:rPr>
                            </w:pPr>
                            <w:r w:rsidRPr="006B5AFC">
                              <w:rPr>
                                <w:rFonts w:ascii="Cambria" w:hAnsi="Cambria" w:cs="Calibri"/>
                                <w:b/>
                                <w:sz w:val="18"/>
                                <w:szCs w:val="18"/>
                              </w:rPr>
                              <w:t>Olympia Middle School</w:t>
                            </w:r>
                          </w:p>
                          <w:p w:rsidR="00C142C6" w:rsidRPr="006B5AFC" w:rsidRDefault="00C142C6" w:rsidP="00C142C6">
                            <w:pPr>
                              <w:rPr>
                                <w:rFonts w:ascii="Cambria" w:hAnsi="Cambria" w:cs="Calibri"/>
                                <w:sz w:val="18"/>
                                <w:szCs w:val="18"/>
                              </w:rPr>
                            </w:pPr>
                            <w:r w:rsidRPr="006B5AFC">
                              <w:rPr>
                                <w:rFonts w:ascii="Cambria" w:hAnsi="Cambria" w:cs="Calibri"/>
                                <w:sz w:val="18"/>
                                <w:szCs w:val="18"/>
                              </w:rPr>
                              <w:t>Andrew Walsh, Principal</w:t>
                            </w:r>
                          </w:p>
                          <w:p w:rsidR="00C142C6" w:rsidRPr="006B5AFC" w:rsidRDefault="00C142C6" w:rsidP="00C142C6">
                            <w:pPr>
                              <w:rPr>
                                <w:rFonts w:ascii="Cambria" w:hAnsi="Cambria" w:cs="Calibri"/>
                                <w:sz w:val="18"/>
                                <w:szCs w:val="18"/>
                              </w:rPr>
                            </w:pPr>
                            <w:r w:rsidRPr="006B5AFC">
                              <w:rPr>
                                <w:rFonts w:ascii="Cambria" w:hAnsi="Cambria" w:cs="Calibri"/>
                                <w:sz w:val="18"/>
                                <w:szCs w:val="18"/>
                              </w:rPr>
                              <w:t>Phone: 309-379-5941</w:t>
                            </w:r>
                          </w:p>
                          <w:p w:rsidR="00C142C6" w:rsidRPr="006B5AFC" w:rsidRDefault="00C142C6" w:rsidP="00C142C6">
                            <w:pPr>
                              <w:rPr>
                                <w:rFonts w:ascii="Cambria" w:hAnsi="Cambria" w:cs="Calibri"/>
                                <w:sz w:val="18"/>
                                <w:szCs w:val="18"/>
                              </w:rPr>
                            </w:pPr>
                            <w:r w:rsidRPr="006B5AFC">
                              <w:rPr>
                                <w:rFonts w:ascii="Cambria" w:hAnsi="Cambria" w:cs="Calibri"/>
                                <w:sz w:val="18"/>
                                <w:szCs w:val="18"/>
                              </w:rPr>
                              <w:t>Fax: 309-379-5411</w:t>
                            </w:r>
                          </w:p>
                          <w:p w:rsidR="00C142C6" w:rsidRPr="006B5AFC" w:rsidRDefault="00C142C6" w:rsidP="00C142C6">
                            <w:pPr>
                              <w:jc w:val="center"/>
                              <w:rPr>
                                <w:rFonts w:ascii="Cambria" w:hAnsi="Cambria" w:cs="Calibri"/>
                                <w:sz w:val="18"/>
                                <w:szCs w:val="18"/>
                              </w:rPr>
                            </w:pPr>
                          </w:p>
                          <w:p w:rsidR="00C142C6" w:rsidRPr="006B5AFC" w:rsidRDefault="00C142C6" w:rsidP="00C142C6">
                            <w:pPr>
                              <w:jc w:val="center"/>
                              <w:rPr>
                                <w:rFonts w:ascii="Cambria" w:hAnsi="Cambria" w:cs="Calibri"/>
                                <w:sz w:val="18"/>
                                <w:szCs w:val="18"/>
                              </w:rPr>
                            </w:pPr>
                          </w:p>
                          <w:p w:rsidR="00C142C6" w:rsidRPr="006B5AFC" w:rsidRDefault="00C142C6" w:rsidP="00C142C6">
                            <w:pPr>
                              <w:rPr>
                                <w:rFonts w:ascii="Cambria" w:hAnsi="Cambria" w:cs="Calibri"/>
                                <w:b/>
                                <w:sz w:val="18"/>
                                <w:szCs w:val="18"/>
                              </w:rPr>
                            </w:pPr>
                            <w:r w:rsidRPr="006B5AFC">
                              <w:rPr>
                                <w:rFonts w:ascii="Cambria" w:hAnsi="Cambria" w:cs="Calibri"/>
                                <w:b/>
                                <w:sz w:val="18"/>
                                <w:szCs w:val="18"/>
                              </w:rPr>
                              <w:t>Olympia North Elementary</w:t>
                            </w:r>
                          </w:p>
                          <w:p w:rsidR="00C142C6" w:rsidRPr="006B5AFC" w:rsidRDefault="00C142C6" w:rsidP="00C142C6">
                            <w:pPr>
                              <w:rPr>
                                <w:rFonts w:ascii="Cambria" w:hAnsi="Cambria" w:cs="Calibri"/>
                                <w:sz w:val="18"/>
                                <w:szCs w:val="18"/>
                              </w:rPr>
                            </w:pPr>
                            <w:r w:rsidRPr="006B5AFC">
                              <w:rPr>
                                <w:rFonts w:ascii="Cambria" w:hAnsi="Cambria" w:cs="Calibri"/>
                                <w:sz w:val="18"/>
                                <w:szCs w:val="18"/>
                              </w:rPr>
                              <w:t>Ben Lee, Principal</w:t>
                            </w:r>
                          </w:p>
                          <w:p w:rsidR="00C142C6" w:rsidRPr="006B5AFC" w:rsidRDefault="00C142C6" w:rsidP="00C142C6">
                            <w:pPr>
                              <w:rPr>
                                <w:rFonts w:ascii="Cambria" w:hAnsi="Cambria" w:cs="Calibri"/>
                                <w:sz w:val="18"/>
                                <w:szCs w:val="18"/>
                              </w:rPr>
                            </w:pPr>
                            <w:r w:rsidRPr="006B5AFC">
                              <w:rPr>
                                <w:rFonts w:ascii="Cambria" w:hAnsi="Cambria" w:cs="Calibri"/>
                                <w:sz w:val="18"/>
                                <w:szCs w:val="18"/>
                              </w:rPr>
                              <w:t>Phone: 309-963-4514</w:t>
                            </w:r>
                          </w:p>
                          <w:p w:rsidR="00C142C6" w:rsidRPr="006B5AFC" w:rsidRDefault="00C142C6" w:rsidP="00C142C6">
                            <w:pPr>
                              <w:rPr>
                                <w:rFonts w:ascii="Cambria" w:hAnsi="Cambria" w:cs="Calibri"/>
                                <w:sz w:val="18"/>
                                <w:szCs w:val="18"/>
                              </w:rPr>
                            </w:pPr>
                            <w:r w:rsidRPr="006B5AFC">
                              <w:rPr>
                                <w:rFonts w:ascii="Cambria" w:hAnsi="Cambria" w:cs="Calibri"/>
                                <w:sz w:val="18"/>
                                <w:szCs w:val="18"/>
                              </w:rPr>
                              <w:t>Fax: 309-963-3969</w:t>
                            </w:r>
                          </w:p>
                          <w:p w:rsidR="00C142C6" w:rsidRPr="006B5AFC" w:rsidRDefault="00C142C6" w:rsidP="00C142C6">
                            <w:pPr>
                              <w:jc w:val="center"/>
                              <w:rPr>
                                <w:rFonts w:ascii="Cambria" w:hAnsi="Cambria" w:cs="Calibri"/>
                                <w:sz w:val="18"/>
                                <w:szCs w:val="18"/>
                              </w:rPr>
                            </w:pPr>
                          </w:p>
                          <w:p w:rsidR="00C142C6" w:rsidRPr="006B5AFC" w:rsidRDefault="00C142C6" w:rsidP="00C142C6">
                            <w:pPr>
                              <w:jc w:val="center"/>
                              <w:rPr>
                                <w:rFonts w:ascii="Cambria" w:hAnsi="Cambria" w:cs="Calibri"/>
                                <w:sz w:val="18"/>
                                <w:szCs w:val="18"/>
                              </w:rPr>
                            </w:pPr>
                          </w:p>
                          <w:p w:rsidR="00C142C6" w:rsidRPr="006B5AFC" w:rsidRDefault="00C142C6" w:rsidP="00C142C6">
                            <w:pPr>
                              <w:rPr>
                                <w:rFonts w:ascii="Cambria" w:hAnsi="Cambria" w:cs="Calibri"/>
                                <w:b/>
                                <w:sz w:val="18"/>
                                <w:szCs w:val="18"/>
                              </w:rPr>
                            </w:pPr>
                            <w:r w:rsidRPr="006B5AFC">
                              <w:rPr>
                                <w:rFonts w:ascii="Cambria" w:hAnsi="Cambria" w:cs="Calibri"/>
                                <w:b/>
                                <w:sz w:val="18"/>
                                <w:szCs w:val="18"/>
                              </w:rPr>
                              <w:t>Olympia South Elementary</w:t>
                            </w:r>
                          </w:p>
                          <w:p w:rsidR="00C142C6" w:rsidRPr="006B5AFC" w:rsidRDefault="00C142C6" w:rsidP="00C142C6">
                            <w:pPr>
                              <w:rPr>
                                <w:rFonts w:ascii="Cambria" w:hAnsi="Cambria" w:cs="Calibri"/>
                                <w:sz w:val="18"/>
                                <w:szCs w:val="18"/>
                              </w:rPr>
                            </w:pPr>
                            <w:r w:rsidRPr="006B5AFC">
                              <w:rPr>
                                <w:rFonts w:ascii="Cambria" w:hAnsi="Cambria" w:cs="Calibri"/>
                                <w:sz w:val="18"/>
                                <w:szCs w:val="18"/>
                              </w:rPr>
                              <w:t>Stacey Rogers, Principal</w:t>
                            </w:r>
                          </w:p>
                          <w:p w:rsidR="00C142C6" w:rsidRPr="006B5AFC" w:rsidRDefault="00C142C6" w:rsidP="00C142C6">
                            <w:pPr>
                              <w:rPr>
                                <w:rFonts w:ascii="Cambria" w:hAnsi="Cambria" w:cs="Calibri"/>
                                <w:sz w:val="18"/>
                                <w:szCs w:val="18"/>
                              </w:rPr>
                            </w:pPr>
                            <w:r w:rsidRPr="006B5AFC">
                              <w:rPr>
                                <w:rFonts w:ascii="Cambria" w:hAnsi="Cambria" w:cs="Calibri"/>
                                <w:sz w:val="18"/>
                                <w:szCs w:val="18"/>
                              </w:rPr>
                              <w:t>Phone: 217-648-2302</w:t>
                            </w:r>
                          </w:p>
                          <w:p w:rsidR="00C142C6" w:rsidRPr="006B5AFC" w:rsidRDefault="00C142C6" w:rsidP="00C142C6">
                            <w:pPr>
                              <w:rPr>
                                <w:rFonts w:ascii="Cambria" w:hAnsi="Cambria" w:cs="Calibri"/>
                                <w:sz w:val="18"/>
                                <w:szCs w:val="18"/>
                              </w:rPr>
                            </w:pPr>
                            <w:r w:rsidRPr="006B5AFC">
                              <w:rPr>
                                <w:rFonts w:ascii="Cambria" w:hAnsi="Cambria" w:cs="Calibri"/>
                                <w:sz w:val="18"/>
                                <w:szCs w:val="18"/>
                              </w:rPr>
                              <w:t>Fax: 217-648-5248</w:t>
                            </w:r>
                          </w:p>
                          <w:p w:rsidR="00C142C6" w:rsidRPr="006B5AFC" w:rsidRDefault="00C142C6" w:rsidP="00C142C6">
                            <w:pPr>
                              <w:jc w:val="center"/>
                              <w:rPr>
                                <w:rFonts w:ascii="Cambria" w:hAnsi="Cambria" w:cs="Calibri"/>
                                <w:sz w:val="18"/>
                                <w:szCs w:val="18"/>
                              </w:rPr>
                            </w:pPr>
                          </w:p>
                          <w:p w:rsidR="00C142C6" w:rsidRPr="006B5AFC" w:rsidRDefault="00C142C6" w:rsidP="00C142C6">
                            <w:pPr>
                              <w:jc w:val="center"/>
                              <w:rPr>
                                <w:rFonts w:ascii="Cambria" w:hAnsi="Cambria" w:cs="Calibri"/>
                                <w:sz w:val="18"/>
                                <w:szCs w:val="18"/>
                              </w:rPr>
                            </w:pPr>
                          </w:p>
                          <w:p w:rsidR="00C142C6" w:rsidRDefault="00C142C6" w:rsidP="00C142C6">
                            <w:pPr>
                              <w:rPr>
                                <w:rFonts w:ascii="Cambria" w:hAnsi="Cambria" w:cs="Calibri"/>
                                <w:b/>
                                <w:sz w:val="18"/>
                                <w:szCs w:val="18"/>
                              </w:rPr>
                            </w:pPr>
                            <w:r w:rsidRPr="006B5AFC">
                              <w:rPr>
                                <w:rFonts w:ascii="Cambria" w:hAnsi="Cambria" w:cs="Calibri"/>
                                <w:b/>
                                <w:sz w:val="18"/>
                                <w:szCs w:val="18"/>
                              </w:rPr>
                              <w:t>Olympia West Elementary</w:t>
                            </w:r>
                          </w:p>
                          <w:p w:rsidR="00C142C6" w:rsidRPr="00896A4A" w:rsidRDefault="00493AEF" w:rsidP="00C142C6">
                            <w:pPr>
                              <w:rPr>
                                <w:rFonts w:ascii="Cambria" w:hAnsi="Cambria" w:cs="Calibri"/>
                                <w:b/>
                                <w:sz w:val="18"/>
                                <w:szCs w:val="18"/>
                              </w:rPr>
                            </w:pPr>
                            <w:r>
                              <w:rPr>
                                <w:rFonts w:ascii="Cambria" w:hAnsi="Cambria" w:cs="Calibri"/>
                                <w:sz w:val="18"/>
                                <w:szCs w:val="18"/>
                              </w:rPr>
                              <w:t>Lisa Castleman,</w:t>
                            </w:r>
                            <w:r w:rsidR="00C142C6" w:rsidRPr="006B5AFC">
                              <w:rPr>
                                <w:rFonts w:ascii="Cambria" w:hAnsi="Cambria" w:cs="Calibri"/>
                                <w:sz w:val="18"/>
                                <w:szCs w:val="18"/>
                              </w:rPr>
                              <w:t xml:space="preserve"> Principal</w:t>
                            </w:r>
                          </w:p>
                          <w:p w:rsidR="00C142C6" w:rsidRPr="006B5AFC" w:rsidRDefault="00C142C6" w:rsidP="00C142C6">
                            <w:pPr>
                              <w:rPr>
                                <w:rFonts w:ascii="Cambria" w:hAnsi="Cambria" w:cs="Calibri"/>
                                <w:sz w:val="18"/>
                                <w:szCs w:val="18"/>
                              </w:rPr>
                            </w:pPr>
                            <w:r w:rsidRPr="006B5AFC">
                              <w:rPr>
                                <w:rFonts w:ascii="Cambria" w:hAnsi="Cambria" w:cs="Calibri"/>
                                <w:sz w:val="18"/>
                                <w:szCs w:val="18"/>
                              </w:rPr>
                              <w:t>Phone: 309-392-2671</w:t>
                            </w:r>
                          </w:p>
                          <w:p w:rsidR="00C142C6" w:rsidRPr="006B5AFC" w:rsidRDefault="00C142C6" w:rsidP="00C142C6">
                            <w:pPr>
                              <w:rPr>
                                <w:rFonts w:ascii="Cambria" w:hAnsi="Cambria"/>
                                <w:sz w:val="18"/>
                                <w:szCs w:val="18"/>
                              </w:rPr>
                            </w:pPr>
                            <w:r w:rsidRPr="006B5AFC">
                              <w:rPr>
                                <w:rFonts w:ascii="Cambria" w:hAnsi="Cambria" w:cs="Calibri"/>
                                <w:sz w:val="18"/>
                                <w:szCs w:val="18"/>
                              </w:rPr>
                              <w:t>Fax: 309-392-2497</w:t>
                            </w:r>
                          </w:p>
                          <w:p w:rsidR="00C142C6" w:rsidRPr="00196547" w:rsidRDefault="00C142C6" w:rsidP="00C142C6">
                            <w:pPr>
                              <w:jc w:val="center"/>
                              <w:rPr>
                                <w:color w:val="0066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E5AD2" id="_x0000_t202" coordsize="21600,21600" o:spt="202" path="m,l,21600r21600,l21600,xe">
                <v:stroke joinstyle="miter"/>
                <v:path gradientshapeok="t" o:connecttype="rect"/>
              </v:shapetype>
              <v:shape id="Text Box 3" o:spid="_x0000_s1027" type="#_x0000_t202" style="position:absolute;margin-left:-161.25pt;margin-top:-27.75pt;width:104.25pt;height:62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" strokecolor="white" strokeweight="0">
                <v:textbox>
                  <w:txbxContent>
                    <w:p w:rsidR="00C142C6" w:rsidRPr="00C142C6" w:rsidRDefault="00C142C6" w:rsidP="00C142C6">
                      <w:pPr>
                        <w:pStyle w:val="Heading6"/>
                        <w:keepLines w:val="0"/>
                        <w:spacing w:before="0" w:line="240" w:lineRule="auto"/>
                        <w:rPr>
                          <w:rFonts w:ascii="Cambria" w:eastAsia="Times New Roman" w:hAnsi="Cambria" w:cs="Calibri"/>
                          <w:b/>
                          <w:bCs/>
                          <w:i w:val="0"/>
                          <w:iCs w:val="0"/>
                          <w:color w:val="auto"/>
                          <w:sz w:val="20"/>
                          <w:szCs w:val="20"/>
                          <w:u w:val="single"/>
                        </w:rPr>
                      </w:pPr>
                      <w:r w:rsidRPr="00C142C6">
                        <w:rPr>
                          <w:rFonts w:ascii="Cambria" w:eastAsia="Times New Roman" w:hAnsi="Cambria" w:cs="Calibri"/>
                          <w:b/>
                          <w:bCs/>
                          <w:i w:val="0"/>
                          <w:iCs w:val="0"/>
                          <w:color w:val="auto"/>
                          <w:sz w:val="20"/>
                          <w:szCs w:val="20"/>
                          <w:u w:val="single"/>
                        </w:rPr>
                        <w:t>Board of Education</w:t>
                      </w:r>
                    </w:p>
                    <w:p w:rsidR="00C142C6" w:rsidRPr="00F9250F" w:rsidRDefault="00C142C6" w:rsidP="00C142C6">
                      <w:pPr>
                        <w:rPr>
                          <w:rFonts w:ascii="Cambria" w:hAnsi="Cambria" w:cs="Calibri"/>
                          <w:sz w:val="20"/>
                        </w:rPr>
                      </w:pPr>
                    </w:p>
                    <w:p w:rsidR="00C142C6" w:rsidRPr="006B5AFC" w:rsidRDefault="00C142C6" w:rsidP="00C142C6">
                      <w:pPr>
                        <w:rPr>
                          <w:rFonts w:ascii="Cambria" w:hAnsi="Cambria" w:cs="Calibri"/>
                          <w:sz w:val="18"/>
                          <w:szCs w:val="18"/>
                        </w:rPr>
                      </w:pPr>
                      <w:r w:rsidRPr="006B5AFC">
                        <w:rPr>
                          <w:rFonts w:ascii="Cambria" w:hAnsi="Cambria" w:cs="Calibri"/>
                          <w:sz w:val="18"/>
                          <w:szCs w:val="18"/>
                        </w:rPr>
                        <w:t>Kevin Frazier, President</w:t>
                      </w:r>
                    </w:p>
                    <w:p w:rsidR="00C142C6" w:rsidRPr="006B5AFC" w:rsidRDefault="00C142C6" w:rsidP="00C142C6">
                      <w:pPr>
                        <w:rPr>
                          <w:rFonts w:ascii="Cambria" w:hAnsi="Cambria" w:cs="Calibri"/>
                          <w:sz w:val="18"/>
                          <w:szCs w:val="18"/>
                        </w:rPr>
                      </w:pPr>
                      <w:r w:rsidRPr="006B5AFC">
                        <w:rPr>
                          <w:rFonts w:ascii="Cambria" w:hAnsi="Cambria" w:cs="Calibri"/>
                          <w:sz w:val="18"/>
                          <w:szCs w:val="18"/>
                        </w:rPr>
                        <w:t xml:space="preserve">Carolyn Hansen, </w:t>
                      </w:r>
                    </w:p>
                    <w:p w:rsidR="00C142C6" w:rsidRPr="006B5AFC" w:rsidRDefault="00C142C6" w:rsidP="00C142C6">
                      <w:pPr>
                        <w:rPr>
                          <w:rFonts w:ascii="Cambria" w:hAnsi="Cambria" w:cs="Calibri"/>
                          <w:sz w:val="18"/>
                          <w:szCs w:val="18"/>
                        </w:rPr>
                      </w:pPr>
                      <w:r w:rsidRPr="006B5AFC">
                        <w:rPr>
                          <w:rFonts w:ascii="Cambria" w:hAnsi="Cambria" w:cs="Calibri"/>
                          <w:sz w:val="18"/>
                          <w:szCs w:val="18"/>
                        </w:rPr>
                        <w:t>Vice-President</w:t>
                      </w:r>
                    </w:p>
                    <w:p w:rsidR="00C142C6" w:rsidRPr="006B5AFC" w:rsidRDefault="00C142C6" w:rsidP="00C142C6">
                      <w:pPr>
                        <w:rPr>
                          <w:rFonts w:ascii="Cambria" w:hAnsi="Cambria" w:cs="Calibri"/>
                          <w:sz w:val="18"/>
                          <w:szCs w:val="18"/>
                        </w:rPr>
                      </w:pPr>
                      <w:r w:rsidRPr="006B5AFC">
                        <w:rPr>
                          <w:rFonts w:ascii="Cambria" w:hAnsi="Cambria" w:cs="Calibri"/>
                          <w:sz w:val="18"/>
                          <w:szCs w:val="18"/>
                        </w:rPr>
                        <w:t xml:space="preserve">Trena Glenn, Secretary </w:t>
                      </w:r>
                    </w:p>
                    <w:p w:rsidR="00C142C6" w:rsidRPr="006B5AFC" w:rsidRDefault="00C142C6" w:rsidP="00C142C6">
                      <w:pPr>
                        <w:rPr>
                          <w:rFonts w:ascii="Cambria" w:hAnsi="Cambria" w:cs="Calibri"/>
                          <w:sz w:val="18"/>
                          <w:szCs w:val="18"/>
                        </w:rPr>
                      </w:pPr>
                      <w:r w:rsidRPr="006B5AFC">
                        <w:rPr>
                          <w:rFonts w:ascii="Cambria" w:hAnsi="Cambria" w:cs="Calibri"/>
                          <w:sz w:val="18"/>
                          <w:szCs w:val="18"/>
                        </w:rPr>
                        <w:t>Steve Matter</w:t>
                      </w:r>
                    </w:p>
                    <w:p w:rsidR="00C142C6" w:rsidRPr="006B5AFC" w:rsidRDefault="00C142C6" w:rsidP="00C142C6">
                      <w:pPr>
                        <w:rPr>
                          <w:rFonts w:ascii="Cambria" w:hAnsi="Cambria" w:cs="Calibri"/>
                          <w:sz w:val="18"/>
                          <w:szCs w:val="18"/>
                        </w:rPr>
                      </w:pPr>
                      <w:r w:rsidRPr="006B5AFC">
                        <w:rPr>
                          <w:rFonts w:ascii="Cambria" w:hAnsi="Cambria" w:cs="Calibri"/>
                          <w:sz w:val="18"/>
                          <w:szCs w:val="18"/>
                        </w:rPr>
                        <w:t>Doug Maris</w:t>
                      </w:r>
                    </w:p>
                    <w:p w:rsidR="00C142C6" w:rsidRDefault="00C142C6" w:rsidP="00C142C6">
                      <w:pPr>
                        <w:rPr>
                          <w:rFonts w:ascii="Cambria" w:hAnsi="Cambria" w:cs="Calibri"/>
                          <w:sz w:val="18"/>
                          <w:szCs w:val="18"/>
                        </w:rPr>
                      </w:pPr>
                      <w:r>
                        <w:rPr>
                          <w:rFonts w:ascii="Cambria" w:hAnsi="Cambria" w:cs="Calibri"/>
                          <w:sz w:val="18"/>
                          <w:szCs w:val="18"/>
                        </w:rPr>
                        <w:t>Shawn Hohulin</w:t>
                      </w:r>
                    </w:p>
                    <w:p w:rsidR="000E4AD8" w:rsidRPr="006B5AFC" w:rsidRDefault="000E4AD8" w:rsidP="00C142C6">
                      <w:pPr>
                        <w:rPr>
                          <w:rFonts w:ascii="Cambria" w:hAnsi="Cambria" w:cs="Calibri"/>
                          <w:sz w:val="18"/>
                          <w:szCs w:val="18"/>
                        </w:rPr>
                      </w:pPr>
                      <w:r>
                        <w:rPr>
                          <w:rFonts w:ascii="Cambria" w:hAnsi="Cambria" w:cs="Calibri"/>
                          <w:sz w:val="18"/>
                          <w:szCs w:val="18"/>
                        </w:rPr>
                        <w:t>Lynn Cross</w:t>
                      </w:r>
                    </w:p>
                    <w:p w:rsidR="00C142C6" w:rsidRPr="00F9250F" w:rsidRDefault="00C142C6" w:rsidP="00C142C6">
                      <w:pPr>
                        <w:rPr>
                          <w:rFonts w:ascii="Cambria" w:hAnsi="Cambria" w:cs="Calibri"/>
                          <w:sz w:val="20"/>
                        </w:rPr>
                      </w:pPr>
                    </w:p>
                    <w:p w:rsidR="00C142C6" w:rsidRPr="006B5AFC" w:rsidRDefault="00C142C6" w:rsidP="00C142C6">
                      <w:pPr>
                        <w:rPr>
                          <w:rFonts w:ascii="Cambria" w:hAnsi="Cambria" w:cs="Calibri"/>
                          <w:b/>
                          <w:sz w:val="20"/>
                          <w:szCs w:val="20"/>
                          <w:u w:val="single"/>
                        </w:rPr>
                      </w:pPr>
                      <w:r w:rsidRPr="006B5AFC">
                        <w:rPr>
                          <w:rFonts w:ascii="Cambria" w:hAnsi="Cambria" w:cs="Calibri"/>
                          <w:b/>
                          <w:sz w:val="20"/>
                          <w:szCs w:val="20"/>
                          <w:u w:val="single"/>
                        </w:rPr>
                        <w:t>Administration</w:t>
                      </w:r>
                    </w:p>
                    <w:p w:rsidR="00C142C6" w:rsidRPr="00F9250F" w:rsidRDefault="00C142C6" w:rsidP="00C142C6">
                      <w:pPr>
                        <w:jc w:val="center"/>
                        <w:rPr>
                          <w:rFonts w:ascii="Cambria" w:hAnsi="Cambria" w:cs="Calibri"/>
                          <w:sz w:val="20"/>
                        </w:rPr>
                      </w:pPr>
                    </w:p>
                    <w:p w:rsidR="00C142C6" w:rsidRPr="006B5AFC" w:rsidRDefault="00C142C6" w:rsidP="00C142C6">
                      <w:pPr>
                        <w:rPr>
                          <w:rFonts w:ascii="Cambria" w:hAnsi="Cambria" w:cs="Calibri"/>
                          <w:b/>
                          <w:sz w:val="18"/>
                          <w:szCs w:val="18"/>
                        </w:rPr>
                      </w:pPr>
                      <w:r w:rsidRPr="006B5AFC">
                        <w:rPr>
                          <w:rFonts w:ascii="Cambria" w:hAnsi="Cambria" w:cs="Calibri"/>
                          <w:b/>
                          <w:sz w:val="18"/>
                          <w:szCs w:val="18"/>
                        </w:rPr>
                        <w:t>Olympia High School</w:t>
                      </w:r>
                    </w:p>
                    <w:p w:rsidR="00C142C6" w:rsidRPr="006B5AFC" w:rsidRDefault="00493AEF" w:rsidP="00C142C6">
                      <w:pPr>
                        <w:rPr>
                          <w:rFonts w:ascii="Cambria" w:hAnsi="Cambria" w:cs="Calibri"/>
                          <w:sz w:val="18"/>
                          <w:szCs w:val="18"/>
                        </w:rPr>
                      </w:pPr>
                      <w:r>
                        <w:rPr>
                          <w:rFonts w:ascii="Cambria" w:hAnsi="Cambria" w:cs="Calibri"/>
                          <w:sz w:val="18"/>
                          <w:szCs w:val="18"/>
                        </w:rPr>
                        <w:t xml:space="preserve">Dr. </w:t>
                      </w:r>
                      <w:r w:rsidR="00947B29">
                        <w:rPr>
                          <w:rFonts w:ascii="Cambria" w:hAnsi="Cambria" w:cs="Calibri"/>
                          <w:sz w:val="18"/>
                          <w:szCs w:val="18"/>
                        </w:rPr>
                        <w:t>Ed Jodlowski</w:t>
                      </w:r>
                      <w:r w:rsidR="00C142C6" w:rsidRPr="006B5AFC">
                        <w:rPr>
                          <w:rFonts w:ascii="Cambria" w:hAnsi="Cambria" w:cs="Calibri"/>
                          <w:sz w:val="18"/>
                          <w:szCs w:val="18"/>
                        </w:rPr>
                        <w:t>, Principal</w:t>
                      </w:r>
                    </w:p>
                    <w:p w:rsidR="00C142C6" w:rsidRDefault="00C142C6" w:rsidP="00C142C6">
                      <w:pPr>
                        <w:rPr>
                          <w:rFonts w:ascii="Cambria" w:hAnsi="Cambria" w:cs="Calibri"/>
                          <w:sz w:val="18"/>
                          <w:szCs w:val="18"/>
                        </w:rPr>
                      </w:pPr>
                      <w:r>
                        <w:rPr>
                          <w:rFonts w:ascii="Cambria" w:hAnsi="Cambria" w:cs="Calibri"/>
                          <w:sz w:val="18"/>
                          <w:szCs w:val="18"/>
                        </w:rPr>
                        <w:t xml:space="preserve">Matt Hurley, </w:t>
                      </w:r>
                      <w:r w:rsidRPr="006B5AFC">
                        <w:rPr>
                          <w:rFonts w:ascii="Cambria" w:hAnsi="Cambria" w:cs="Calibri"/>
                          <w:sz w:val="18"/>
                          <w:szCs w:val="18"/>
                        </w:rPr>
                        <w:t>Asst.</w:t>
                      </w:r>
                      <w:r w:rsidR="00D43E1C">
                        <w:rPr>
                          <w:rFonts w:ascii="Cambria" w:hAnsi="Cambria" w:cs="Calibri"/>
                          <w:sz w:val="18"/>
                          <w:szCs w:val="18"/>
                        </w:rPr>
                        <w:t xml:space="preserve"> </w:t>
                      </w:r>
                      <w:bookmarkStart w:id="1" w:name="_GoBack"/>
                      <w:bookmarkEnd w:id="1"/>
                      <w:r w:rsidRPr="006B5AFC">
                        <w:rPr>
                          <w:rFonts w:ascii="Cambria" w:hAnsi="Cambria" w:cs="Calibri"/>
                          <w:sz w:val="18"/>
                          <w:szCs w:val="18"/>
                        </w:rPr>
                        <w:t>Principal/</w:t>
                      </w:r>
                    </w:p>
                    <w:p w:rsidR="00C142C6" w:rsidRDefault="00C142C6" w:rsidP="00C142C6">
                      <w:pPr>
                        <w:rPr>
                          <w:rFonts w:ascii="Cambria" w:hAnsi="Cambria" w:cs="Calibri"/>
                          <w:sz w:val="18"/>
                          <w:szCs w:val="18"/>
                        </w:rPr>
                      </w:pPr>
                      <w:r>
                        <w:rPr>
                          <w:rFonts w:ascii="Cambria" w:hAnsi="Cambria" w:cs="Calibri"/>
                          <w:sz w:val="18"/>
                          <w:szCs w:val="18"/>
                        </w:rPr>
                        <w:t xml:space="preserve">Dean </w:t>
                      </w:r>
                      <w:r w:rsidRPr="006B5AFC">
                        <w:rPr>
                          <w:rFonts w:ascii="Cambria" w:hAnsi="Cambria" w:cs="Calibri"/>
                          <w:sz w:val="18"/>
                          <w:szCs w:val="18"/>
                        </w:rPr>
                        <w:t>of Students</w:t>
                      </w:r>
                    </w:p>
                    <w:p w:rsidR="00493AEF" w:rsidRDefault="00493AEF" w:rsidP="00C142C6">
                      <w:pPr>
                        <w:rPr>
                          <w:rFonts w:ascii="Cambria" w:hAnsi="Cambria" w:cs="Calibri"/>
                          <w:sz w:val="18"/>
                          <w:szCs w:val="18"/>
                        </w:rPr>
                      </w:pPr>
                      <w:r>
                        <w:rPr>
                          <w:rFonts w:ascii="Cambria" w:hAnsi="Cambria" w:cs="Calibri"/>
                          <w:sz w:val="18"/>
                          <w:szCs w:val="18"/>
                        </w:rPr>
                        <w:t>Mike Castleman,</w:t>
                      </w:r>
                    </w:p>
                    <w:p w:rsidR="00493AEF" w:rsidRPr="006B5AFC" w:rsidRDefault="00493AEF" w:rsidP="00C142C6">
                      <w:pPr>
                        <w:rPr>
                          <w:rFonts w:ascii="Cambria" w:hAnsi="Cambria" w:cs="Calibri"/>
                          <w:sz w:val="18"/>
                          <w:szCs w:val="18"/>
                        </w:rPr>
                      </w:pPr>
                      <w:r>
                        <w:rPr>
                          <w:rFonts w:ascii="Cambria" w:hAnsi="Cambria" w:cs="Calibri"/>
                          <w:sz w:val="18"/>
                          <w:szCs w:val="18"/>
                        </w:rPr>
                        <w:t>OHMS Activities Director</w:t>
                      </w:r>
                    </w:p>
                    <w:p w:rsidR="00C142C6" w:rsidRPr="006B5AFC" w:rsidRDefault="00C142C6" w:rsidP="00C142C6">
                      <w:pPr>
                        <w:rPr>
                          <w:rFonts w:ascii="Cambria" w:hAnsi="Cambria" w:cs="Calibri"/>
                          <w:sz w:val="18"/>
                          <w:szCs w:val="18"/>
                        </w:rPr>
                      </w:pPr>
                      <w:r w:rsidRPr="006B5AFC">
                        <w:rPr>
                          <w:rFonts w:ascii="Cambria" w:hAnsi="Cambria" w:cs="Calibri"/>
                          <w:sz w:val="18"/>
                          <w:szCs w:val="18"/>
                        </w:rPr>
                        <w:t>Phone: 309-379-5911</w:t>
                      </w:r>
                    </w:p>
                    <w:p w:rsidR="00C142C6" w:rsidRPr="006B5AFC" w:rsidRDefault="00C142C6" w:rsidP="00C142C6">
                      <w:pPr>
                        <w:rPr>
                          <w:rFonts w:ascii="Cambria" w:hAnsi="Cambria" w:cs="Calibri"/>
                          <w:sz w:val="18"/>
                          <w:szCs w:val="18"/>
                        </w:rPr>
                      </w:pPr>
                      <w:r>
                        <w:rPr>
                          <w:rFonts w:ascii="Cambria" w:hAnsi="Cambria" w:cs="Calibri"/>
                          <w:sz w:val="18"/>
                          <w:szCs w:val="18"/>
                        </w:rPr>
                        <w:t>Fax: 309-379-2583</w:t>
                      </w:r>
                    </w:p>
                    <w:p w:rsidR="00C142C6" w:rsidRPr="006B5AFC" w:rsidRDefault="00C142C6" w:rsidP="00C142C6">
                      <w:pPr>
                        <w:rPr>
                          <w:rFonts w:ascii="Cambria" w:hAnsi="Cambria" w:cs="Calibri"/>
                          <w:sz w:val="18"/>
                          <w:szCs w:val="18"/>
                        </w:rPr>
                      </w:pPr>
                    </w:p>
                    <w:p w:rsidR="00C142C6" w:rsidRPr="006B5AFC" w:rsidRDefault="00C142C6" w:rsidP="00C142C6">
                      <w:pPr>
                        <w:jc w:val="center"/>
                        <w:rPr>
                          <w:rFonts w:ascii="Cambria" w:hAnsi="Cambria" w:cs="Calibri"/>
                          <w:sz w:val="18"/>
                          <w:szCs w:val="18"/>
                        </w:rPr>
                      </w:pPr>
                    </w:p>
                    <w:p w:rsidR="00C142C6" w:rsidRPr="006B5AFC" w:rsidRDefault="00C142C6" w:rsidP="00C142C6">
                      <w:pPr>
                        <w:rPr>
                          <w:rFonts w:ascii="Cambria" w:hAnsi="Cambria" w:cs="Calibri"/>
                          <w:b/>
                          <w:sz w:val="18"/>
                          <w:szCs w:val="18"/>
                        </w:rPr>
                      </w:pPr>
                      <w:r w:rsidRPr="006B5AFC">
                        <w:rPr>
                          <w:rFonts w:ascii="Cambria" w:hAnsi="Cambria" w:cs="Calibri"/>
                          <w:b/>
                          <w:sz w:val="18"/>
                          <w:szCs w:val="18"/>
                        </w:rPr>
                        <w:t>Olympia Middle School</w:t>
                      </w:r>
                    </w:p>
                    <w:p w:rsidR="00C142C6" w:rsidRPr="006B5AFC" w:rsidRDefault="00C142C6" w:rsidP="00C142C6">
                      <w:pPr>
                        <w:rPr>
                          <w:rFonts w:ascii="Cambria" w:hAnsi="Cambria" w:cs="Calibri"/>
                          <w:sz w:val="18"/>
                          <w:szCs w:val="18"/>
                        </w:rPr>
                      </w:pPr>
                      <w:r w:rsidRPr="006B5AFC">
                        <w:rPr>
                          <w:rFonts w:ascii="Cambria" w:hAnsi="Cambria" w:cs="Calibri"/>
                          <w:sz w:val="18"/>
                          <w:szCs w:val="18"/>
                        </w:rPr>
                        <w:t>Andrew Walsh, Principal</w:t>
                      </w:r>
                    </w:p>
                    <w:p w:rsidR="00C142C6" w:rsidRPr="006B5AFC" w:rsidRDefault="00C142C6" w:rsidP="00C142C6">
                      <w:pPr>
                        <w:rPr>
                          <w:rFonts w:ascii="Cambria" w:hAnsi="Cambria" w:cs="Calibri"/>
                          <w:sz w:val="18"/>
                          <w:szCs w:val="18"/>
                        </w:rPr>
                      </w:pPr>
                      <w:r w:rsidRPr="006B5AFC">
                        <w:rPr>
                          <w:rFonts w:ascii="Cambria" w:hAnsi="Cambria" w:cs="Calibri"/>
                          <w:sz w:val="18"/>
                          <w:szCs w:val="18"/>
                        </w:rPr>
                        <w:t>Phone: 309-379-5941</w:t>
                      </w:r>
                    </w:p>
                    <w:p w:rsidR="00C142C6" w:rsidRPr="006B5AFC" w:rsidRDefault="00C142C6" w:rsidP="00C142C6">
                      <w:pPr>
                        <w:rPr>
                          <w:rFonts w:ascii="Cambria" w:hAnsi="Cambria" w:cs="Calibri"/>
                          <w:sz w:val="18"/>
                          <w:szCs w:val="18"/>
                        </w:rPr>
                      </w:pPr>
                      <w:r w:rsidRPr="006B5AFC">
                        <w:rPr>
                          <w:rFonts w:ascii="Cambria" w:hAnsi="Cambria" w:cs="Calibri"/>
                          <w:sz w:val="18"/>
                          <w:szCs w:val="18"/>
                        </w:rPr>
                        <w:t>Fax: 309-379-5411</w:t>
                      </w:r>
                    </w:p>
                    <w:p w:rsidR="00C142C6" w:rsidRPr="006B5AFC" w:rsidRDefault="00C142C6" w:rsidP="00C142C6">
                      <w:pPr>
                        <w:jc w:val="center"/>
                        <w:rPr>
                          <w:rFonts w:ascii="Cambria" w:hAnsi="Cambria" w:cs="Calibri"/>
                          <w:sz w:val="18"/>
                          <w:szCs w:val="18"/>
                        </w:rPr>
                      </w:pPr>
                    </w:p>
                    <w:p w:rsidR="00C142C6" w:rsidRPr="006B5AFC" w:rsidRDefault="00C142C6" w:rsidP="00C142C6">
                      <w:pPr>
                        <w:jc w:val="center"/>
                        <w:rPr>
                          <w:rFonts w:ascii="Cambria" w:hAnsi="Cambria" w:cs="Calibri"/>
                          <w:sz w:val="18"/>
                          <w:szCs w:val="18"/>
                        </w:rPr>
                      </w:pPr>
                    </w:p>
                    <w:p w:rsidR="00C142C6" w:rsidRPr="006B5AFC" w:rsidRDefault="00C142C6" w:rsidP="00C142C6">
                      <w:pPr>
                        <w:rPr>
                          <w:rFonts w:ascii="Cambria" w:hAnsi="Cambria" w:cs="Calibri"/>
                          <w:b/>
                          <w:sz w:val="18"/>
                          <w:szCs w:val="18"/>
                        </w:rPr>
                      </w:pPr>
                      <w:r w:rsidRPr="006B5AFC">
                        <w:rPr>
                          <w:rFonts w:ascii="Cambria" w:hAnsi="Cambria" w:cs="Calibri"/>
                          <w:b/>
                          <w:sz w:val="18"/>
                          <w:szCs w:val="18"/>
                        </w:rPr>
                        <w:t>Olympia North Elementary</w:t>
                      </w:r>
                    </w:p>
                    <w:p w:rsidR="00C142C6" w:rsidRPr="006B5AFC" w:rsidRDefault="00C142C6" w:rsidP="00C142C6">
                      <w:pPr>
                        <w:rPr>
                          <w:rFonts w:ascii="Cambria" w:hAnsi="Cambria" w:cs="Calibri"/>
                          <w:sz w:val="18"/>
                          <w:szCs w:val="18"/>
                        </w:rPr>
                      </w:pPr>
                      <w:r w:rsidRPr="006B5AFC">
                        <w:rPr>
                          <w:rFonts w:ascii="Cambria" w:hAnsi="Cambria" w:cs="Calibri"/>
                          <w:sz w:val="18"/>
                          <w:szCs w:val="18"/>
                        </w:rPr>
                        <w:t>Ben Lee, Principal</w:t>
                      </w:r>
                    </w:p>
                    <w:p w:rsidR="00C142C6" w:rsidRPr="006B5AFC" w:rsidRDefault="00C142C6" w:rsidP="00C142C6">
                      <w:pPr>
                        <w:rPr>
                          <w:rFonts w:ascii="Cambria" w:hAnsi="Cambria" w:cs="Calibri"/>
                          <w:sz w:val="18"/>
                          <w:szCs w:val="18"/>
                        </w:rPr>
                      </w:pPr>
                      <w:r w:rsidRPr="006B5AFC">
                        <w:rPr>
                          <w:rFonts w:ascii="Cambria" w:hAnsi="Cambria" w:cs="Calibri"/>
                          <w:sz w:val="18"/>
                          <w:szCs w:val="18"/>
                        </w:rPr>
                        <w:t>Phone: 309-963-4514</w:t>
                      </w:r>
                    </w:p>
                    <w:p w:rsidR="00C142C6" w:rsidRPr="006B5AFC" w:rsidRDefault="00C142C6" w:rsidP="00C142C6">
                      <w:pPr>
                        <w:rPr>
                          <w:rFonts w:ascii="Cambria" w:hAnsi="Cambria" w:cs="Calibri"/>
                          <w:sz w:val="18"/>
                          <w:szCs w:val="18"/>
                        </w:rPr>
                      </w:pPr>
                      <w:r w:rsidRPr="006B5AFC">
                        <w:rPr>
                          <w:rFonts w:ascii="Cambria" w:hAnsi="Cambria" w:cs="Calibri"/>
                          <w:sz w:val="18"/>
                          <w:szCs w:val="18"/>
                        </w:rPr>
                        <w:t>Fax: 309-963-3969</w:t>
                      </w:r>
                    </w:p>
                    <w:p w:rsidR="00C142C6" w:rsidRPr="006B5AFC" w:rsidRDefault="00C142C6" w:rsidP="00C142C6">
                      <w:pPr>
                        <w:jc w:val="center"/>
                        <w:rPr>
                          <w:rFonts w:ascii="Cambria" w:hAnsi="Cambria" w:cs="Calibri"/>
                          <w:sz w:val="18"/>
                          <w:szCs w:val="18"/>
                        </w:rPr>
                      </w:pPr>
                    </w:p>
                    <w:p w:rsidR="00C142C6" w:rsidRPr="006B5AFC" w:rsidRDefault="00C142C6" w:rsidP="00C142C6">
                      <w:pPr>
                        <w:jc w:val="center"/>
                        <w:rPr>
                          <w:rFonts w:ascii="Cambria" w:hAnsi="Cambria" w:cs="Calibri"/>
                          <w:sz w:val="18"/>
                          <w:szCs w:val="18"/>
                        </w:rPr>
                      </w:pPr>
                    </w:p>
                    <w:p w:rsidR="00C142C6" w:rsidRPr="006B5AFC" w:rsidRDefault="00C142C6" w:rsidP="00C142C6">
                      <w:pPr>
                        <w:rPr>
                          <w:rFonts w:ascii="Cambria" w:hAnsi="Cambria" w:cs="Calibri"/>
                          <w:b/>
                          <w:sz w:val="18"/>
                          <w:szCs w:val="18"/>
                        </w:rPr>
                      </w:pPr>
                      <w:r w:rsidRPr="006B5AFC">
                        <w:rPr>
                          <w:rFonts w:ascii="Cambria" w:hAnsi="Cambria" w:cs="Calibri"/>
                          <w:b/>
                          <w:sz w:val="18"/>
                          <w:szCs w:val="18"/>
                        </w:rPr>
                        <w:t>Olympia South Elementary</w:t>
                      </w:r>
                    </w:p>
                    <w:p w:rsidR="00C142C6" w:rsidRPr="006B5AFC" w:rsidRDefault="00C142C6" w:rsidP="00C142C6">
                      <w:pPr>
                        <w:rPr>
                          <w:rFonts w:ascii="Cambria" w:hAnsi="Cambria" w:cs="Calibri"/>
                          <w:sz w:val="18"/>
                          <w:szCs w:val="18"/>
                        </w:rPr>
                      </w:pPr>
                      <w:r w:rsidRPr="006B5AFC">
                        <w:rPr>
                          <w:rFonts w:ascii="Cambria" w:hAnsi="Cambria" w:cs="Calibri"/>
                          <w:sz w:val="18"/>
                          <w:szCs w:val="18"/>
                        </w:rPr>
                        <w:t>Stacey Rogers, Principal</w:t>
                      </w:r>
                    </w:p>
                    <w:p w:rsidR="00C142C6" w:rsidRPr="006B5AFC" w:rsidRDefault="00C142C6" w:rsidP="00C142C6">
                      <w:pPr>
                        <w:rPr>
                          <w:rFonts w:ascii="Cambria" w:hAnsi="Cambria" w:cs="Calibri"/>
                          <w:sz w:val="18"/>
                          <w:szCs w:val="18"/>
                        </w:rPr>
                      </w:pPr>
                      <w:r w:rsidRPr="006B5AFC">
                        <w:rPr>
                          <w:rFonts w:ascii="Cambria" w:hAnsi="Cambria" w:cs="Calibri"/>
                          <w:sz w:val="18"/>
                          <w:szCs w:val="18"/>
                        </w:rPr>
                        <w:t>Phone: 217-648-2302</w:t>
                      </w:r>
                    </w:p>
                    <w:p w:rsidR="00C142C6" w:rsidRPr="006B5AFC" w:rsidRDefault="00C142C6" w:rsidP="00C142C6">
                      <w:pPr>
                        <w:rPr>
                          <w:rFonts w:ascii="Cambria" w:hAnsi="Cambria" w:cs="Calibri"/>
                          <w:sz w:val="18"/>
                          <w:szCs w:val="18"/>
                        </w:rPr>
                      </w:pPr>
                      <w:r w:rsidRPr="006B5AFC">
                        <w:rPr>
                          <w:rFonts w:ascii="Cambria" w:hAnsi="Cambria" w:cs="Calibri"/>
                          <w:sz w:val="18"/>
                          <w:szCs w:val="18"/>
                        </w:rPr>
                        <w:t>Fax: 217-648-5248</w:t>
                      </w:r>
                    </w:p>
                    <w:p w:rsidR="00C142C6" w:rsidRPr="006B5AFC" w:rsidRDefault="00C142C6" w:rsidP="00C142C6">
                      <w:pPr>
                        <w:jc w:val="center"/>
                        <w:rPr>
                          <w:rFonts w:ascii="Cambria" w:hAnsi="Cambria" w:cs="Calibri"/>
                          <w:sz w:val="18"/>
                          <w:szCs w:val="18"/>
                        </w:rPr>
                      </w:pPr>
                    </w:p>
                    <w:p w:rsidR="00C142C6" w:rsidRPr="006B5AFC" w:rsidRDefault="00C142C6" w:rsidP="00C142C6">
                      <w:pPr>
                        <w:jc w:val="center"/>
                        <w:rPr>
                          <w:rFonts w:ascii="Cambria" w:hAnsi="Cambria" w:cs="Calibri"/>
                          <w:sz w:val="18"/>
                          <w:szCs w:val="18"/>
                        </w:rPr>
                      </w:pPr>
                    </w:p>
                    <w:p w:rsidR="00C142C6" w:rsidRDefault="00C142C6" w:rsidP="00C142C6">
                      <w:pPr>
                        <w:rPr>
                          <w:rFonts w:ascii="Cambria" w:hAnsi="Cambria" w:cs="Calibri"/>
                          <w:b/>
                          <w:sz w:val="18"/>
                          <w:szCs w:val="18"/>
                        </w:rPr>
                      </w:pPr>
                      <w:r w:rsidRPr="006B5AFC">
                        <w:rPr>
                          <w:rFonts w:ascii="Cambria" w:hAnsi="Cambria" w:cs="Calibri"/>
                          <w:b/>
                          <w:sz w:val="18"/>
                          <w:szCs w:val="18"/>
                        </w:rPr>
                        <w:t>Olympia West Elementary</w:t>
                      </w:r>
                    </w:p>
                    <w:p w:rsidR="00C142C6" w:rsidRPr="00896A4A" w:rsidRDefault="00493AEF" w:rsidP="00C142C6">
                      <w:pPr>
                        <w:rPr>
                          <w:rFonts w:ascii="Cambria" w:hAnsi="Cambria" w:cs="Calibri"/>
                          <w:b/>
                          <w:sz w:val="18"/>
                          <w:szCs w:val="18"/>
                        </w:rPr>
                      </w:pPr>
                      <w:r>
                        <w:rPr>
                          <w:rFonts w:ascii="Cambria" w:hAnsi="Cambria" w:cs="Calibri"/>
                          <w:sz w:val="18"/>
                          <w:szCs w:val="18"/>
                        </w:rPr>
                        <w:t>Lisa Castleman,</w:t>
                      </w:r>
                      <w:r w:rsidR="00C142C6" w:rsidRPr="006B5AFC">
                        <w:rPr>
                          <w:rFonts w:ascii="Cambria" w:hAnsi="Cambria" w:cs="Calibri"/>
                          <w:sz w:val="18"/>
                          <w:szCs w:val="18"/>
                        </w:rPr>
                        <w:t xml:space="preserve"> Principal</w:t>
                      </w:r>
                    </w:p>
                    <w:p w:rsidR="00C142C6" w:rsidRPr="006B5AFC" w:rsidRDefault="00C142C6" w:rsidP="00C142C6">
                      <w:pPr>
                        <w:rPr>
                          <w:rFonts w:ascii="Cambria" w:hAnsi="Cambria" w:cs="Calibri"/>
                          <w:sz w:val="18"/>
                          <w:szCs w:val="18"/>
                        </w:rPr>
                      </w:pPr>
                      <w:r w:rsidRPr="006B5AFC">
                        <w:rPr>
                          <w:rFonts w:ascii="Cambria" w:hAnsi="Cambria" w:cs="Calibri"/>
                          <w:sz w:val="18"/>
                          <w:szCs w:val="18"/>
                        </w:rPr>
                        <w:t>Phone: 309-392-2671</w:t>
                      </w:r>
                    </w:p>
                    <w:p w:rsidR="00C142C6" w:rsidRPr="006B5AFC" w:rsidRDefault="00C142C6" w:rsidP="00C142C6">
                      <w:pPr>
                        <w:rPr>
                          <w:rFonts w:ascii="Cambria" w:hAnsi="Cambria"/>
                          <w:sz w:val="18"/>
                          <w:szCs w:val="18"/>
                        </w:rPr>
                      </w:pPr>
                      <w:r w:rsidRPr="006B5AFC">
                        <w:rPr>
                          <w:rFonts w:ascii="Cambria" w:hAnsi="Cambria" w:cs="Calibri"/>
                          <w:sz w:val="18"/>
                          <w:szCs w:val="18"/>
                        </w:rPr>
                        <w:t>Fax: 309-392-2497</w:t>
                      </w:r>
                    </w:p>
                    <w:p w:rsidR="00C142C6" w:rsidRPr="00196547" w:rsidRDefault="00C142C6" w:rsidP="00C142C6">
                      <w:pPr>
                        <w:jc w:val="center"/>
                        <w:rPr>
                          <w:color w:val="0066FF"/>
                        </w:rPr>
                      </w:pPr>
                    </w:p>
                  </w:txbxContent>
                </v:textbox>
              </v:shape>
            </w:pict>
          </mc:Fallback>
        </mc:AlternateContent>
      </w:r>
      <w:r w:rsidR="005905DB" w:rsidRPr="00B9054C">
        <w:rPr>
          <w:noProof/>
          <w:sz w:val="22"/>
          <w:szCs w:val="22"/>
        </w:rPr>
        <mc:AlternateContent>
          <mc:Choice Requires="wps">
            <w:drawing>
              <wp:anchor distT="0" distB="0" distL="114300" distR="114300" simplePos="0" relativeHeight="251664384" behindDoc="0" locked="0" layoutInCell="1" allowOverlap="1" wp14:anchorId="59C536A0" wp14:editId="7DCD76E8">
                <wp:simplePos x="0" y="0"/>
                <wp:positionH relativeFrom="column">
                  <wp:posOffset>-552450</wp:posOffset>
                </wp:positionH>
                <wp:positionV relativeFrom="paragraph">
                  <wp:posOffset>-1962150</wp:posOffset>
                </wp:positionV>
                <wp:extent cx="6076950" cy="1514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514475"/>
                        </a:xfrm>
                        <a:prstGeom prst="rect">
                          <a:avLst/>
                        </a:prstGeom>
                        <a:noFill/>
                        <a:ln w="9525">
                          <a:noFill/>
                          <a:miter lim="800000"/>
                          <a:headEnd/>
                          <a:tailEnd/>
                        </a:ln>
                      </wps:spPr>
                      <wps:txbx>
                        <w:txbxContent>
                          <w:p w:rsidR="00C142C6" w:rsidRPr="00DF428F" w:rsidRDefault="00C142C6" w:rsidP="005905DB">
                            <w:pPr>
                              <w:pStyle w:val="Heading4"/>
                              <w:jc w:val="center"/>
                              <w:rPr>
                                <w:rFonts w:ascii="Cambria" w:hAnsi="Cambria" w:cs="Calibri"/>
                                <w:color w:val="1F497D" w:themeColor="text2"/>
                              </w:rPr>
                            </w:pPr>
                            <w:r w:rsidRPr="00DF428F">
                              <w:rPr>
                                <w:rFonts w:ascii="Cambria" w:hAnsi="Cambria" w:cs="Calibri"/>
                                <w:color w:val="1F497D" w:themeColor="text2"/>
                              </w:rPr>
                              <w:t>OLYMPIA COMMUNITY UNIT SCHOOL DISTRICT #16</w:t>
                            </w:r>
                          </w:p>
                          <w:p w:rsidR="00C142C6" w:rsidRPr="00DF428F" w:rsidRDefault="00C142C6" w:rsidP="005905DB">
                            <w:pPr>
                              <w:pStyle w:val="Heading2"/>
                              <w:jc w:val="center"/>
                              <w:rPr>
                                <w:rFonts w:ascii="Cambria" w:hAnsi="Cambria" w:cs="Calibri"/>
                                <w:b/>
                                <w:bCs/>
                                <w:i w:val="0"/>
                                <w:iCs w:val="0"/>
                                <w:color w:val="1F497D" w:themeColor="text2"/>
                              </w:rPr>
                            </w:pPr>
                            <w:r w:rsidRPr="00DF428F">
                              <w:rPr>
                                <w:rFonts w:ascii="Cambria" w:hAnsi="Cambria" w:cs="Calibri"/>
                                <w:b/>
                                <w:bCs/>
                                <w:i w:val="0"/>
                                <w:iCs w:val="0"/>
                                <w:color w:val="1F497D" w:themeColor="text2"/>
                              </w:rPr>
                              <w:t>Dr. Andrew S. Wise, Superintendent</w:t>
                            </w:r>
                          </w:p>
                          <w:p w:rsidR="00C142C6" w:rsidRPr="00DF428F" w:rsidRDefault="003C7594" w:rsidP="005905DB">
                            <w:pPr>
                              <w:pStyle w:val="Heading2"/>
                              <w:jc w:val="center"/>
                              <w:rPr>
                                <w:rFonts w:ascii="Cambria" w:hAnsi="Cambria" w:cs="Calibri"/>
                                <w:b/>
                                <w:bCs/>
                                <w:i w:val="0"/>
                                <w:color w:val="1F497D" w:themeColor="text2"/>
                              </w:rPr>
                            </w:pPr>
                            <w:r>
                              <w:rPr>
                                <w:rFonts w:ascii="Cambria" w:hAnsi="Cambria" w:cs="Calibri"/>
                                <w:b/>
                                <w:bCs/>
                                <w:i w:val="0"/>
                                <w:color w:val="1F497D" w:themeColor="text2"/>
                              </w:rPr>
                              <w:t>D</w:t>
                            </w:r>
                            <w:r w:rsidR="00C142C6" w:rsidRPr="00DF428F">
                              <w:rPr>
                                <w:rFonts w:ascii="Cambria" w:hAnsi="Cambria" w:cs="Calibri"/>
                                <w:b/>
                                <w:bCs/>
                                <w:i w:val="0"/>
                                <w:color w:val="1F497D" w:themeColor="text2"/>
                              </w:rPr>
                              <w:t>r. Joshua R. Olsen, Assistant Superintendent</w:t>
                            </w:r>
                          </w:p>
                          <w:p w:rsidR="00C142C6" w:rsidRPr="00DF428F" w:rsidRDefault="00C142C6" w:rsidP="005905DB">
                            <w:pPr>
                              <w:pStyle w:val="Heading2"/>
                              <w:jc w:val="center"/>
                              <w:rPr>
                                <w:rFonts w:ascii="Cambria" w:hAnsi="Cambria" w:cs="Calibri"/>
                                <w:i w:val="0"/>
                                <w:color w:val="1F497D" w:themeColor="text2"/>
                              </w:rPr>
                            </w:pPr>
                            <w:r w:rsidRPr="00DF428F">
                              <w:rPr>
                                <w:rFonts w:ascii="Cambria" w:hAnsi="Cambria" w:cs="Calibri"/>
                                <w:i w:val="0"/>
                                <w:color w:val="1F497D" w:themeColor="text2"/>
                              </w:rPr>
                              <w:t>Administration Office</w:t>
                            </w:r>
                          </w:p>
                          <w:p w:rsidR="00C142C6" w:rsidRPr="00DF428F" w:rsidRDefault="00C142C6" w:rsidP="005905DB">
                            <w:pPr>
                              <w:pStyle w:val="Heading2"/>
                              <w:jc w:val="center"/>
                              <w:rPr>
                                <w:rFonts w:ascii="Cambria" w:hAnsi="Cambria" w:cs="Calibri"/>
                                <w:i w:val="0"/>
                                <w:color w:val="1F497D" w:themeColor="text2"/>
                              </w:rPr>
                            </w:pPr>
                            <w:r w:rsidRPr="00DF428F">
                              <w:rPr>
                                <w:rFonts w:ascii="Cambria" w:hAnsi="Cambria" w:cs="Calibri"/>
                                <w:i w:val="0"/>
                                <w:color w:val="1F497D" w:themeColor="text2"/>
                              </w:rPr>
                              <w:t>903 East 800 North Road</w:t>
                            </w:r>
                          </w:p>
                          <w:p w:rsidR="00C142C6" w:rsidRPr="00DF428F" w:rsidRDefault="00C142C6" w:rsidP="005905DB">
                            <w:pPr>
                              <w:pStyle w:val="Heading2"/>
                              <w:jc w:val="center"/>
                              <w:rPr>
                                <w:rFonts w:ascii="Cambria" w:hAnsi="Cambria" w:cs="Calibri"/>
                                <w:i w:val="0"/>
                                <w:color w:val="1F497D" w:themeColor="text2"/>
                              </w:rPr>
                            </w:pPr>
                            <w:r w:rsidRPr="00DF428F">
                              <w:rPr>
                                <w:rFonts w:ascii="Cambria" w:hAnsi="Cambria" w:cs="Calibri"/>
                                <w:i w:val="0"/>
                                <w:color w:val="1F497D" w:themeColor="text2"/>
                              </w:rPr>
                              <w:t>Stanford, IL  61774-9612</w:t>
                            </w:r>
                          </w:p>
                          <w:p w:rsidR="00C142C6" w:rsidRPr="00DF428F" w:rsidRDefault="00C142C6" w:rsidP="005905DB">
                            <w:pPr>
                              <w:pStyle w:val="Heading2"/>
                              <w:jc w:val="center"/>
                              <w:rPr>
                                <w:rFonts w:ascii="Cambria" w:hAnsi="Cambria" w:cs="Calibri"/>
                                <w:i w:val="0"/>
                                <w:iCs w:val="0"/>
                                <w:color w:val="1F497D" w:themeColor="text2"/>
                              </w:rPr>
                            </w:pPr>
                            <w:r w:rsidRPr="00DF428F">
                              <w:rPr>
                                <w:rFonts w:ascii="Cambria" w:hAnsi="Cambria" w:cs="Calibri"/>
                                <w:i w:val="0"/>
                                <w:color w:val="1F497D" w:themeColor="text2"/>
                              </w:rPr>
                              <w:t>Phone: 309-379-6011</w:t>
                            </w:r>
                            <w:r w:rsidRPr="00DF428F">
                              <w:rPr>
                                <w:rFonts w:ascii="Cambria" w:hAnsi="Cambria" w:cs="Calibri"/>
                                <w:i w:val="0"/>
                                <w:color w:val="1F497D" w:themeColor="text2"/>
                              </w:rPr>
                              <w:tab/>
                              <w:t>Fax: 309-379-2328</w:t>
                            </w:r>
                          </w:p>
                          <w:p w:rsidR="00C142C6" w:rsidRDefault="00C142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536A0" id="Text Box 2" o:spid="_x0000_s1028" type="#_x0000_t202" style="position:absolute;margin-left:-43.5pt;margin-top:-154.5pt;width:478.5pt;height:1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" filled="f" stroked="f">
                <v:textbox>
                  <w:txbxContent>
                    <w:p w:rsidR="00C142C6" w:rsidRPr="00DF428F" w:rsidRDefault="00C142C6" w:rsidP="005905DB">
                      <w:pPr>
                        <w:pStyle w:val="Heading4"/>
                        <w:jc w:val="center"/>
                        <w:rPr>
                          <w:rFonts w:ascii="Cambria" w:hAnsi="Cambria" w:cs="Calibri"/>
                          <w:color w:val="1F497D" w:themeColor="text2"/>
                        </w:rPr>
                      </w:pPr>
                      <w:r w:rsidRPr="00DF428F">
                        <w:rPr>
                          <w:rFonts w:ascii="Cambria" w:hAnsi="Cambria" w:cs="Calibri"/>
                          <w:color w:val="1F497D" w:themeColor="text2"/>
                        </w:rPr>
                        <w:t>OLYMPIA COMMUNITY UNIT SCHOOL DISTRICT #16</w:t>
                      </w:r>
                    </w:p>
                    <w:p w:rsidR="00C142C6" w:rsidRPr="00DF428F" w:rsidRDefault="00C142C6" w:rsidP="005905DB">
                      <w:pPr>
                        <w:pStyle w:val="Heading2"/>
                        <w:jc w:val="center"/>
                        <w:rPr>
                          <w:rFonts w:ascii="Cambria" w:hAnsi="Cambria" w:cs="Calibri"/>
                          <w:b/>
                          <w:bCs/>
                          <w:i w:val="0"/>
                          <w:iCs w:val="0"/>
                          <w:color w:val="1F497D" w:themeColor="text2"/>
                        </w:rPr>
                      </w:pPr>
                      <w:r w:rsidRPr="00DF428F">
                        <w:rPr>
                          <w:rFonts w:ascii="Cambria" w:hAnsi="Cambria" w:cs="Calibri"/>
                          <w:b/>
                          <w:bCs/>
                          <w:i w:val="0"/>
                          <w:iCs w:val="0"/>
                          <w:color w:val="1F497D" w:themeColor="text2"/>
                        </w:rPr>
                        <w:t>Dr. Andrew S. Wise, Superintendent</w:t>
                      </w:r>
                    </w:p>
                    <w:p w:rsidR="00C142C6" w:rsidRPr="00DF428F" w:rsidRDefault="003C7594" w:rsidP="005905DB">
                      <w:pPr>
                        <w:pStyle w:val="Heading2"/>
                        <w:jc w:val="center"/>
                        <w:rPr>
                          <w:rFonts w:ascii="Cambria" w:hAnsi="Cambria" w:cs="Calibri"/>
                          <w:b/>
                          <w:bCs/>
                          <w:i w:val="0"/>
                          <w:color w:val="1F497D" w:themeColor="text2"/>
                        </w:rPr>
                      </w:pPr>
                      <w:r>
                        <w:rPr>
                          <w:rFonts w:ascii="Cambria" w:hAnsi="Cambria" w:cs="Calibri"/>
                          <w:b/>
                          <w:bCs/>
                          <w:i w:val="0"/>
                          <w:color w:val="1F497D" w:themeColor="text2"/>
                        </w:rPr>
                        <w:t>D</w:t>
                      </w:r>
                      <w:r w:rsidR="00C142C6" w:rsidRPr="00DF428F">
                        <w:rPr>
                          <w:rFonts w:ascii="Cambria" w:hAnsi="Cambria" w:cs="Calibri"/>
                          <w:b/>
                          <w:bCs/>
                          <w:i w:val="0"/>
                          <w:color w:val="1F497D" w:themeColor="text2"/>
                        </w:rPr>
                        <w:t>r. Joshua R. Olsen, Assistant Superintendent</w:t>
                      </w:r>
                    </w:p>
                    <w:p w:rsidR="00C142C6" w:rsidRPr="00DF428F" w:rsidRDefault="00C142C6" w:rsidP="005905DB">
                      <w:pPr>
                        <w:pStyle w:val="Heading2"/>
                        <w:jc w:val="center"/>
                        <w:rPr>
                          <w:rFonts w:ascii="Cambria" w:hAnsi="Cambria" w:cs="Calibri"/>
                          <w:i w:val="0"/>
                          <w:color w:val="1F497D" w:themeColor="text2"/>
                        </w:rPr>
                      </w:pPr>
                      <w:r w:rsidRPr="00DF428F">
                        <w:rPr>
                          <w:rFonts w:ascii="Cambria" w:hAnsi="Cambria" w:cs="Calibri"/>
                          <w:i w:val="0"/>
                          <w:color w:val="1F497D" w:themeColor="text2"/>
                        </w:rPr>
                        <w:t>Administration Office</w:t>
                      </w:r>
                    </w:p>
                    <w:p w:rsidR="00C142C6" w:rsidRPr="00DF428F" w:rsidRDefault="00C142C6" w:rsidP="005905DB">
                      <w:pPr>
                        <w:pStyle w:val="Heading2"/>
                        <w:jc w:val="center"/>
                        <w:rPr>
                          <w:rFonts w:ascii="Cambria" w:hAnsi="Cambria" w:cs="Calibri"/>
                          <w:i w:val="0"/>
                          <w:color w:val="1F497D" w:themeColor="text2"/>
                        </w:rPr>
                      </w:pPr>
                      <w:r w:rsidRPr="00DF428F">
                        <w:rPr>
                          <w:rFonts w:ascii="Cambria" w:hAnsi="Cambria" w:cs="Calibri"/>
                          <w:i w:val="0"/>
                          <w:color w:val="1F497D" w:themeColor="text2"/>
                        </w:rPr>
                        <w:t>903 East 800 North Road</w:t>
                      </w:r>
                    </w:p>
                    <w:p w:rsidR="00C142C6" w:rsidRPr="00DF428F" w:rsidRDefault="00C142C6" w:rsidP="005905DB">
                      <w:pPr>
                        <w:pStyle w:val="Heading2"/>
                        <w:jc w:val="center"/>
                        <w:rPr>
                          <w:rFonts w:ascii="Cambria" w:hAnsi="Cambria" w:cs="Calibri"/>
                          <w:i w:val="0"/>
                          <w:color w:val="1F497D" w:themeColor="text2"/>
                        </w:rPr>
                      </w:pPr>
                      <w:r w:rsidRPr="00DF428F">
                        <w:rPr>
                          <w:rFonts w:ascii="Cambria" w:hAnsi="Cambria" w:cs="Calibri"/>
                          <w:i w:val="0"/>
                          <w:color w:val="1F497D" w:themeColor="text2"/>
                        </w:rPr>
                        <w:t>Stanford, IL  61774-9612</w:t>
                      </w:r>
                    </w:p>
                    <w:p w:rsidR="00C142C6" w:rsidRPr="00DF428F" w:rsidRDefault="00C142C6" w:rsidP="005905DB">
                      <w:pPr>
                        <w:pStyle w:val="Heading2"/>
                        <w:jc w:val="center"/>
                        <w:rPr>
                          <w:rFonts w:ascii="Cambria" w:hAnsi="Cambria" w:cs="Calibri"/>
                          <w:i w:val="0"/>
                          <w:iCs w:val="0"/>
                          <w:color w:val="1F497D" w:themeColor="text2"/>
                        </w:rPr>
                      </w:pPr>
                      <w:r w:rsidRPr="00DF428F">
                        <w:rPr>
                          <w:rFonts w:ascii="Cambria" w:hAnsi="Cambria" w:cs="Calibri"/>
                          <w:i w:val="0"/>
                          <w:color w:val="1F497D" w:themeColor="text2"/>
                        </w:rPr>
                        <w:t>Phone: 309-379-6011</w:t>
                      </w:r>
                      <w:r w:rsidRPr="00DF428F">
                        <w:rPr>
                          <w:rFonts w:ascii="Cambria" w:hAnsi="Cambria" w:cs="Calibri"/>
                          <w:i w:val="0"/>
                          <w:color w:val="1F497D" w:themeColor="text2"/>
                        </w:rPr>
                        <w:tab/>
                        <w:t>Fax: 309-379-2328</w:t>
                      </w:r>
                    </w:p>
                    <w:p w:rsidR="00C142C6" w:rsidRDefault="00C142C6"/>
                  </w:txbxContent>
                </v:textbox>
              </v:shape>
            </w:pict>
          </mc:Fallback>
        </mc:AlternateContent>
      </w:r>
      <w:r w:rsidR="005D566F" w:rsidRPr="00B9054C">
        <w:rPr>
          <w:noProof/>
          <w:sz w:val="22"/>
          <w:szCs w:val="22"/>
        </w:rPr>
        <w:drawing>
          <wp:anchor distT="0" distB="0" distL="114300" distR="114300" simplePos="0" relativeHeight="251662336" behindDoc="0" locked="0" layoutInCell="1" allowOverlap="1" wp14:anchorId="4E5799DE" wp14:editId="11B6AF98">
            <wp:simplePos x="0" y="0"/>
            <wp:positionH relativeFrom="column">
              <wp:posOffset>-1990725</wp:posOffset>
            </wp:positionH>
            <wp:positionV relativeFrom="paragraph">
              <wp:posOffset>-1933575</wp:posOffset>
            </wp:positionV>
            <wp:extent cx="1206500" cy="1316355"/>
            <wp:effectExtent l="0" t="0" r="0" b="0"/>
            <wp:wrapSquare wrapText="bothSides"/>
            <wp:docPr id="11" name="Picture 1" descr="Olympia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ympia circ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6500" cy="131635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66F" w:rsidRPr="00B9054C">
        <w:rPr>
          <w:noProof/>
          <w:sz w:val="22"/>
          <w:szCs w:val="22"/>
        </w:rPr>
        <mc:AlternateContent>
          <mc:Choice Requires="wps">
            <w:drawing>
              <wp:anchor distT="0" distB="0" distL="114300" distR="114300" simplePos="0" relativeHeight="251659264" behindDoc="0" locked="0" layoutInCell="1" allowOverlap="1" wp14:anchorId="287B1ACF" wp14:editId="15C040B5">
                <wp:simplePos x="0" y="0"/>
                <wp:positionH relativeFrom="column">
                  <wp:posOffset>-628650</wp:posOffset>
                </wp:positionH>
                <wp:positionV relativeFrom="paragraph">
                  <wp:posOffset>-2117090</wp:posOffset>
                </wp:positionV>
                <wp:extent cx="0" cy="1003935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39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E049D"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6.7pt" to="-49.5pt,6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TfEgIAACk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" strokeweight=".25pt"/>
            </w:pict>
          </mc:Fallback>
        </mc:AlternateContent>
      </w:r>
      <w:r w:rsidR="005D566F" w:rsidRPr="00B9054C">
        <w:rPr>
          <w:noProof/>
          <w:color w:val="0066FF"/>
          <w:sz w:val="22"/>
          <w:szCs w:val="22"/>
        </w:rPr>
        <mc:AlternateContent>
          <mc:Choice Requires="wps">
            <w:drawing>
              <wp:anchor distT="0" distB="0" distL="114300" distR="114300" simplePos="0" relativeHeight="251661312" behindDoc="0" locked="0" layoutInCell="1" allowOverlap="1" wp14:anchorId="0B7F1A80" wp14:editId="26286390">
                <wp:simplePos x="0" y="0"/>
                <wp:positionH relativeFrom="column">
                  <wp:posOffset>-2124075</wp:posOffset>
                </wp:positionH>
                <wp:positionV relativeFrom="paragraph">
                  <wp:posOffset>-438150</wp:posOffset>
                </wp:positionV>
                <wp:extent cx="8130540" cy="0"/>
                <wp:effectExtent l="0" t="0" r="2286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05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CA226"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34.5pt" to="472.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8o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" strokeweight=".25pt"/>
            </w:pict>
          </mc:Fallback>
        </mc:AlternateContent>
      </w:r>
      <w:r w:rsidR="00372E8E" w:rsidRPr="00B9054C">
        <w:rPr>
          <w:b/>
          <w:sz w:val="22"/>
          <w:szCs w:val="22"/>
        </w:rPr>
        <w:t xml:space="preserve">NOTICE OF SPECIAL MEETING </w:t>
      </w:r>
    </w:p>
    <w:p w:rsidR="00372E8E" w:rsidRPr="00B9054C" w:rsidRDefault="00372E8E" w:rsidP="00372E8E">
      <w:pPr>
        <w:jc w:val="center"/>
        <w:rPr>
          <w:b/>
          <w:sz w:val="22"/>
          <w:szCs w:val="22"/>
        </w:rPr>
      </w:pPr>
      <w:r w:rsidRPr="00B9054C">
        <w:rPr>
          <w:b/>
          <w:sz w:val="22"/>
          <w:szCs w:val="22"/>
        </w:rPr>
        <w:t xml:space="preserve">OF THE BOARD OF EDUCATION OF </w:t>
      </w:r>
    </w:p>
    <w:p w:rsidR="00372E8E" w:rsidRPr="00B9054C" w:rsidRDefault="00372E8E" w:rsidP="00372E8E">
      <w:pPr>
        <w:jc w:val="center"/>
        <w:rPr>
          <w:b/>
          <w:sz w:val="22"/>
          <w:szCs w:val="22"/>
        </w:rPr>
      </w:pPr>
      <w:r w:rsidRPr="00B9054C">
        <w:rPr>
          <w:b/>
          <w:sz w:val="22"/>
          <w:szCs w:val="22"/>
        </w:rPr>
        <w:t>OLYMPIA COMMUNITY UNIT SCHOOL DISTRICT NUMBER 16</w:t>
      </w:r>
    </w:p>
    <w:p w:rsidR="00372E8E" w:rsidRPr="00B9054C" w:rsidRDefault="00372E8E" w:rsidP="00372E8E">
      <w:pPr>
        <w:jc w:val="center"/>
        <w:rPr>
          <w:b/>
          <w:sz w:val="22"/>
          <w:szCs w:val="22"/>
        </w:rPr>
      </w:pPr>
      <w:proofErr w:type="spellStart"/>
      <w:r w:rsidRPr="00B9054C">
        <w:rPr>
          <w:b/>
          <w:sz w:val="22"/>
          <w:szCs w:val="22"/>
        </w:rPr>
        <w:t>McLEAN</w:t>
      </w:r>
      <w:proofErr w:type="spellEnd"/>
      <w:r w:rsidRPr="00B9054C">
        <w:rPr>
          <w:b/>
          <w:sz w:val="22"/>
          <w:szCs w:val="22"/>
        </w:rPr>
        <w:t xml:space="preserve">, WOODFORD, </w:t>
      </w:r>
      <w:proofErr w:type="spellStart"/>
      <w:r w:rsidRPr="00B9054C">
        <w:rPr>
          <w:b/>
          <w:sz w:val="22"/>
          <w:szCs w:val="22"/>
        </w:rPr>
        <w:t>DeWITT</w:t>
      </w:r>
      <w:proofErr w:type="spellEnd"/>
      <w:r w:rsidRPr="00B9054C">
        <w:rPr>
          <w:b/>
          <w:sz w:val="22"/>
          <w:szCs w:val="22"/>
        </w:rPr>
        <w:t xml:space="preserve">, LOGAN &amp; TAZEWELL </w:t>
      </w:r>
    </w:p>
    <w:p w:rsidR="00372E8E" w:rsidRPr="00B9054C" w:rsidRDefault="00372E8E" w:rsidP="00372E8E">
      <w:pPr>
        <w:jc w:val="center"/>
        <w:rPr>
          <w:b/>
          <w:sz w:val="22"/>
          <w:szCs w:val="22"/>
        </w:rPr>
      </w:pPr>
      <w:r w:rsidRPr="00B9054C">
        <w:rPr>
          <w:b/>
          <w:sz w:val="22"/>
          <w:szCs w:val="22"/>
        </w:rPr>
        <w:t>COUNTIES, ILLINOIS</w:t>
      </w:r>
    </w:p>
    <w:p w:rsidR="00372E8E" w:rsidRPr="00B9054C" w:rsidRDefault="00372E8E" w:rsidP="00372E8E">
      <w:pPr>
        <w:jc w:val="center"/>
        <w:rPr>
          <w:b/>
          <w:sz w:val="22"/>
          <w:szCs w:val="22"/>
        </w:rPr>
      </w:pPr>
    </w:p>
    <w:p w:rsidR="00372E8E" w:rsidRPr="00B9054C" w:rsidRDefault="00372E8E" w:rsidP="00372E8E">
      <w:pPr>
        <w:rPr>
          <w:sz w:val="22"/>
          <w:szCs w:val="22"/>
        </w:rPr>
      </w:pPr>
      <w:r w:rsidRPr="00B9054C">
        <w:rPr>
          <w:sz w:val="22"/>
          <w:szCs w:val="22"/>
        </w:rPr>
        <w:tab/>
        <w:t xml:space="preserve">PUBLIC NOTICE IS HEREBY GIVEN that the Board of Education of Olympia Community Unit School District Number 16, McLean, Woodford, DeWitt, Logan and Tazewell Counties, Illinois (the </w:t>
      </w:r>
      <w:r w:rsidRPr="00B9054C">
        <w:rPr>
          <w:i/>
          <w:sz w:val="22"/>
          <w:szCs w:val="22"/>
        </w:rPr>
        <w:t>“School Board”</w:t>
      </w:r>
      <w:r w:rsidRPr="00B9054C">
        <w:rPr>
          <w:sz w:val="22"/>
          <w:szCs w:val="22"/>
        </w:rPr>
        <w:t>) will hold a special meeting of the School Board on the 28</w:t>
      </w:r>
      <w:r w:rsidRPr="00B9054C">
        <w:rPr>
          <w:sz w:val="22"/>
          <w:szCs w:val="22"/>
          <w:vertAlign w:val="superscript"/>
        </w:rPr>
        <w:t>th</w:t>
      </w:r>
      <w:r w:rsidRPr="00B9054C">
        <w:rPr>
          <w:sz w:val="22"/>
          <w:szCs w:val="22"/>
        </w:rPr>
        <w:t xml:space="preserve"> day of September, 2017, at 5:00 p.m. in the Conference Room of the Olympia Administration Office, 903 East North Road, Stanford, Illinois.</w:t>
      </w:r>
    </w:p>
    <w:p w:rsidR="00372E8E" w:rsidRPr="00B9054C" w:rsidRDefault="00372E8E" w:rsidP="00372E8E">
      <w:pPr>
        <w:rPr>
          <w:sz w:val="22"/>
          <w:szCs w:val="22"/>
        </w:rPr>
      </w:pPr>
    </w:p>
    <w:p w:rsidR="00372E8E" w:rsidRPr="00B9054C" w:rsidRDefault="00372E8E" w:rsidP="00372E8E">
      <w:pPr>
        <w:rPr>
          <w:sz w:val="22"/>
          <w:szCs w:val="22"/>
        </w:rPr>
      </w:pPr>
      <w:r w:rsidRPr="00B9054C">
        <w:rPr>
          <w:sz w:val="22"/>
          <w:szCs w:val="22"/>
        </w:rPr>
        <w:t>The Agenda for the Meeting is as follows:</w:t>
      </w:r>
    </w:p>
    <w:p w:rsidR="00372E8E" w:rsidRPr="00B9054C" w:rsidRDefault="00372E8E" w:rsidP="00372E8E">
      <w:pPr>
        <w:rPr>
          <w:sz w:val="22"/>
          <w:szCs w:val="22"/>
        </w:rPr>
      </w:pPr>
    </w:p>
    <w:p w:rsidR="00C572ED" w:rsidRPr="00B9054C" w:rsidRDefault="00C572ED" w:rsidP="00C572ED">
      <w:pPr>
        <w:pStyle w:val="ListParagraph"/>
        <w:numPr>
          <w:ilvl w:val="0"/>
          <w:numId w:val="1"/>
        </w:numPr>
        <w:rPr>
          <w:b/>
          <w:sz w:val="22"/>
          <w:szCs w:val="22"/>
          <w:u w:val="single"/>
        </w:rPr>
      </w:pPr>
      <w:r w:rsidRPr="00B9054C">
        <w:rPr>
          <w:b/>
          <w:sz w:val="22"/>
          <w:szCs w:val="22"/>
          <w:u w:val="single"/>
        </w:rPr>
        <w:t>Call to Order and Roll Call</w:t>
      </w:r>
    </w:p>
    <w:p w:rsidR="00C572ED" w:rsidRPr="00B9054C" w:rsidRDefault="00C572ED" w:rsidP="00C572ED">
      <w:pPr>
        <w:rPr>
          <w:b/>
          <w:sz w:val="22"/>
          <w:szCs w:val="22"/>
          <w:u w:val="single"/>
        </w:rPr>
      </w:pPr>
    </w:p>
    <w:p w:rsidR="00C572ED" w:rsidRPr="00B9054C" w:rsidRDefault="00C572ED" w:rsidP="00C572ED">
      <w:pPr>
        <w:pStyle w:val="ListParagraph"/>
        <w:numPr>
          <w:ilvl w:val="0"/>
          <w:numId w:val="1"/>
        </w:numPr>
        <w:rPr>
          <w:b/>
          <w:sz w:val="22"/>
          <w:szCs w:val="22"/>
          <w:u w:val="single"/>
        </w:rPr>
      </w:pPr>
      <w:r w:rsidRPr="00B9054C">
        <w:rPr>
          <w:b/>
          <w:sz w:val="22"/>
          <w:szCs w:val="22"/>
          <w:u w:val="single"/>
        </w:rPr>
        <w:t>BMO Debt Certificate Resolution</w:t>
      </w:r>
      <w:r w:rsidRPr="00B9054C">
        <w:rPr>
          <w:sz w:val="22"/>
          <w:szCs w:val="22"/>
        </w:rPr>
        <w:t xml:space="preserve"> – Superintendent Dr. Andrew Wise</w:t>
      </w:r>
    </w:p>
    <w:p w:rsidR="00C572ED" w:rsidRPr="00B9054C" w:rsidRDefault="00C572ED" w:rsidP="00C572ED">
      <w:pPr>
        <w:pStyle w:val="ListParagraph"/>
        <w:rPr>
          <w:b/>
          <w:sz w:val="22"/>
          <w:szCs w:val="22"/>
          <w:u w:val="single"/>
        </w:rPr>
      </w:pPr>
    </w:p>
    <w:p w:rsidR="00C572ED" w:rsidRPr="00B9054C" w:rsidRDefault="00C572ED" w:rsidP="00C572ED">
      <w:pPr>
        <w:pStyle w:val="ListParagraph"/>
        <w:numPr>
          <w:ilvl w:val="0"/>
          <w:numId w:val="1"/>
        </w:numPr>
        <w:rPr>
          <w:b/>
          <w:sz w:val="22"/>
          <w:szCs w:val="22"/>
          <w:u w:val="single"/>
        </w:rPr>
      </w:pPr>
      <w:r w:rsidRPr="00B9054C">
        <w:rPr>
          <w:b/>
          <w:sz w:val="22"/>
          <w:szCs w:val="22"/>
          <w:u w:val="single"/>
        </w:rPr>
        <w:t>Opportunity for Public Input</w:t>
      </w:r>
    </w:p>
    <w:p w:rsidR="00C572ED" w:rsidRPr="00B9054C" w:rsidRDefault="00C572ED" w:rsidP="00C572ED">
      <w:pPr>
        <w:pStyle w:val="ListParagraph"/>
        <w:rPr>
          <w:b/>
          <w:sz w:val="22"/>
          <w:szCs w:val="22"/>
          <w:u w:val="single"/>
        </w:rPr>
      </w:pPr>
    </w:p>
    <w:p w:rsidR="00C572ED" w:rsidRPr="00B9054C" w:rsidRDefault="00C572ED" w:rsidP="00C572ED">
      <w:pPr>
        <w:pStyle w:val="ListParagraph"/>
        <w:numPr>
          <w:ilvl w:val="0"/>
          <w:numId w:val="1"/>
        </w:numPr>
        <w:rPr>
          <w:b/>
          <w:sz w:val="22"/>
          <w:szCs w:val="22"/>
          <w:u w:val="single"/>
        </w:rPr>
      </w:pPr>
      <w:r w:rsidRPr="00B9054C">
        <w:rPr>
          <w:b/>
          <w:sz w:val="22"/>
          <w:szCs w:val="22"/>
          <w:u w:val="single"/>
        </w:rPr>
        <w:t>Action Items</w:t>
      </w:r>
    </w:p>
    <w:p w:rsidR="00C572ED" w:rsidRPr="00B9054C" w:rsidRDefault="00C572ED" w:rsidP="00C572ED">
      <w:pPr>
        <w:pStyle w:val="ListParagraph"/>
        <w:rPr>
          <w:b/>
          <w:sz w:val="22"/>
          <w:szCs w:val="22"/>
          <w:u w:val="single"/>
        </w:rPr>
      </w:pPr>
    </w:p>
    <w:p w:rsidR="00C572ED" w:rsidRPr="00B9054C" w:rsidRDefault="00C572ED" w:rsidP="00C572ED">
      <w:pPr>
        <w:rPr>
          <w:sz w:val="22"/>
          <w:szCs w:val="22"/>
        </w:rPr>
      </w:pPr>
      <w:r w:rsidRPr="00B9054C">
        <w:rPr>
          <w:sz w:val="22"/>
          <w:szCs w:val="22"/>
        </w:rPr>
        <w:t>A motion was made by __________, seconded by __________, to approve a Resolution authorizing and providing for an Installment Purchase Agreement for the purpose of paying the cost of purchasing real or personal property, or both, in and for the District and for the issue of $3,959,049 Taxable Debt Certificates (New Clean Renewable Energy Bonds), of the District evidencing the rights to payment under the Agreement, providing for the security for and means of payment under the Agreement of the Certificates, and authorizing the sale of the Certificates to BMO Harris Equipment Finance Company, LLC.</w:t>
      </w:r>
    </w:p>
    <w:p w:rsidR="00C572ED" w:rsidRPr="00B9054C" w:rsidRDefault="00C572ED" w:rsidP="00C572ED">
      <w:pPr>
        <w:rPr>
          <w:sz w:val="22"/>
          <w:szCs w:val="22"/>
        </w:rPr>
      </w:pPr>
    </w:p>
    <w:p w:rsidR="00C572ED" w:rsidRPr="00B9054C" w:rsidRDefault="00C572ED" w:rsidP="00C572ED">
      <w:pPr>
        <w:rPr>
          <w:sz w:val="22"/>
          <w:szCs w:val="22"/>
        </w:rPr>
      </w:pPr>
      <w:r w:rsidRPr="00B9054C">
        <w:rPr>
          <w:sz w:val="22"/>
          <w:szCs w:val="22"/>
        </w:rPr>
        <w:t>Discussion.  Vote:  Frazier ____</w:t>
      </w:r>
      <w:proofErr w:type="gramStart"/>
      <w:r w:rsidRPr="00B9054C">
        <w:rPr>
          <w:sz w:val="22"/>
          <w:szCs w:val="22"/>
        </w:rPr>
        <w:t>_;  Hansen</w:t>
      </w:r>
      <w:proofErr w:type="gramEnd"/>
      <w:r w:rsidRPr="00B9054C">
        <w:rPr>
          <w:sz w:val="22"/>
          <w:szCs w:val="22"/>
        </w:rPr>
        <w:t xml:space="preserve"> _____;  Glenn _____;  Matter _____;</w:t>
      </w:r>
    </w:p>
    <w:p w:rsidR="00C572ED" w:rsidRPr="00B9054C" w:rsidRDefault="00C572ED" w:rsidP="00C572ED">
      <w:pPr>
        <w:rPr>
          <w:sz w:val="22"/>
          <w:szCs w:val="22"/>
        </w:rPr>
      </w:pPr>
      <w:r w:rsidRPr="00B9054C">
        <w:rPr>
          <w:sz w:val="22"/>
          <w:szCs w:val="22"/>
        </w:rPr>
        <w:t>Maris ____</w:t>
      </w:r>
      <w:proofErr w:type="gramStart"/>
      <w:r w:rsidRPr="00B9054C">
        <w:rPr>
          <w:sz w:val="22"/>
          <w:szCs w:val="22"/>
        </w:rPr>
        <w:t>_;  Hohulin</w:t>
      </w:r>
      <w:proofErr w:type="gramEnd"/>
      <w:r w:rsidRPr="00B9054C">
        <w:rPr>
          <w:sz w:val="22"/>
          <w:szCs w:val="22"/>
        </w:rPr>
        <w:t xml:space="preserve"> _____,  Cross _____.  Motion carried _____ to _____.</w:t>
      </w:r>
    </w:p>
    <w:p w:rsidR="00C572ED" w:rsidRPr="00B9054C" w:rsidRDefault="00C572ED" w:rsidP="00C572ED">
      <w:pPr>
        <w:rPr>
          <w:sz w:val="22"/>
          <w:szCs w:val="22"/>
        </w:rPr>
      </w:pPr>
    </w:p>
    <w:p w:rsidR="00C572ED" w:rsidRPr="00B9054C" w:rsidRDefault="00C572ED" w:rsidP="00C572ED">
      <w:pPr>
        <w:pStyle w:val="ListParagraph"/>
        <w:numPr>
          <w:ilvl w:val="0"/>
          <w:numId w:val="1"/>
        </w:numPr>
        <w:rPr>
          <w:b/>
          <w:sz w:val="22"/>
          <w:szCs w:val="22"/>
          <w:u w:val="single"/>
        </w:rPr>
      </w:pPr>
      <w:r w:rsidRPr="00B9054C">
        <w:rPr>
          <w:b/>
          <w:sz w:val="22"/>
          <w:szCs w:val="22"/>
          <w:u w:val="single"/>
        </w:rPr>
        <w:t>Adjournment</w:t>
      </w:r>
    </w:p>
    <w:p w:rsidR="00C572ED" w:rsidRPr="00B9054C" w:rsidRDefault="00C572ED" w:rsidP="00C572ED">
      <w:pPr>
        <w:rPr>
          <w:b/>
          <w:sz w:val="22"/>
          <w:szCs w:val="22"/>
          <w:u w:val="single"/>
        </w:rPr>
      </w:pPr>
    </w:p>
    <w:p w:rsidR="00C572ED" w:rsidRDefault="00C572ED" w:rsidP="00C572ED">
      <w:pPr>
        <w:rPr>
          <w:sz w:val="22"/>
          <w:szCs w:val="22"/>
        </w:rPr>
      </w:pPr>
      <w:r w:rsidRPr="00B9054C">
        <w:rPr>
          <w:sz w:val="22"/>
          <w:szCs w:val="22"/>
        </w:rPr>
        <w:t>A motion was made by __________, seconded by __________, to adjourn the meeting at __________ p.m.  Motion carried by unanimous vote.</w:t>
      </w:r>
    </w:p>
    <w:p w:rsidR="00B9054C" w:rsidRDefault="00B9054C" w:rsidP="00C572ED">
      <w:pPr>
        <w:rPr>
          <w:sz w:val="22"/>
          <w:szCs w:val="22"/>
        </w:rPr>
      </w:pPr>
    </w:p>
    <w:p w:rsidR="00B9054C" w:rsidRDefault="00B9054C" w:rsidP="00C572ED">
      <w:pPr>
        <w:rPr>
          <w:sz w:val="22"/>
          <w:szCs w:val="22"/>
        </w:rPr>
      </w:pPr>
      <w:r>
        <w:rPr>
          <w:sz w:val="22"/>
          <w:szCs w:val="22"/>
        </w:rPr>
        <w:t>DATED the 28</w:t>
      </w:r>
      <w:r w:rsidRPr="00B9054C">
        <w:rPr>
          <w:sz w:val="22"/>
          <w:szCs w:val="22"/>
          <w:vertAlign w:val="superscript"/>
        </w:rPr>
        <w:t>th</w:t>
      </w:r>
      <w:r>
        <w:rPr>
          <w:sz w:val="22"/>
          <w:szCs w:val="22"/>
        </w:rPr>
        <w:t xml:space="preserve"> day of September, 2017.</w:t>
      </w:r>
    </w:p>
    <w:p w:rsidR="00B9054C" w:rsidRDefault="00B9054C" w:rsidP="00C572ED">
      <w:pPr>
        <w:rPr>
          <w:sz w:val="22"/>
          <w:szCs w:val="22"/>
        </w:rPr>
      </w:pPr>
    </w:p>
    <w:p w:rsidR="00B9054C" w:rsidRDefault="00B9054C" w:rsidP="00B9054C">
      <w:pPr>
        <w:jc w:val="right"/>
        <w:rPr>
          <w:sz w:val="22"/>
          <w:szCs w:val="22"/>
        </w:rPr>
      </w:pPr>
      <w:r>
        <w:rPr>
          <w:sz w:val="22"/>
          <w:szCs w:val="22"/>
        </w:rPr>
        <w:t>Trena Glenn, Board of Education Secretary</w:t>
      </w:r>
    </w:p>
    <w:p w:rsidR="00B9054C" w:rsidRDefault="00B9054C" w:rsidP="00B9054C">
      <w:pPr>
        <w:jc w:val="right"/>
        <w:rPr>
          <w:sz w:val="22"/>
          <w:szCs w:val="22"/>
        </w:rPr>
      </w:pPr>
      <w:r>
        <w:rPr>
          <w:sz w:val="22"/>
          <w:szCs w:val="22"/>
        </w:rPr>
        <w:t>Olympia Community Unit School District Number 16</w:t>
      </w:r>
    </w:p>
    <w:p w:rsidR="00B9054C" w:rsidRPr="00B9054C" w:rsidRDefault="00B9054C" w:rsidP="00B9054C">
      <w:pPr>
        <w:jc w:val="right"/>
        <w:rPr>
          <w:sz w:val="22"/>
          <w:szCs w:val="22"/>
        </w:rPr>
      </w:pPr>
      <w:r>
        <w:rPr>
          <w:sz w:val="22"/>
          <w:szCs w:val="22"/>
        </w:rPr>
        <w:t xml:space="preserve">McLean, Woodford, DeWitt, Logan and </w:t>
      </w:r>
      <w:proofErr w:type="spellStart"/>
      <w:r>
        <w:rPr>
          <w:sz w:val="22"/>
          <w:szCs w:val="22"/>
        </w:rPr>
        <w:t>Taxewell</w:t>
      </w:r>
      <w:proofErr w:type="spellEnd"/>
      <w:r>
        <w:rPr>
          <w:sz w:val="22"/>
          <w:szCs w:val="22"/>
        </w:rPr>
        <w:t xml:space="preserve"> Counties, Illinois</w:t>
      </w:r>
      <w:bookmarkStart w:id="0" w:name="_GoBack"/>
      <w:bookmarkEnd w:id="0"/>
    </w:p>
    <w:sectPr w:rsidR="00B9054C" w:rsidRPr="00B9054C" w:rsidSect="00C142C6">
      <w:headerReference w:type="default" r:id="rId8"/>
      <w:pgSz w:w="12240" w:h="15840"/>
      <w:pgMar w:top="3330" w:right="540" w:bottom="1440" w:left="34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02D" w:rsidRDefault="0073302D" w:rsidP="00453C52">
      <w:r>
        <w:separator/>
      </w:r>
    </w:p>
  </w:endnote>
  <w:endnote w:type="continuationSeparator" w:id="0">
    <w:p w:rsidR="0073302D" w:rsidRDefault="0073302D" w:rsidP="0045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02D" w:rsidRDefault="0073302D" w:rsidP="00453C52">
      <w:r>
        <w:separator/>
      </w:r>
    </w:p>
  </w:footnote>
  <w:footnote w:type="continuationSeparator" w:id="0">
    <w:p w:rsidR="0073302D" w:rsidRDefault="0073302D" w:rsidP="00453C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C52" w:rsidRDefault="0098199F">
    <w:pPr>
      <w:pStyle w:val="Header"/>
    </w:pPr>
    <w:r>
      <w:rPr>
        <w:noProof/>
      </w:rPr>
      <w:drawing>
        <wp:anchor distT="0" distB="0" distL="114300" distR="114300" simplePos="0" relativeHeight="251658240" behindDoc="1" locked="0" layoutInCell="1" allowOverlap="1">
          <wp:simplePos x="0" y="0"/>
          <wp:positionH relativeFrom="page">
            <wp:posOffset>209550</wp:posOffset>
          </wp:positionH>
          <wp:positionV relativeFrom="paragraph">
            <wp:posOffset>-342900</wp:posOffset>
          </wp:positionV>
          <wp:extent cx="1143000" cy="144965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artan 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14496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750A7"/>
    <w:multiLevelType w:val="hybridMultilevel"/>
    <w:tmpl w:val="1EEE1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66F"/>
    <w:rsid w:val="000914B0"/>
    <w:rsid w:val="000C29A4"/>
    <w:rsid w:val="000E4AD8"/>
    <w:rsid w:val="000F27B7"/>
    <w:rsid w:val="00372E8E"/>
    <w:rsid w:val="003C7594"/>
    <w:rsid w:val="003C7C83"/>
    <w:rsid w:val="003D0D33"/>
    <w:rsid w:val="00453C52"/>
    <w:rsid w:val="00493AEF"/>
    <w:rsid w:val="0057673D"/>
    <w:rsid w:val="005905DB"/>
    <w:rsid w:val="005D566F"/>
    <w:rsid w:val="006B7D60"/>
    <w:rsid w:val="0072021F"/>
    <w:rsid w:val="007260A9"/>
    <w:rsid w:val="0073302D"/>
    <w:rsid w:val="00947B29"/>
    <w:rsid w:val="0098199F"/>
    <w:rsid w:val="009F2C91"/>
    <w:rsid w:val="00A12CF0"/>
    <w:rsid w:val="00AF5982"/>
    <w:rsid w:val="00B25977"/>
    <w:rsid w:val="00B716AF"/>
    <w:rsid w:val="00B9054C"/>
    <w:rsid w:val="00C142C6"/>
    <w:rsid w:val="00C527EF"/>
    <w:rsid w:val="00C572ED"/>
    <w:rsid w:val="00CC01AF"/>
    <w:rsid w:val="00D04E4F"/>
    <w:rsid w:val="00D109B4"/>
    <w:rsid w:val="00D43E1C"/>
    <w:rsid w:val="00DA4486"/>
    <w:rsid w:val="00DE1E75"/>
    <w:rsid w:val="00E02B22"/>
    <w:rsid w:val="00F31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10CE11"/>
  <w15:docId w15:val="{C7AA4C5A-8812-4D1D-BA9F-F8A558AF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2C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905DB"/>
    <w:pPr>
      <w:keepNext/>
      <w:outlineLvl w:val="1"/>
    </w:pPr>
    <w:rPr>
      <w:i/>
      <w:iCs/>
    </w:rPr>
  </w:style>
  <w:style w:type="paragraph" w:styleId="Heading4">
    <w:name w:val="heading 4"/>
    <w:basedOn w:val="Normal"/>
    <w:next w:val="Normal"/>
    <w:link w:val="Heading4Char"/>
    <w:qFormat/>
    <w:rsid w:val="005905DB"/>
    <w:pPr>
      <w:keepNext/>
      <w:outlineLvl w:val="3"/>
    </w:pPr>
    <w:rPr>
      <w:b/>
      <w:bCs/>
      <w:sz w:val="32"/>
    </w:rPr>
  </w:style>
  <w:style w:type="paragraph" w:styleId="Heading6">
    <w:name w:val="heading 6"/>
    <w:basedOn w:val="Normal"/>
    <w:next w:val="Normal"/>
    <w:link w:val="Heading6Char"/>
    <w:unhideWhenUsed/>
    <w:qFormat/>
    <w:rsid w:val="00C142C6"/>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C142C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66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D566F"/>
    <w:rPr>
      <w:rFonts w:ascii="Tahoma" w:hAnsi="Tahoma" w:cs="Tahoma"/>
      <w:sz w:val="16"/>
      <w:szCs w:val="16"/>
    </w:rPr>
  </w:style>
  <w:style w:type="character" w:customStyle="1" w:styleId="Heading2Char">
    <w:name w:val="Heading 2 Char"/>
    <w:basedOn w:val="DefaultParagraphFont"/>
    <w:link w:val="Heading2"/>
    <w:rsid w:val="005905DB"/>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5905DB"/>
    <w:rPr>
      <w:rFonts w:ascii="Times New Roman" w:eastAsia="Times New Roman" w:hAnsi="Times New Roman" w:cs="Times New Roman"/>
      <w:b/>
      <w:bCs/>
      <w:sz w:val="32"/>
      <w:szCs w:val="24"/>
    </w:rPr>
  </w:style>
  <w:style w:type="character" w:customStyle="1" w:styleId="Heading6Char">
    <w:name w:val="Heading 6 Char"/>
    <w:basedOn w:val="DefaultParagraphFont"/>
    <w:link w:val="Heading6"/>
    <w:uiPriority w:val="9"/>
    <w:semiHidden/>
    <w:rsid w:val="00C142C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142C6"/>
    <w:rPr>
      <w:rFonts w:asciiTheme="majorHAnsi" w:eastAsiaTheme="majorEastAsia" w:hAnsiTheme="majorHAnsi" w:cstheme="majorBidi"/>
      <w:i/>
      <w:iCs/>
      <w:color w:val="404040" w:themeColor="text1" w:themeTint="BF"/>
      <w:sz w:val="24"/>
      <w:szCs w:val="24"/>
    </w:rPr>
  </w:style>
  <w:style w:type="character" w:styleId="Hyperlink">
    <w:name w:val="Hyperlink"/>
    <w:basedOn w:val="DefaultParagraphFont"/>
    <w:uiPriority w:val="99"/>
    <w:unhideWhenUsed/>
    <w:rsid w:val="00DA4486"/>
    <w:rPr>
      <w:color w:val="0000FF" w:themeColor="hyperlink"/>
      <w:u w:val="single"/>
    </w:rPr>
  </w:style>
  <w:style w:type="paragraph" w:styleId="NoSpacing">
    <w:name w:val="No Spacing"/>
    <w:uiPriority w:val="1"/>
    <w:qFormat/>
    <w:rsid w:val="00453C52"/>
    <w:pPr>
      <w:spacing w:after="0" w:line="240" w:lineRule="auto"/>
    </w:pPr>
  </w:style>
  <w:style w:type="paragraph" w:styleId="Header">
    <w:name w:val="header"/>
    <w:basedOn w:val="Normal"/>
    <w:link w:val="HeaderChar"/>
    <w:uiPriority w:val="99"/>
    <w:unhideWhenUsed/>
    <w:rsid w:val="00453C52"/>
    <w:pPr>
      <w:tabs>
        <w:tab w:val="center" w:pos="4680"/>
        <w:tab w:val="right" w:pos="9360"/>
      </w:tabs>
    </w:pPr>
  </w:style>
  <w:style w:type="character" w:customStyle="1" w:styleId="HeaderChar">
    <w:name w:val="Header Char"/>
    <w:basedOn w:val="DefaultParagraphFont"/>
    <w:link w:val="Header"/>
    <w:uiPriority w:val="99"/>
    <w:rsid w:val="00453C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3C52"/>
    <w:pPr>
      <w:tabs>
        <w:tab w:val="center" w:pos="4680"/>
        <w:tab w:val="right" w:pos="9360"/>
      </w:tabs>
    </w:pPr>
  </w:style>
  <w:style w:type="character" w:customStyle="1" w:styleId="FooterChar">
    <w:name w:val="Footer Char"/>
    <w:basedOn w:val="DefaultParagraphFont"/>
    <w:link w:val="Footer"/>
    <w:uiPriority w:val="99"/>
    <w:rsid w:val="00453C52"/>
    <w:rPr>
      <w:rFonts w:ascii="Times New Roman" w:eastAsia="Times New Roman" w:hAnsi="Times New Roman" w:cs="Times New Roman"/>
      <w:sz w:val="24"/>
      <w:szCs w:val="24"/>
    </w:rPr>
  </w:style>
  <w:style w:type="paragraph" w:styleId="ListParagraph">
    <w:name w:val="List Paragraph"/>
    <w:basedOn w:val="Normal"/>
    <w:uiPriority w:val="34"/>
    <w:qFormat/>
    <w:rsid w:val="00C57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Powers</dc:creator>
  <cp:lastModifiedBy>Velma Runyard</cp:lastModifiedBy>
  <cp:revision>4</cp:revision>
  <cp:lastPrinted>2016-09-28T15:44:00Z</cp:lastPrinted>
  <dcterms:created xsi:type="dcterms:W3CDTF">2017-09-21T20:17:00Z</dcterms:created>
  <dcterms:modified xsi:type="dcterms:W3CDTF">2017-09-21T20:32:00Z</dcterms:modified>
</cp:coreProperties>
</file>