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7A" w:rsidRDefault="0072127A" w:rsidP="009B5530">
      <w:pPr>
        <w:jc w:val="center"/>
        <w:rPr>
          <w:rFonts w:ascii="Times New Roman" w:hAnsi="Times New Roman" w:cs="Times New Roman"/>
          <w:color w:val="F79646" w:themeColor="accent6"/>
          <w:sz w:val="36"/>
          <w:szCs w:val="36"/>
          <w:highlight w:val="black"/>
        </w:rPr>
      </w:pPr>
      <w:bookmarkStart w:id="0" w:name="_GoBack"/>
      <w:bookmarkEnd w:id="0"/>
    </w:p>
    <w:p w:rsidR="003E0A3A" w:rsidRPr="009B5530" w:rsidRDefault="009B5530" w:rsidP="009B5530">
      <w:pPr>
        <w:jc w:val="center"/>
        <w:rPr>
          <w:rFonts w:ascii="Times New Roman" w:hAnsi="Times New Roman" w:cs="Times New Roman"/>
          <w:color w:val="F79646" w:themeColor="accent6"/>
          <w:sz w:val="36"/>
          <w:szCs w:val="36"/>
          <w:highlight w:val="black"/>
        </w:rPr>
      </w:pPr>
      <w:r w:rsidRPr="009B5530">
        <w:rPr>
          <w:rFonts w:ascii="Times New Roman" w:hAnsi="Times New Roman" w:cs="Times New Roman"/>
          <w:color w:val="F79646" w:themeColor="accent6"/>
          <w:sz w:val="36"/>
          <w:szCs w:val="36"/>
          <w:highlight w:val="black"/>
        </w:rPr>
        <w:t>Boone-Apache Public Schools</w:t>
      </w:r>
    </w:p>
    <w:p w:rsidR="009B5530" w:rsidRPr="009B5530" w:rsidRDefault="009B5530" w:rsidP="009B5530">
      <w:pPr>
        <w:jc w:val="center"/>
        <w:rPr>
          <w:rFonts w:ascii="Times New Roman" w:hAnsi="Times New Roman" w:cs="Times New Roman"/>
          <w:i/>
          <w:color w:val="F79646" w:themeColor="accent6"/>
          <w:sz w:val="36"/>
          <w:szCs w:val="36"/>
          <w:highlight w:val="black"/>
        </w:rPr>
      </w:pPr>
      <w:r w:rsidRPr="009B5530">
        <w:rPr>
          <w:rFonts w:ascii="Times New Roman" w:hAnsi="Times New Roman" w:cs="Times New Roman"/>
          <w:i/>
          <w:color w:val="F79646" w:themeColor="accent6"/>
          <w:sz w:val="36"/>
          <w:szCs w:val="36"/>
          <w:highlight w:val="black"/>
        </w:rPr>
        <w:t>“Return to Learn Plan”</w:t>
      </w:r>
    </w:p>
    <w:p w:rsidR="009B5530" w:rsidRDefault="009B5530" w:rsidP="009B5530">
      <w:pPr>
        <w:jc w:val="center"/>
        <w:rPr>
          <w:rFonts w:ascii="Times New Roman" w:hAnsi="Times New Roman" w:cs="Times New Roman"/>
          <w:color w:val="F79646" w:themeColor="accent6"/>
          <w:sz w:val="36"/>
          <w:szCs w:val="36"/>
        </w:rPr>
      </w:pPr>
      <w:r w:rsidRPr="009B5530">
        <w:rPr>
          <w:rFonts w:ascii="Times New Roman" w:hAnsi="Times New Roman" w:cs="Times New Roman"/>
          <w:i/>
          <w:color w:val="F79646" w:themeColor="accent6"/>
          <w:sz w:val="36"/>
          <w:szCs w:val="36"/>
          <w:highlight w:val="black"/>
        </w:rPr>
        <w:t>2020-2021</w:t>
      </w:r>
    </w:p>
    <w:p w:rsidR="0072127A" w:rsidRDefault="0072127A" w:rsidP="009371E4">
      <w:pPr>
        <w:spacing w:after="0" w:line="288" w:lineRule="auto"/>
        <w:jc w:val="center"/>
        <w:rPr>
          <w:rFonts w:ascii="Times New Roman" w:hAnsi="Times New Roman" w:cs="Times New Roman"/>
          <w:color w:val="F79646" w:themeColor="accent6"/>
          <w:sz w:val="36"/>
          <w:szCs w:val="36"/>
        </w:rPr>
      </w:pPr>
    </w:p>
    <w:p w:rsidR="009371E4" w:rsidRDefault="009B5530" w:rsidP="0072127A">
      <w:pPr>
        <w:spacing w:after="0" w:line="288" w:lineRule="auto"/>
        <w:rPr>
          <w:rFonts w:ascii="Times New Roman" w:hAnsi="Times New Roman" w:cs="Times New Roman"/>
          <w:sz w:val="24"/>
          <w:szCs w:val="24"/>
        </w:rPr>
      </w:pPr>
      <w:r w:rsidRPr="009B5530">
        <w:rPr>
          <w:rFonts w:ascii="Times New Roman" w:hAnsi="Times New Roman" w:cs="Times New Roman"/>
          <w:b/>
          <w:sz w:val="24"/>
          <w:szCs w:val="24"/>
          <w:u w:val="single"/>
        </w:rPr>
        <w:t>Introduction:</w:t>
      </w:r>
      <w:r>
        <w:rPr>
          <w:rFonts w:ascii="Times New Roman" w:hAnsi="Times New Roman" w:cs="Times New Roman"/>
          <w:sz w:val="24"/>
          <w:szCs w:val="24"/>
        </w:rPr>
        <w:t xml:space="preserve">  </w:t>
      </w:r>
    </w:p>
    <w:p w:rsidR="009371E4" w:rsidRDefault="009371E4"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9B5530">
        <w:rPr>
          <w:rFonts w:ascii="Times New Roman" w:hAnsi="Times New Roman" w:cs="Times New Roman"/>
          <w:sz w:val="24"/>
          <w:szCs w:val="24"/>
        </w:rPr>
        <w:t xml:space="preserve">This fall will bring a new school year with new challenges that we have never faced before as a school district.  While it is our intention to open and hold school in the fall like any other year, we know there will be some differences. We are working on providing a safe environment that limits exposure by social distancing in the best way possible and still maintaining student learning at a high level. We know that returning to school campuses will bring a risk of exposure and it is important for each of us to do our part to keep everyone as safe as possible. The school sites will take additional sanitation and social distancing protocols to help in this process. </w:t>
      </w:r>
      <w:r w:rsidR="003C2C62">
        <w:rPr>
          <w:rFonts w:ascii="Times New Roman" w:hAnsi="Times New Roman" w:cs="Times New Roman"/>
          <w:sz w:val="24"/>
          <w:szCs w:val="24"/>
        </w:rPr>
        <w:t>Sanitizing stations will be available for unlimited use in each building. We will continue to follow the guidance from local, state, and national health authorities and necessary steps will be taken to maintain safe conditions for our school community.</w:t>
      </w:r>
    </w:p>
    <w:p w:rsidR="0072127A" w:rsidRDefault="0072127A" w:rsidP="0072127A">
      <w:pPr>
        <w:spacing w:after="0" w:line="288" w:lineRule="auto"/>
        <w:rPr>
          <w:rFonts w:ascii="Times New Roman" w:hAnsi="Times New Roman" w:cs="Times New Roman"/>
          <w:sz w:val="24"/>
          <w:szCs w:val="24"/>
        </w:rPr>
      </w:pPr>
    </w:p>
    <w:p w:rsidR="0072127A" w:rsidRPr="0072127A" w:rsidRDefault="0072127A" w:rsidP="0072127A">
      <w:pPr>
        <w:spacing w:after="0" w:line="288" w:lineRule="auto"/>
        <w:rPr>
          <w:rFonts w:ascii="Times New Roman" w:hAnsi="Times New Roman" w:cs="Times New Roman"/>
          <w:sz w:val="24"/>
          <w:szCs w:val="24"/>
        </w:rPr>
      </w:pPr>
    </w:p>
    <w:p w:rsidR="00CA2B33" w:rsidRDefault="003C2C62"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Daily Screenings:</w:t>
      </w:r>
      <w:r>
        <w:rPr>
          <w:rFonts w:ascii="Times New Roman" w:hAnsi="Times New Roman" w:cs="Times New Roman"/>
          <w:sz w:val="24"/>
          <w:szCs w:val="24"/>
        </w:rPr>
        <w:t xml:space="preserve">  </w:t>
      </w:r>
    </w:p>
    <w:p w:rsidR="003C2C62" w:rsidRDefault="003C2C62" w:rsidP="0072127A">
      <w:pPr>
        <w:pStyle w:val="ListParagraph"/>
        <w:numPr>
          <w:ilvl w:val="0"/>
          <w:numId w:val="1"/>
        </w:numPr>
        <w:spacing w:after="0" w:line="288" w:lineRule="auto"/>
        <w:rPr>
          <w:rFonts w:ascii="Times New Roman" w:hAnsi="Times New Roman" w:cs="Times New Roman"/>
          <w:sz w:val="24"/>
          <w:szCs w:val="24"/>
        </w:rPr>
      </w:pPr>
      <w:r w:rsidRPr="00CA2B33">
        <w:rPr>
          <w:rFonts w:ascii="Times New Roman" w:hAnsi="Times New Roman" w:cs="Times New Roman"/>
          <w:sz w:val="24"/>
          <w:szCs w:val="24"/>
        </w:rPr>
        <w:t xml:space="preserve">Parents/Guardians will be the frontline defense as they should observe your students for </w:t>
      </w:r>
      <w:r w:rsidR="00CA2B33" w:rsidRPr="00CA2B33">
        <w:rPr>
          <w:rFonts w:ascii="Times New Roman" w:hAnsi="Times New Roman" w:cs="Times New Roman"/>
          <w:sz w:val="24"/>
          <w:szCs w:val="24"/>
        </w:rPr>
        <w:t xml:space="preserve">symptoms and/or elevated fever before sending them to school. It is imperative more than ever before that </w:t>
      </w:r>
      <w:r w:rsidR="009F0AC6">
        <w:rPr>
          <w:rFonts w:ascii="Times New Roman" w:hAnsi="Times New Roman" w:cs="Times New Roman"/>
          <w:sz w:val="24"/>
          <w:szCs w:val="24"/>
        </w:rPr>
        <w:t xml:space="preserve">our </w:t>
      </w:r>
      <w:r w:rsidR="00CA2B33" w:rsidRPr="00CA2B33">
        <w:rPr>
          <w:rFonts w:ascii="Times New Roman" w:hAnsi="Times New Roman" w:cs="Times New Roman"/>
          <w:sz w:val="24"/>
          <w:szCs w:val="24"/>
        </w:rPr>
        <w:t>students or any staff stay</w:t>
      </w:r>
      <w:r w:rsidR="001B6473">
        <w:rPr>
          <w:rFonts w:ascii="Times New Roman" w:hAnsi="Times New Roman" w:cs="Times New Roman"/>
          <w:sz w:val="24"/>
          <w:szCs w:val="24"/>
        </w:rPr>
        <w:t>s</w:t>
      </w:r>
      <w:r w:rsidR="00CA2B33" w:rsidRPr="00CA2B33">
        <w:rPr>
          <w:rFonts w:ascii="Times New Roman" w:hAnsi="Times New Roman" w:cs="Times New Roman"/>
          <w:sz w:val="24"/>
          <w:szCs w:val="24"/>
        </w:rPr>
        <w:t xml:space="preserve"> at home if they have a fever or symptoms related to COVID-19. Please make sure your student is fever-free for 48 hours before returning to school.</w:t>
      </w:r>
    </w:p>
    <w:p w:rsidR="00CA2B33" w:rsidRDefault="00CA2B33" w:rsidP="0072127A">
      <w:pPr>
        <w:pStyle w:val="ListParagraph"/>
        <w:numPr>
          <w:ilvl w:val="0"/>
          <w:numId w:val="1"/>
        </w:numPr>
        <w:spacing w:after="0" w:line="288" w:lineRule="auto"/>
        <w:rPr>
          <w:rFonts w:ascii="Times New Roman" w:hAnsi="Times New Roman" w:cs="Times New Roman"/>
          <w:sz w:val="24"/>
          <w:szCs w:val="24"/>
        </w:rPr>
      </w:pPr>
      <w:r>
        <w:rPr>
          <w:rFonts w:ascii="Times New Roman" w:hAnsi="Times New Roman" w:cs="Times New Roman"/>
          <w:sz w:val="24"/>
          <w:szCs w:val="24"/>
        </w:rPr>
        <w:t>Students that get on the school bus, or arrive to school are to be considered as “certified health</w:t>
      </w:r>
      <w:r w:rsidR="001B6473">
        <w:rPr>
          <w:rFonts w:ascii="Times New Roman" w:hAnsi="Times New Roman" w:cs="Times New Roman"/>
          <w:sz w:val="24"/>
          <w:szCs w:val="24"/>
        </w:rPr>
        <w:t>y</w:t>
      </w:r>
      <w:r>
        <w:rPr>
          <w:rFonts w:ascii="Times New Roman" w:hAnsi="Times New Roman" w:cs="Times New Roman"/>
          <w:sz w:val="24"/>
          <w:szCs w:val="24"/>
        </w:rPr>
        <w:t>” by the parent.</w:t>
      </w:r>
    </w:p>
    <w:p w:rsidR="00CA2B33" w:rsidRDefault="00CA2B33" w:rsidP="0072127A">
      <w:pPr>
        <w:pStyle w:val="ListParagraph"/>
        <w:numPr>
          <w:ilvl w:val="0"/>
          <w:numId w:val="1"/>
        </w:numPr>
        <w:spacing w:after="0" w:line="288" w:lineRule="auto"/>
        <w:rPr>
          <w:rFonts w:ascii="Times New Roman" w:hAnsi="Times New Roman" w:cs="Times New Roman"/>
          <w:sz w:val="24"/>
          <w:szCs w:val="24"/>
        </w:rPr>
      </w:pPr>
      <w:r>
        <w:rPr>
          <w:rFonts w:ascii="Times New Roman" w:hAnsi="Times New Roman" w:cs="Times New Roman"/>
          <w:sz w:val="24"/>
          <w:szCs w:val="24"/>
        </w:rPr>
        <w:t>Visitors to the school will be limited inside the buildings. If necessary for any visitor to enter any building site, they will be screened at the main entrance and should wear a face covering when entering.</w:t>
      </w:r>
    </w:p>
    <w:p w:rsidR="0062026F" w:rsidRDefault="0062026F" w:rsidP="0072127A">
      <w:pPr>
        <w:pStyle w:val="ListParagraph"/>
        <w:numPr>
          <w:ilvl w:val="0"/>
          <w:numId w:val="1"/>
        </w:numPr>
        <w:spacing w:after="0" w:line="288" w:lineRule="auto"/>
        <w:rPr>
          <w:rFonts w:ascii="Times New Roman" w:hAnsi="Times New Roman" w:cs="Times New Roman"/>
          <w:sz w:val="24"/>
          <w:szCs w:val="24"/>
        </w:rPr>
      </w:pPr>
      <w:r>
        <w:rPr>
          <w:rFonts w:ascii="Times New Roman" w:hAnsi="Times New Roman" w:cs="Times New Roman"/>
          <w:sz w:val="24"/>
          <w:szCs w:val="24"/>
        </w:rPr>
        <w:t>Random temperature checks will be taken at school as needed.</w:t>
      </w:r>
    </w:p>
    <w:p w:rsidR="009371E4" w:rsidRDefault="009371E4"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9371E4" w:rsidRDefault="009371E4" w:rsidP="0072127A">
      <w:pPr>
        <w:spacing w:line="288" w:lineRule="auto"/>
        <w:rPr>
          <w:rFonts w:ascii="Times New Roman" w:hAnsi="Times New Roman" w:cs="Times New Roman"/>
          <w:b/>
          <w:sz w:val="24"/>
          <w:szCs w:val="24"/>
          <w:u w:val="single"/>
        </w:rPr>
      </w:pPr>
      <w:r>
        <w:rPr>
          <w:rFonts w:ascii="Times New Roman" w:hAnsi="Times New Roman" w:cs="Times New Roman"/>
          <w:b/>
          <w:sz w:val="24"/>
          <w:szCs w:val="24"/>
          <w:u w:val="single"/>
        </w:rPr>
        <w:t>Instructional Options for Students:</w:t>
      </w:r>
    </w:p>
    <w:p w:rsidR="009371E4" w:rsidRDefault="009371E4" w:rsidP="0072127A">
      <w:pPr>
        <w:spacing w:line="288" w:lineRule="auto"/>
        <w:rPr>
          <w:rFonts w:ascii="Times New Roman" w:hAnsi="Times New Roman" w:cs="Times New Roman"/>
          <w:sz w:val="24"/>
          <w:szCs w:val="24"/>
        </w:rPr>
      </w:pPr>
      <w:r w:rsidRPr="009371E4">
        <w:rPr>
          <w:rFonts w:ascii="Times New Roman" w:hAnsi="Times New Roman" w:cs="Times New Roman"/>
          <w:sz w:val="24"/>
          <w:szCs w:val="24"/>
          <w:u w:val="single"/>
        </w:rPr>
        <w:t>OPTION 1</w:t>
      </w:r>
      <w:r>
        <w:rPr>
          <w:rFonts w:ascii="Times New Roman" w:hAnsi="Times New Roman" w:cs="Times New Roman"/>
          <w:sz w:val="24"/>
          <w:szCs w:val="24"/>
        </w:rPr>
        <w:t>: Return to school for in-person instruction and resume as normal as possible. At this time the 2020-2021 school calendar will be followed and August 13</w:t>
      </w:r>
      <w:r w:rsidRPr="009371E4">
        <w:rPr>
          <w:rFonts w:ascii="Times New Roman" w:hAnsi="Times New Roman" w:cs="Times New Roman"/>
          <w:sz w:val="24"/>
          <w:szCs w:val="24"/>
          <w:vertAlign w:val="superscript"/>
        </w:rPr>
        <w:t>th</w:t>
      </w:r>
      <w:r>
        <w:rPr>
          <w:rFonts w:ascii="Times New Roman" w:hAnsi="Times New Roman" w:cs="Times New Roman"/>
          <w:sz w:val="24"/>
          <w:szCs w:val="24"/>
        </w:rPr>
        <w:t xml:space="preserve"> will be the first instructional day for students.</w:t>
      </w:r>
    </w:p>
    <w:p w:rsidR="009371E4" w:rsidRDefault="009371E4" w:rsidP="0072127A">
      <w:pPr>
        <w:spacing w:line="288" w:lineRule="auto"/>
        <w:rPr>
          <w:rFonts w:ascii="Times New Roman" w:hAnsi="Times New Roman" w:cs="Times New Roman"/>
          <w:sz w:val="24"/>
          <w:szCs w:val="24"/>
        </w:rPr>
      </w:pPr>
      <w:r w:rsidRPr="009371E4">
        <w:rPr>
          <w:rFonts w:ascii="Times New Roman" w:hAnsi="Times New Roman" w:cs="Times New Roman"/>
          <w:sz w:val="24"/>
          <w:szCs w:val="24"/>
          <w:u w:val="single"/>
        </w:rPr>
        <w:t>OPTION 2</w:t>
      </w:r>
      <w:r>
        <w:rPr>
          <w:rFonts w:ascii="Times New Roman" w:hAnsi="Times New Roman" w:cs="Times New Roman"/>
          <w:sz w:val="24"/>
          <w:szCs w:val="24"/>
        </w:rPr>
        <w:t>:  For those parents uncomfortable sending their child to</w:t>
      </w:r>
      <w:r w:rsidR="009230C4">
        <w:rPr>
          <w:rFonts w:ascii="Times New Roman" w:hAnsi="Times New Roman" w:cs="Times New Roman"/>
          <w:sz w:val="24"/>
          <w:szCs w:val="24"/>
        </w:rPr>
        <w:t xml:space="preserve"> traditional school, Boone-Apache will offer a </w:t>
      </w:r>
      <w:r>
        <w:rPr>
          <w:rFonts w:ascii="Times New Roman" w:hAnsi="Times New Roman" w:cs="Times New Roman"/>
          <w:sz w:val="24"/>
          <w:szCs w:val="24"/>
        </w:rPr>
        <w:t>Virtual option- off campus and totally online</w:t>
      </w:r>
      <w:r w:rsidR="009230C4">
        <w:rPr>
          <w:rFonts w:ascii="Times New Roman" w:hAnsi="Times New Roman" w:cs="Times New Roman"/>
          <w:sz w:val="24"/>
          <w:szCs w:val="24"/>
        </w:rPr>
        <w:t xml:space="preserve">, to any student Grades K-12. </w:t>
      </w:r>
    </w:p>
    <w:p w:rsidR="009230C4" w:rsidRDefault="009230C4" w:rsidP="0072127A">
      <w:pPr>
        <w:pStyle w:val="ListParagraph"/>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 xml:space="preserve">We will be using an online program (Edgenuity) that we purchased this year and have conducted training with their experts. </w:t>
      </w:r>
    </w:p>
    <w:p w:rsidR="009230C4" w:rsidRDefault="009230C4" w:rsidP="0072127A">
      <w:pPr>
        <w:pStyle w:val="ListParagraph"/>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Students who choose t</w:t>
      </w:r>
      <w:r w:rsidR="006E7259">
        <w:rPr>
          <w:rFonts w:ascii="Times New Roman" w:hAnsi="Times New Roman" w:cs="Times New Roman"/>
          <w:sz w:val="24"/>
          <w:szCs w:val="24"/>
        </w:rPr>
        <w:t xml:space="preserve">his virtual option shall remain </w:t>
      </w:r>
      <w:r>
        <w:rPr>
          <w:rFonts w:ascii="Times New Roman" w:hAnsi="Times New Roman" w:cs="Times New Roman"/>
          <w:sz w:val="24"/>
          <w:szCs w:val="24"/>
        </w:rPr>
        <w:t>virtual until the end of the semester before switching back to traditional.</w:t>
      </w:r>
      <w:r w:rsidR="004F2576">
        <w:rPr>
          <w:rFonts w:ascii="Times New Roman" w:hAnsi="Times New Roman" w:cs="Times New Roman"/>
          <w:sz w:val="24"/>
          <w:szCs w:val="24"/>
        </w:rPr>
        <w:t xml:space="preserve"> *An unavoidable circumstance will be considered</w:t>
      </w:r>
    </w:p>
    <w:p w:rsidR="004F2576" w:rsidRDefault="004F2576" w:rsidP="004F2576">
      <w:pPr>
        <w:pStyle w:val="ListParagraph"/>
        <w:spacing w:line="288" w:lineRule="auto"/>
        <w:rPr>
          <w:rFonts w:ascii="Times New Roman" w:hAnsi="Times New Roman" w:cs="Times New Roman"/>
          <w:sz w:val="24"/>
          <w:szCs w:val="24"/>
        </w:rPr>
      </w:pPr>
      <w:r>
        <w:rPr>
          <w:rFonts w:ascii="Times New Roman" w:hAnsi="Times New Roman" w:cs="Times New Roman"/>
          <w:sz w:val="24"/>
          <w:szCs w:val="24"/>
        </w:rPr>
        <w:t>by the Site Principal</w:t>
      </w:r>
    </w:p>
    <w:p w:rsidR="009230C4" w:rsidRDefault="009230C4" w:rsidP="0072127A">
      <w:pPr>
        <w:pStyle w:val="ListParagraph"/>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Students who choose this full-time</w:t>
      </w:r>
      <w:r w:rsidR="004F2576">
        <w:rPr>
          <w:rFonts w:ascii="Times New Roman" w:hAnsi="Times New Roman" w:cs="Times New Roman"/>
          <w:sz w:val="24"/>
          <w:szCs w:val="24"/>
        </w:rPr>
        <w:t xml:space="preserve"> virtual online option will </w:t>
      </w:r>
      <w:r>
        <w:rPr>
          <w:rFonts w:ascii="Times New Roman" w:hAnsi="Times New Roman" w:cs="Times New Roman"/>
          <w:sz w:val="24"/>
          <w:szCs w:val="24"/>
        </w:rPr>
        <w:t>be able to participate in</w:t>
      </w:r>
      <w:r w:rsidR="004F2576">
        <w:rPr>
          <w:rFonts w:ascii="Times New Roman" w:hAnsi="Times New Roman" w:cs="Times New Roman"/>
          <w:sz w:val="24"/>
          <w:szCs w:val="24"/>
        </w:rPr>
        <w:t xml:space="preserve"> </w:t>
      </w:r>
      <w:r w:rsidR="006E7259">
        <w:rPr>
          <w:rFonts w:ascii="Times New Roman" w:hAnsi="Times New Roman" w:cs="Times New Roman"/>
          <w:sz w:val="24"/>
          <w:szCs w:val="24"/>
        </w:rPr>
        <w:t xml:space="preserve"> extracurricular activities </w:t>
      </w:r>
      <w:r>
        <w:rPr>
          <w:rFonts w:ascii="Times New Roman" w:hAnsi="Times New Roman" w:cs="Times New Roman"/>
          <w:sz w:val="24"/>
          <w:szCs w:val="24"/>
        </w:rPr>
        <w:t>at the school</w:t>
      </w:r>
      <w:r w:rsidR="004F2576">
        <w:rPr>
          <w:rFonts w:ascii="Times New Roman" w:hAnsi="Times New Roman" w:cs="Times New Roman"/>
          <w:sz w:val="24"/>
          <w:szCs w:val="24"/>
        </w:rPr>
        <w:t xml:space="preserve"> site but must attend that hour in person</w:t>
      </w:r>
      <w:r w:rsidR="009A547E">
        <w:rPr>
          <w:rFonts w:ascii="Times New Roman" w:hAnsi="Times New Roman" w:cs="Times New Roman"/>
          <w:sz w:val="24"/>
          <w:szCs w:val="24"/>
        </w:rPr>
        <w:t xml:space="preserve"> and w</w:t>
      </w:r>
      <w:r w:rsidR="004F2576">
        <w:rPr>
          <w:rFonts w:ascii="Times New Roman" w:hAnsi="Times New Roman" w:cs="Times New Roman"/>
          <w:sz w:val="24"/>
          <w:szCs w:val="24"/>
        </w:rPr>
        <w:t xml:space="preserve">ill be responsible for </w:t>
      </w:r>
      <w:r w:rsidR="009A547E">
        <w:rPr>
          <w:rFonts w:ascii="Times New Roman" w:hAnsi="Times New Roman" w:cs="Times New Roman"/>
          <w:sz w:val="24"/>
          <w:szCs w:val="24"/>
        </w:rPr>
        <w:t xml:space="preserve">their own </w:t>
      </w:r>
      <w:r w:rsidR="004F2576">
        <w:rPr>
          <w:rFonts w:ascii="Times New Roman" w:hAnsi="Times New Roman" w:cs="Times New Roman"/>
          <w:sz w:val="24"/>
          <w:szCs w:val="24"/>
        </w:rPr>
        <w:t>transportation to school site or activity site.</w:t>
      </w:r>
    </w:p>
    <w:p w:rsidR="009230C4" w:rsidRDefault="009230C4" w:rsidP="0072127A">
      <w:pPr>
        <w:pStyle w:val="ListParagraph"/>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Any student choosing the virtual option shall let the school know before school starts by contacting their proper school site. This is necessary for accreditation purposes in having ALL students in the system whether traditional or virtual.</w:t>
      </w:r>
    </w:p>
    <w:p w:rsidR="009230C4" w:rsidRDefault="009230C4" w:rsidP="0072127A">
      <w:pPr>
        <w:pStyle w:val="ListParagraph"/>
        <w:spacing w:line="288" w:lineRule="auto"/>
        <w:rPr>
          <w:rFonts w:ascii="Times New Roman" w:hAnsi="Times New Roman" w:cs="Times New Roman"/>
          <w:sz w:val="24"/>
          <w:szCs w:val="24"/>
        </w:rPr>
      </w:pPr>
    </w:p>
    <w:p w:rsidR="009230C4" w:rsidRDefault="00AF47F1"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Hygiene</w:t>
      </w:r>
      <w:r>
        <w:rPr>
          <w:rFonts w:ascii="Times New Roman" w:hAnsi="Times New Roman" w:cs="Times New Roman"/>
          <w:sz w:val="24"/>
          <w:szCs w:val="24"/>
        </w:rPr>
        <w:t>:</w:t>
      </w:r>
    </w:p>
    <w:p w:rsidR="0062026F" w:rsidRDefault="00AF47F1" w:rsidP="0072127A">
      <w:pPr>
        <w:pStyle w:val="ListParagraph"/>
        <w:numPr>
          <w:ilvl w:val="0"/>
          <w:numId w:val="4"/>
        </w:numPr>
        <w:spacing w:after="0" w:line="288" w:lineRule="auto"/>
        <w:rPr>
          <w:rFonts w:ascii="Times New Roman" w:hAnsi="Times New Roman" w:cs="Times New Roman"/>
          <w:sz w:val="24"/>
          <w:szCs w:val="24"/>
        </w:rPr>
      </w:pPr>
      <w:r w:rsidRPr="0062026F">
        <w:rPr>
          <w:rFonts w:ascii="Times New Roman" w:hAnsi="Times New Roman" w:cs="Times New Roman"/>
          <w:sz w:val="24"/>
          <w:szCs w:val="24"/>
        </w:rPr>
        <w:t xml:space="preserve">Handwashing is one of the best means of protection against infection. Students will be reminded often to wash hands with soap and water for at least 20 seconds, especially after blowing their noses, coughing, or sneezing; going to the restroom, and before eating. </w:t>
      </w:r>
    </w:p>
    <w:p w:rsidR="0062026F" w:rsidRDefault="00AF47F1" w:rsidP="0072127A">
      <w:pPr>
        <w:pStyle w:val="ListParagraph"/>
        <w:numPr>
          <w:ilvl w:val="0"/>
          <w:numId w:val="4"/>
        </w:numPr>
        <w:spacing w:after="0" w:line="288" w:lineRule="auto"/>
        <w:rPr>
          <w:rFonts w:ascii="Times New Roman" w:hAnsi="Times New Roman" w:cs="Times New Roman"/>
          <w:sz w:val="24"/>
          <w:szCs w:val="24"/>
        </w:rPr>
      </w:pPr>
      <w:r w:rsidRPr="0062026F">
        <w:rPr>
          <w:rFonts w:ascii="Times New Roman" w:hAnsi="Times New Roman" w:cs="Times New Roman"/>
          <w:sz w:val="24"/>
          <w:szCs w:val="24"/>
        </w:rPr>
        <w:t>Students and staff will have access to hand sanitizer t</w:t>
      </w:r>
      <w:r w:rsidR="0062026F">
        <w:rPr>
          <w:rFonts w:ascii="Times New Roman" w:hAnsi="Times New Roman" w:cs="Times New Roman"/>
          <w:sz w:val="24"/>
          <w:szCs w:val="24"/>
        </w:rPr>
        <w:t>hroughout their school building.</w:t>
      </w:r>
    </w:p>
    <w:p w:rsidR="00AF47F1" w:rsidRPr="0062026F" w:rsidRDefault="0062026F" w:rsidP="0072127A">
      <w:pPr>
        <w:pStyle w:val="ListParagraph"/>
        <w:numPr>
          <w:ilvl w:val="0"/>
          <w:numId w:val="4"/>
        </w:numPr>
        <w:spacing w:after="0" w:line="288" w:lineRule="auto"/>
        <w:rPr>
          <w:rFonts w:ascii="Times New Roman" w:hAnsi="Times New Roman" w:cs="Times New Roman"/>
          <w:sz w:val="24"/>
          <w:szCs w:val="24"/>
        </w:rPr>
      </w:pPr>
      <w:r w:rsidRPr="0062026F">
        <w:rPr>
          <w:rFonts w:ascii="Times New Roman" w:hAnsi="Times New Roman" w:cs="Times New Roman"/>
          <w:sz w:val="24"/>
          <w:szCs w:val="24"/>
        </w:rPr>
        <w:t xml:space="preserve">Also at this time, water fountains will not be available until further notice. </w:t>
      </w:r>
      <w:r>
        <w:rPr>
          <w:rFonts w:ascii="Times New Roman" w:hAnsi="Times New Roman" w:cs="Times New Roman"/>
          <w:sz w:val="24"/>
          <w:szCs w:val="24"/>
        </w:rPr>
        <w:t>Students and staff are encouraged to bring water bottles from home</w:t>
      </w:r>
      <w:r w:rsidR="006E7259">
        <w:rPr>
          <w:rFonts w:ascii="Times New Roman" w:hAnsi="Times New Roman" w:cs="Times New Roman"/>
          <w:sz w:val="24"/>
          <w:szCs w:val="24"/>
        </w:rPr>
        <w:t>,</w:t>
      </w:r>
      <w:r>
        <w:rPr>
          <w:rFonts w:ascii="Times New Roman" w:hAnsi="Times New Roman" w:cs="Times New Roman"/>
          <w:sz w:val="24"/>
          <w:szCs w:val="24"/>
        </w:rPr>
        <w:t xml:space="preserve"> and the school will be providing bottled water to drink as needed.</w:t>
      </w:r>
      <w:r w:rsidR="006E7259">
        <w:rPr>
          <w:rFonts w:ascii="Times New Roman" w:hAnsi="Times New Roman" w:cs="Times New Roman"/>
          <w:sz w:val="24"/>
          <w:szCs w:val="24"/>
        </w:rPr>
        <w:t xml:space="preserve"> The school is in the process of purchasing water bottle filling stations in each building.</w:t>
      </w:r>
    </w:p>
    <w:p w:rsidR="00AF47F1" w:rsidRDefault="00AF47F1"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AF47F1" w:rsidRDefault="00AF47F1"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Social Distancing</w:t>
      </w:r>
      <w:r>
        <w:rPr>
          <w:rFonts w:ascii="Times New Roman" w:hAnsi="Times New Roman" w:cs="Times New Roman"/>
          <w:sz w:val="24"/>
          <w:szCs w:val="24"/>
        </w:rPr>
        <w:t>:</w:t>
      </w:r>
    </w:p>
    <w:p w:rsidR="00AF47F1" w:rsidRDefault="00AF47F1"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The school wil</w:t>
      </w:r>
      <w:r w:rsidR="006E7259">
        <w:rPr>
          <w:rFonts w:ascii="Times New Roman" w:hAnsi="Times New Roman" w:cs="Times New Roman"/>
          <w:sz w:val="24"/>
          <w:szCs w:val="24"/>
        </w:rPr>
        <w:t>l do everything that it possibly</w:t>
      </w:r>
      <w:r>
        <w:rPr>
          <w:rFonts w:ascii="Times New Roman" w:hAnsi="Times New Roman" w:cs="Times New Roman"/>
          <w:sz w:val="24"/>
          <w:szCs w:val="24"/>
        </w:rPr>
        <w:t xml:space="preserve"> can to practice social distancing. The administration and teachers will do everything they can to maintain social distancing, whether in the classroom, in the hallways, during breakfast and lunch, and/or traveling on school buses.</w:t>
      </w:r>
    </w:p>
    <w:p w:rsidR="00AF47F1" w:rsidRDefault="00AF47F1"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AF47F1" w:rsidRDefault="00AF47F1"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Bus Transportation</w:t>
      </w:r>
      <w:r>
        <w:rPr>
          <w:rFonts w:ascii="Times New Roman" w:hAnsi="Times New Roman" w:cs="Times New Roman"/>
          <w:sz w:val="24"/>
          <w:szCs w:val="24"/>
        </w:rPr>
        <w:t>:</w:t>
      </w:r>
    </w:p>
    <w:p w:rsidR="00AF47F1" w:rsidRDefault="00AF47F1" w:rsidP="0072127A">
      <w:pPr>
        <w:pStyle w:val="ListParagraph"/>
        <w:numPr>
          <w:ilvl w:val="0"/>
          <w:numId w:val="3"/>
        </w:numPr>
        <w:spacing w:after="0" w:line="288" w:lineRule="auto"/>
        <w:rPr>
          <w:rFonts w:ascii="Times New Roman" w:hAnsi="Times New Roman" w:cs="Times New Roman"/>
          <w:sz w:val="24"/>
          <w:szCs w:val="24"/>
        </w:rPr>
      </w:pPr>
      <w:r>
        <w:rPr>
          <w:rFonts w:ascii="Times New Roman" w:hAnsi="Times New Roman" w:cs="Times New Roman"/>
          <w:sz w:val="24"/>
          <w:szCs w:val="24"/>
        </w:rPr>
        <w:t>Bus transportation will still be offered unless we are advised not to any longer. Students who get on the bus will be deemed “certified healthy” by the parent.</w:t>
      </w:r>
    </w:p>
    <w:p w:rsidR="0062026F" w:rsidRDefault="0062026F" w:rsidP="0072127A">
      <w:pPr>
        <w:pStyle w:val="ListParagraph"/>
        <w:numPr>
          <w:ilvl w:val="0"/>
          <w:numId w:val="3"/>
        </w:numPr>
        <w:spacing w:after="0" w:line="288" w:lineRule="auto"/>
        <w:rPr>
          <w:rFonts w:ascii="Times New Roman" w:hAnsi="Times New Roman" w:cs="Times New Roman"/>
          <w:sz w:val="24"/>
          <w:szCs w:val="24"/>
        </w:rPr>
      </w:pPr>
      <w:r>
        <w:rPr>
          <w:rFonts w:ascii="Times New Roman" w:hAnsi="Times New Roman" w:cs="Times New Roman"/>
          <w:sz w:val="24"/>
          <w:szCs w:val="24"/>
        </w:rPr>
        <w:t>Windows to school buses will be open as much as possible to maximize air flow.</w:t>
      </w:r>
    </w:p>
    <w:p w:rsidR="0062026F" w:rsidRDefault="0062026F" w:rsidP="0072127A">
      <w:pPr>
        <w:pStyle w:val="ListParagraph"/>
        <w:numPr>
          <w:ilvl w:val="0"/>
          <w:numId w:val="3"/>
        </w:numPr>
        <w:spacing w:after="0" w:line="288" w:lineRule="auto"/>
        <w:rPr>
          <w:rFonts w:ascii="Times New Roman" w:hAnsi="Times New Roman" w:cs="Times New Roman"/>
          <w:sz w:val="24"/>
          <w:szCs w:val="24"/>
        </w:rPr>
      </w:pPr>
      <w:r>
        <w:rPr>
          <w:rFonts w:ascii="Times New Roman" w:hAnsi="Times New Roman" w:cs="Times New Roman"/>
          <w:sz w:val="24"/>
          <w:szCs w:val="24"/>
        </w:rPr>
        <w:t>Students will be separated to the best of our ability while on the bus.</w:t>
      </w:r>
    </w:p>
    <w:p w:rsidR="0062026F" w:rsidRDefault="0062026F" w:rsidP="0072127A">
      <w:pPr>
        <w:pStyle w:val="ListParagraph"/>
        <w:numPr>
          <w:ilvl w:val="0"/>
          <w:numId w:val="3"/>
        </w:numPr>
        <w:spacing w:after="0" w:line="288" w:lineRule="auto"/>
        <w:rPr>
          <w:rFonts w:ascii="Times New Roman" w:hAnsi="Times New Roman" w:cs="Times New Roman"/>
          <w:sz w:val="24"/>
          <w:szCs w:val="24"/>
        </w:rPr>
      </w:pPr>
      <w:r>
        <w:rPr>
          <w:rFonts w:ascii="Times New Roman" w:hAnsi="Times New Roman" w:cs="Times New Roman"/>
          <w:sz w:val="24"/>
          <w:szCs w:val="24"/>
        </w:rPr>
        <w:t>If necessary due to the large numbers on a bus, some route riders may not be allowed if they do not meet the 1.5 mile limitation for school bus transportation.</w:t>
      </w:r>
    </w:p>
    <w:p w:rsidR="0062026F" w:rsidRPr="006E7259" w:rsidRDefault="0062026F" w:rsidP="0072127A">
      <w:pPr>
        <w:pStyle w:val="ListParagraph"/>
        <w:numPr>
          <w:ilvl w:val="0"/>
          <w:numId w:val="3"/>
        </w:numPr>
        <w:spacing w:after="0" w:line="288" w:lineRule="auto"/>
        <w:rPr>
          <w:rFonts w:ascii="Times New Roman" w:hAnsi="Times New Roman" w:cs="Times New Roman"/>
          <w:i/>
          <w:sz w:val="24"/>
          <w:szCs w:val="24"/>
        </w:rPr>
      </w:pPr>
      <w:r w:rsidRPr="006E7259">
        <w:rPr>
          <w:rFonts w:ascii="Times New Roman" w:hAnsi="Times New Roman" w:cs="Times New Roman"/>
          <w:b/>
          <w:i/>
          <w:sz w:val="24"/>
          <w:szCs w:val="24"/>
        </w:rPr>
        <w:t>It is highly recommended to parent/guardians to bring and pick-up their child from school to prevent large numbers on the buses.</w:t>
      </w:r>
    </w:p>
    <w:p w:rsidR="0072127A" w:rsidRDefault="00AF47F1"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p>
    <w:p w:rsidR="0072127A" w:rsidRPr="00AF47F1" w:rsidRDefault="0072127A" w:rsidP="0072127A">
      <w:pPr>
        <w:spacing w:after="0" w:line="288" w:lineRule="auto"/>
        <w:rPr>
          <w:rFonts w:ascii="Times New Roman" w:hAnsi="Times New Roman" w:cs="Times New Roman"/>
          <w:sz w:val="24"/>
          <w:szCs w:val="24"/>
        </w:rPr>
      </w:pPr>
    </w:p>
    <w:p w:rsidR="009371E4" w:rsidRDefault="008A390D"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School Activities</w:t>
      </w:r>
      <w:r>
        <w:rPr>
          <w:rFonts w:ascii="Times New Roman" w:hAnsi="Times New Roman" w:cs="Times New Roman"/>
          <w:sz w:val="24"/>
          <w:szCs w:val="24"/>
        </w:rPr>
        <w:t>:</w:t>
      </w:r>
    </w:p>
    <w:p w:rsidR="008A390D" w:rsidRDefault="008A390D"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We know that extra-curricular activities are vital elements of a students’ total school experience.  Responses to COVID-19 in these environments will vary, always with a keen eye to proven practices and prevention. We will follow the guidance of the OSSAA (Oklahoma Secondary Schools Activity Association) in all activities associated with them.</w:t>
      </w:r>
    </w:p>
    <w:p w:rsidR="008A390D" w:rsidRDefault="008A390D"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8A390D" w:rsidRDefault="008A390D"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Face Coverings</w:t>
      </w:r>
      <w:r>
        <w:rPr>
          <w:rFonts w:ascii="Times New Roman" w:hAnsi="Times New Roman" w:cs="Times New Roman"/>
          <w:sz w:val="24"/>
          <w:szCs w:val="24"/>
        </w:rPr>
        <w:t>:</w:t>
      </w:r>
    </w:p>
    <w:p w:rsidR="008A390D" w:rsidRDefault="008A390D"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At this time face coverings are</w:t>
      </w:r>
      <w:r w:rsidR="006E7259">
        <w:rPr>
          <w:rFonts w:ascii="Times New Roman" w:hAnsi="Times New Roman" w:cs="Times New Roman"/>
          <w:sz w:val="24"/>
          <w:szCs w:val="24"/>
        </w:rPr>
        <w:t xml:space="preserve"> highly recommended</w:t>
      </w:r>
      <w:r>
        <w:rPr>
          <w:rFonts w:ascii="Times New Roman" w:hAnsi="Times New Roman" w:cs="Times New Roman"/>
          <w:sz w:val="24"/>
          <w:szCs w:val="24"/>
        </w:rPr>
        <w:t>. *This could change at any time depending on local, county, state, or federal guidelines being mandated.</w:t>
      </w:r>
    </w:p>
    <w:p w:rsidR="008A390D" w:rsidRDefault="008A390D"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8A390D" w:rsidRDefault="008A390D"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COVID-19 Symp</w:t>
      </w:r>
      <w:r w:rsidR="009F0AC6">
        <w:rPr>
          <w:rFonts w:ascii="Times New Roman" w:hAnsi="Times New Roman" w:cs="Times New Roman"/>
          <w:b/>
          <w:sz w:val="24"/>
          <w:szCs w:val="24"/>
          <w:u w:val="single"/>
        </w:rPr>
        <w:t>t</w:t>
      </w:r>
      <w:r>
        <w:rPr>
          <w:rFonts w:ascii="Times New Roman" w:hAnsi="Times New Roman" w:cs="Times New Roman"/>
          <w:b/>
          <w:sz w:val="24"/>
          <w:szCs w:val="24"/>
          <w:u w:val="single"/>
        </w:rPr>
        <w:t>oms at School</w:t>
      </w:r>
      <w:r>
        <w:rPr>
          <w:rFonts w:ascii="Times New Roman" w:hAnsi="Times New Roman" w:cs="Times New Roman"/>
          <w:sz w:val="24"/>
          <w:szCs w:val="24"/>
        </w:rPr>
        <w:t>:</w:t>
      </w:r>
    </w:p>
    <w:p w:rsidR="008A390D" w:rsidRDefault="008A390D"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As you know the </w:t>
      </w:r>
      <w:r w:rsidR="009F0AC6">
        <w:rPr>
          <w:rFonts w:ascii="Times New Roman" w:hAnsi="Times New Roman" w:cs="Times New Roman"/>
          <w:sz w:val="24"/>
          <w:szCs w:val="24"/>
        </w:rPr>
        <w:t>number one priority is for the well-being and safety of our students and staff. We will have guidelines in place for any symptoms which we feel could put others in danger.</w:t>
      </w:r>
    </w:p>
    <w:p w:rsidR="009F0AC6" w:rsidRDefault="009F0AC6" w:rsidP="0072127A">
      <w:pPr>
        <w:pStyle w:val="ListParagraph"/>
        <w:numPr>
          <w:ilvl w:val="0"/>
          <w:numId w:val="5"/>
        </w:numPr>
        <w:spacing w:after="0" w:line="288" w:lineRule="auto"/>
        <w:rPr>
          <w:rFonts w:ascii="Times New Roman" w:hAnsi="Times New Roman" w:cs="Times New Roman"/>
          <w:sz w:val="24"/>
          <w:szCs w:val="24"/>
        </w:rPr>
      </w:pPr>
      <w:r>
        <w:rPr>
          <w:rFonts w:ascii="Times New Roman" w:hAnsi="Times New Roman" w:cs="Times New Roman"/>
          <w:sz w:val="24"/>
          <w:szCs w:val="24"/>
        </w:rPr>
        <w:t>If a teacher or staff member suspec</w:t>
      </w:r>
      <w:r w:rsidR="006E7259">
        <w:rPr>
          <w:rFonts w:ascii="Times New Roman" w:hAnsi="Times New Roman" w:cs="Times New Roman"/>
          <w:sz w:val="24"/>
          <w:szCs w:val="24"/>
        </w:rPr>
        <w:t>ts a student may have a symptom</w:t>
      </w:r>
      <w:r>
        <w:rPr>
          <w:rFonts w:ascii="Times New Roman" w:hAnsi="Times New Roman" w:cs="Times New Roman"/>
          <w:sz w:val="24"/>
          <w:szCs w:val="24"/>
        </w:rPr>
        <w:t>, he/she will send that student to the office to be evaluated and temperature checked, if not already. If student is experiencing such symptoms, they will be isolated and parent/guardian will be contacted immediately to pick up their child and seek a medical opinion.</w:t>
      </w:r>
    </w:p>
    <w:p w:rsidR="009F0AC6" w:rsidRDefault="009F0AC6"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72127A" w:rsidRDefault="0072127A" w:rsidP="0072127A">
      <w:pPr>
        <w:pStyle w:val="ListParagraph"/>
        <w:spacing w:after="0" w:line="288" w:lineRule="auto"/>
        <w:rPr>
          <w:rFonts w:ascii="Times New Roman" w:hAnsi="Times New Roman" w:cs="Times New Roman"/>
          <w:sz w:val="24"/>
          <w:szCs w:val="24"/>
        </w:rPr>
      </w:pPr>
    </w:p>
    <w:p w:rsidR="009F0AC6" w:rsidRDefault="009F0AC6" w:rsidP="0072127A">
      <w:pPr>
        <w:spacing w:after="0" w:line="288" w:lineRule="auto"/>
        <w:rPr>
          <w:rFonts w:ascii="Times New Roman" w:hAnsi="Times New Roman" w:cs="Times New Roman"/>
          <w:sz w:val="24"/>
          <w:szCs w:val="24"/>
        </w:rPr>
      </w:pPr>
    </w:p>
    <w:p w:rsidR="007D2F9D" w:rsidRDefault="009F0AC6" w:rsidP="0072127A">
      <w:pPr>
        <w:pStyle w:val="ListParagraph"/>
        <w:numPr>
          <w:ilvl w:val="0"/>
          <w:numId w:val="5"/>
        </w:numPr>
        <w:spacing w:after="0" w:line="288" w:lineRule="auto"/>
        <w:rPr>
          <w:rFonts w:ascii="Times New Roman" w:hAnsi="Times New Roman" w:cs="Times New Roman"/>
          <w:sz w:val="24"/>
          <w:szCs w:val="24"/>
        </w:rPr>
      </w:pPr>
      <w:r>
        <w:rPr>
          <w:rFonts w:ascii="Times New Roman" w:hAnsi="Times New Roman" w:cs="Times New Roman"/>
          <w:sz w:val="24"/>
          <w:szCs w:val="24"/>
        </w:rPr>
        <w:t>Any student</w:t>
      </w:r>
      <w:r w:rsidR="007D2F9D">
        <w:rPr>
          <w:rFonts w:ascii="Times New Roman" w:hAnsi="Times New Roman" w:cs="Times New Roman"/>
          <w:sz w:val="24"/>
          <w:szCs w:val="24"/>
        </w:rPr>
        <w:t xml:space="preserve"> or staff</w:t>
      </w:r>
      <w:r>
        <w:rPr>
          <w:rFonts w:ascii="Times New Roman" w:hAnsi="Times New Roman" w:cs="Times New Roman"/>
          <w:sz w:val="24"/>
          <w:szCs w:val="24"/>
        </w:rPr>
        <w:t xml:space="preserve"> who tests po</w:t>
      </w:r>
      <w:r w:rsidR="006E7259">
        <w:rPr>
          <w:rFonts w:ascii="Times New Roman" w:hAnsi="Times New Roman" w:cs="Times New Roman"/>
          <w:sz w:val="24"/>
          <w:szCs w:val="24"/>
        </w:rPr>
        <w:t>sit</w:t>
      </w:r>
      <w:r w:rsidR="001560E8">
        <w:rPr>
          <w:rFonts w:ascii="Times New Roman" w:hAnsi="Times New Roman" w:cs="Times New Roman"/>
          <w:sz w:val="24"/>
          <w:szCs w:val="24"/>
        </w:rPr>
        <w:t>ive for COVID-19 must isolate</w:t>
      </w:r>
      <w:r w:rsidR="006E7259">
        <w:rPr>
          <w:rFonts w:ascii="Times New Roman" w:hAnsi="Times New Roman" w:cs="Times New Roman"/>
          <w:sz w:val="24"/>
          <w:szCs w:val="24"/>
        </w:rPr>
        <w:t xml:space="preserve"> for </w:t>
      </w:r>
      <w:r w:rsidR="007D2F9D">
        <w:rPr>
          <w:rFonts w:ascii="Times New Roman" w:hAnsi="Times New Roman" w:cs="Times New Roman"/>
          <w:sz w:val="24"/>
          <w:szCs w:val="24"/>
        </w:rPr>
        <w:t>10 days after the date the positive test was taken. The student or staff may return to school after these 10 days if they are sym</w:t>
      </w:r>
      <w:r w:rsidR="001560E8">
        <w:rPr>
          <w:rFonts w:ascii="Times New Roman" w:hAnsi="Times New Roman" w:cs="Times New Roman"/>
          <w:sz w:val="24"/>
          <w:szCs w:val="24"/>
        </w:rPr>
        <w:t>ptom-free without any medicine.</w:t>
      </w:r>
    </w:p>
    <w:p w:rsidR="009F0AC6" w:rsidRDefault="007D2F9D" w:rsidP="0072127A">
      <w:pPr>
        <w:pStyle w:val="ListParagraph"/>
        <w:numPr>
          <w:ilvl w:val="0"/>
          <w:numId w:val="5"/>
        </w:numPr>
        <w:spacing w:after="0" w:line="288" w:lineRule="auto"/>
        <w:rPr>
          <w:rFonts w:ascii="Times New Roman" w:hAnsi="Times New Roman" w:cs="Times New Roman"/>
          <w:sz w:val="24"/>
          <w:szCs w:val="24"/>
        </w:rPr>
      </w:pPr>
      <w:r>
        <w:rPr>
          <w:rFonts w:ascii="Times New Roman" w:hAnsi="Times New Roman" w:cs="Times New Roman"/>
          <w:sz w:val="24"/>
          <w:szCs w:val="24"/>
        </w:rPr>
        <w:t>Upon being notified that a student or staff member has tested positive for COVID-19, Boone-Apache Schools will immediately contact the County Health Department. The health department will then conduct an investigation using contact tracers to determine if they feel others may be at risk.</w:t>
      </w:r>
      <w:r w:rsidR="001560E8">
        <w:rPr>
          <w:rFonts w:ascii="Times New Roman" w:hAnsi="Times New Roman" w:cs="Times New Roman"/>
          <w:sz w:val="24"/>
          <w:szCs w:val="24"/>
        </w:rPr>
        <w:t xml:space="preserve"> Any student or staff that is considered to be a close contact (within 6 ft. for 15 minutes or longer), shall be quarantined from school for 14 days, where parent/guardians will watch for any symptoms, etc.</w:t>
      </w:r>
    </w:p>
    <w:p w:rsidR="00A70C1A" w:rsidRDefault="00A70C1A" w:rsidP="0072127A">
      <w:pPr>
        <w:pStyle w:val="ListParagraph"/>
        <w:numPr>
          <w:ilvl w:val="0"/>
          <w:numId w:val="5"/>
        </w:numPr>
        <w:spacing w:after="0" w:line="288" w:lineRule="auto"/>
        <w:rPr>
          <w:rFonts w:ascii="Times New Roman" w:hAnsi="Times New Roman" w:cs="Times New Roman"/>
          <w:sz w:val="24"/>
          <w:szCs w:val="24"/>
        </w:rPr>
      </w:pPr>
      <w:r>
        <w:rPr>
          <w:rFonts w:ascii="Times New Roman" w:hAnsi="Times New Roman" w:cs="Times New Roman"/>
          <w:sz w:val="24"/>
          <w:szCs w:val="24"/>
        </w:rPr>
        <w:t>As stated earlier, parent/guardians are the frontline defense and should not send their child to school if any symptoms are shown.</w:t>
      </w:r>
    </w:p>
    <w:p w:rsidR="00A70C1A" w:rsidRPr="009F0AC6" w:rsidRDefault="00A70C1A" w:rsidP="0072127A">
      <w:pPr>
        <w:pStyle w:val="ListParagraph"/>
        <w:numPr>
          <w:ilvl w:val="0"/>
          <w:numId w:val="5"/>
        </w:num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For more information, visit the following website:  </w:t>
      </w:r>
      <w:r w:rsidRPr="00A70C1A">
        <w:rPr>
          <w:rFonts w:ascii="Times New Roman" w:hAnsi="Times New Roman" w:cs="Times New Roman"/>
          <w:sz w:val="24"/>
          <w:szCs w:val="24"/>
          <w:u w:val="single"/>
        </w:rPr>
        <w:t>http://www.cdc.gov/coronavirus</w:t>
      </w:r>
    </w:p>
    <w:p w:rsidR="008A390D" w:rsidRDefault="008A390D" w:rsidP="0072127A">
      <w:pPr>
        <w:spacing w:after="0" w:line="288" w:lineRule="auto"/>
        <w:rPr>
          <w:rFonts w:ascii="Times New Roman" w:hAnsi="Times New Roman" w:cs="Times New Roman"/>
          <w:sz w:val="24"/>
          <w:szCs w:val="24"/>
        </w:rPr>
      </w:pPr>
    </w:p>
    <w:p w:rsidR="0072127A" w:rsidRDefault="0072127A" w:rsidP="0072127A">
      <w:pPr>
        <w:spacing w:after="0" w:line="288" w:lineRule="auto"/>
        <w:rPr>
          <w:rFonts w:ascii="Times New Roman" w:hAnsi="Times New Roman" w:cs="Times New Roman"/>
          <w:sz w:val="24"/>
          <w:szCs w:val="24"/>
        </w:rPr>
      </w:pPr>
    </w:p>
    <w:p w:rsidR="00A70C1A" w:rsidRDefault="00A70C1A" w:rsidP="0072127A">
      <w:pPr>
        <w:spacing w:after="0" w:line="288" w:lineRule="auto"/>
        <w:rPr>
          <w:rFonts w:ascii="Times New Roman" w:hAnsi="Times New Roman" w:cs="Times New Roman"/>
          <w:sz w:val="24"/>
          <w:szCs w:val="24"/>
        </w:rPr>
      </w:pPr>
      <w:r>
        <w:rPr>
          <w:rFonts w:ascii="Times New Roman" w:hAnsi="Times New Roman" w:cs="Times New Roman"/>
          <w:b/>
          <w:sz w:val="24"/>
          <w:szCs w:val="24"/>
          <w:u w:val="single"/>
        </w:rPr>
        <w:t>School Attendance</w:t>
      </w:r>
      <w:r>
        <w:rPr>
          <w:rFonts w:ascii="Times New Roman" w:hAnsi="Times New Roman" w:cs="Times New Roman"/>
          <w:sz w:val="24"/>
          <w:szCs w:val="24"/>
        </w:rPr>
        <w:t>:</w:t>
      </w:r>
    </w:p>
    <w:p w:rsidR="00A70C1A" w:rsidRDefault="00A70C1A" w:rsidP="0072127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Because of this unprecedented time in our school, we want our students at school but if there any signs of sickness, we want student or staff to remain at home until symptom free so not to expose others. The student will NOT be counted absent if it is COVID-19 related. They will get their assignments and hand them in when they return. If a student has to be a home for a long amount of time due to COVID, the school may place them on </w:t>
      </w:r>
      <w:r w:rsidR="004251F6">
        <w:rPr>
          <w:rFonts w:ascii="Times New Roman" w:hAnsi="Times New Roman" w:cs="Times New Roman"/>
          <w:sz w:val="24"/>
          <w:szCs w:val="24"/>
        </w:rPr>
        <w:t>our online curriculum and once they are able to return to regular school, they would do that.</w:t>
      </w:r>
    </w:p>
    <w:p w:rsidR="004251F6" w:rsidRDefault="004251F6" w:rsidP="0072127A">
      <w:pPr>
        <w:spacing w:after="0" w:line="288" w:lineRule="auto"/>
        <w:rPr>
          <w:rFonts w:ascii="Times New Roman" w:hAnsi="Times New Roman" w:cs="Times New Roman"/>
          <w:sz w:val="24"/>
          <w:szCs w:val="24"/>
        </w:rPr>
      </w:pPr>
    </w:p>
    <w:p w:rsidR="004251F6" w:rsidRDefault="004251F6" w:rsidP="0072127A">
      <w:pPr>
        <w:spacing w:after="0" w:line="288" w:lineRule="auto"/>
        <w:rPr>
          <w:rFonts w:ascii="Times New Roman" w:hAnsi="Times New Roman" w:cs="Times New Roman"/>
          <w:sz w:val="24"/>
          <w:szCs w:val="24"/>
        </w:rPr>
      </w:pPr>
    </w:p>
    <w:p w:rsidR="004251F6" w:rsidRPr="004251F6" w:rsidRDefault="004251F6" w:rsidP="0072127A">
      <w:pPr>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*This is an evolving document and with any new information from local, county, state, or federal officials, it could change immediately or </w:t>
      </w:r>
      <w:r w:rsidR="0072127A">
        <w:rPr>
          <w:rFonts w:ascii="Times New Roman" w:hAnsi="Times New Roman" w:cs="Times New Roman"/>
          <w:b/>
          <w:sz w:val="24"/>
          <w:szCs w:val="24"/>
        </w:rPr>
        <w:t>as needed.  Boone-Apache School</w:t>
      </w:r>
      <w:r>
        <w:rPr>
          <w:rFonts w:ascii="Times New Roman" w:hAnsi="Times New Roman" w:cs="Times New Roman"/>
          <w:b/>
          <w:sz w:val="24"/>
          <w:szCs w:val="24"/>
        </w:rPr>
        <w:t xml:space="preserve"> appreciate</w:t>
      </w:r>
      <w:r w:rsidR="0072127A">
        <w:rPr>
          <w:rFonts w:ascii="Times New Roman" w:hAnsi="Times New Roman" w:cs="Times New Roman"/>
          <w:b/>
          <w:sz w:val="24"/>
          <w:szCs w:val="24"/>
        </w:rPr>
        <w:t>s</w:t>
      </w:r>
      <w:r>
        <w:rPr>
          <w:rFonts w:ascii="Times New Roman" w:hAnsi="Times New Roman" w:cs="Times New Roman"/>
          <w:b/>
          <w:sz w:val="24"/>
          <w:szCs w:val="24"/>
        </w:rPr>
        <w:t xml:space="preserve"> your support, cooperation, and understanding during this unprecedented and challenging time.  Any questions or concerns, please contact the school.</w:t>
      </w:r>
    </w:p>
    <w:p w:rsidR="008A390D" w:rsidRPr="008A390D" w:rsidRDefault="008A390D" w:rsidP="0072127A">
      <w:pPr>
        <w:spacing w:line="288" w:lineRule="auto"/>
        <w:rPr>
          <w:rFonts w:ascii="Times New Roman" w:hAnsi="Times New Roman" w:cs="Times New Roman"/>
          <w:sz w:val="24"/>
          <w:szCs w:val="24"/>
        </w:rPr>
      </w:pPr>
    </w:p>
    <w:p w:rsidR="009371E4" w:rsidRDefault="009371E4" w:rsidP="0072127A">
      <w:pPr>
        <w:pStyle w:val="ListParagraph"/>
        <w:spacing w:after="0" w:line="288" w:lineRule="auto"/>
        <w:rPr>
          <w:rFonts w:ascii="Times New Roman" w:hAnsi="Times New Roman" w:cs="Times New Roman"/>
          <w:sz w:val="24"/>
          <w:szCs w:val="24"/>
        </w:rPr>
      </w:pPr>
    </w:p>
    <w:p w:rsidR="009371E4" w:rsidRDefault="009371E4" w:rsidP="0072127A">
      <w:pPr>
        <w:pStyle w:val="ListParagraph"/>
        <w:spacing w:after="0" w:line="288" w:lineRule="auto"/>
        <w:rPr>
          <w:rFonts w:ascii="Times New Roman" w:hAnsi="Times New Roman" w:cs="Times New Roman"/>
          <w:sz w:val="24"/>
          <w:szCs w:val="24"/>
        </w:rPr>
      </w:pPr>
    </w:p>
    <w:p w:rsidR="00CA2B33" w:rsidRDefault="00CA2B33" w:rsidP="0072127A">
      <w:pPr>
        <w:spacing w:line="288" w:lineRule="auto"/>
      </w:pPr>
    </w:p>
    <w:p w:rsidR="009B5530" w:rsidRPr="009B5530" w:rsidRDefault="009B5530" w:rsidP="009B5530">
      <w:pPr>
        <w:rPr>
          <w:rFonts w:ascii="Times New Roman" w:hAnsi="Times New Roman" w:cs="Times New Roman"/>
          <w:color w:val="FFC000"/>
          <w:sz w:val="24"/>
          <w:szCs w:val="24"/>
        </w:rPr>
      </w:pPr>
    </w:p>
    <w:sectPr w:rsidR="009B5530" w:rsidRPr="009B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79BF"/>
    <w:multiLevelType w:val="hybridMultilevel"/>
    <w:tmpl w:val="E3FE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919F5"/>
    <w:multiLevelType w:val="hybridMultilevel"/>
    <w:tmpl w:val="F63A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620E3"/>
    <w:multiLevelType w:val="hybridMultilevel"/>
    <w:tmpl w:val="C05A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23314"/>
    <w:multiLevelType w:val="hybridMultilevel"/>
    <w:tmpl w:val="6FAC7A8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78245D69"/>
    <w:multiLevelType w:val="hybridMultilevel"/>
    <w:tmpl w:val="A28A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30"/>
    <w:rsid w:val="000103B5"/>
    <w:rsid w:val="001560E8"/>
    <w:rsid w:val="001B6473"/>
    <w:rsid w:val="003C2C62"/>
    <w:rsid w:val="003D0F9A"/>
    <w:rsid w:val="003E0A3A"/>
    <w:rsid w:val="004251F6"/>
    <w:rsid w:val="00440FD3"/>
    <w:rsid w:val="004F2576"/>
    <w:rsid w:val="0062026F"/>
    <w:rsid w:val="006E7259"/>
    <w:rsid w:val="0072127A"/>
    <w:rsid w:val="007D2F9D"/>
    <w:rsid w:val="008A390D"/>
    <w:rsid w:val="009230C4"/>
    <w:rsid w:val="009371E4"/>
    <w:rsid w:val="009A547E"/>
    <w:rsid w:val="009B5530"/>
    <w:rsid w:val="009F0AC6"/>
    <w:rsid w:val="00A70C1A"/>
    <w:rsid w:val="00AF47F1"/>
    <w:rsid w:val="00B24FF3"/>
    <w:rsid w:val="00CA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33"/>
    <w:pPr>
      <w:ind w:left="720"/>
      <w:contextualSpacing/>
    </w:pPr>
  </w:style>
  <w:style w:type="paragraph" w:styleId="BalloonText">
    <w:name w:val="Balloon Text"/>
    <w:basedOn w:val="Normal"/>
    <w:link w:val="BalloonTextChar"/>
    <w:uiPriority w:val="99"/>
    <w:semiHidden/>
    <w:unhideWhenUsed/>
    <w:rsid w:val="001B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33"/>
    <w:pPr>
      <w:ind w:left="720"/>
      <w:contextualSpacing/>
    </w:pPr>
  </w:style>
  <w:style w:type="paragraph" w:styleId="BalloonText">
    <w:name w:val="Balloon Text"/>
    <w:basedOn w:val="Normal"/>
    <w:link w:val="BalloonTextChar"/>
    <w:uiPriority w:val="99"/>
    <w:semiHidden/>
    <w:unhideWhenUsed/>
    <w:rsid w:val="001B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2</cp:revision>
  <cp:lastPrinted>2020-10-12T19:40:00Z</cp:lastPrinted>
  <dcterms:created xsi:type="dcterms:W3CDTF">2020-10-13T18:29:00Z</dcterms:created>
  <dcterms:modified xsi:type="dcterms:W3CDTF">2020-10-13T18:29:00Z</dcterms:modified>
</cp:coreProperties>
</file>