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1B" w:rsidRPr="002F221B" w:rsidRDefault="002F221B" w:rsidP="002F221B">
      <w:pPr>
        <w:jc w:val="center"/>
        <w:rPr>
          <w:rFonts w:eastAsia="Times New Roman" w:cs="Times New Roman"/>
          <w:szCs w:val="24"/>
        </w:rPr>
      </w:pPr>
      <w:r w:rsidRPr="002F221B">
        <w:rPr>
          <w:rFonts w:ascii="Arial" w:eastAsia="Times New Roman" w:hAnsi="Arial" w:cs="Arial"/>
          <w:color w:val="000000"/>
          <w:sz w:val="60"/>
          <w:szCs w:val="60"/>
        </w:rPr>
        <w:t>LACS Return to School </w:t>
      </w:r>
    </w:p>
    <w:p w:rsidR="002F221B" w:rsidRPr="002F221B" w:rsidRDefault="002F221B" w:rsidP="002F221B">
      <w:pPr>
        <w:jc w:val="center"/>
        <w:rPr>
          <w:rFonts w:eastAsia="Times New Roman" w:cs="Times New Roman"/>
          <w:szCs w:val="24"/>
        </w:rPr>
      </w:pPr>
      <w:r w:rsidRPr="002F221B">
        <w:rPr>
          <w:rFonts w:ascii="Arial" w:eastAsia="Times New Roman" w:hAnsi="Arial" w:cs="Arial"/>
          <w:noProof/>
          <w:color w:val="000000"/>
          <w:sz w:val="22"/>
          <w:bdr w:val="none" w:sz="0" w:space="0" w:color="auto" w:frame="1"/>
        </w:rPr>
        <w:drawing>
          <wp:inline distT="0" distB="0" distL="0" distR="0">
            <wp:extent cx="1035050" cy="1052195"/>
            <wp:effectExtent l="0" t="0" r="0" b="0"/>
            <wp:docPr id="1" name="Picture 1" descr="https://lh3.googleusercontent.com/Iqbvpw9G4m18VI6R4iHIYWhCmG6kRVSuUkmyeUQkU5pWxcuJfI8rbMVFXov1mlW3M0i28aMLdrzUEfTzcLKhXB98_--s0Gi4XMnaGTuAoi6k8T-Q93AZjUmJfJldl0o2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Iqbvpw9G4m18VI6R4iHIYWhCmG6kRVSuUkmyeUQkU5pWxcuJfI8rbMVFXov1mlW3M0i28aMLdrzUEfTzcLKhXB98_--s0Gi4XMnaGTuAoi6k8T-Q93AZjUmJfJldl0o2A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21B" w:rsidRPr="002F221B" w:rsidRDefault="002F221B" w:rsidP="002F221B">
      <w:pPr>
        <w:rPr>
          <w:rFonts w:eastAsia="Times New Roman" w:cs="Times New Roman"/>
          <w:szCs w:val="24"/>
        </w:rPr>
      </w:pPr>
    </w:p>
    <w:p w:rsidR="002F221B" w:rsidRPr="002F221B" w:rsidRDefault="002F221B" w:rsidP="002F221B">
      <w:pPr>
        <w:jc w:val="center"/>
        <w:rPr>
          <w:rFonts w:eastAsia="Times New Roman" w:cs="Times New Roman"/>
          <w:szCs w:val="24"/>
        </w:rPr>
      </w:pPr>
      <w:r w:rsidRPr="002F221B">
        <w:rPr>
          <w:rFonts w:ascii="Arial" w:eastAsia="Times New Roman" w:hAnsi="Arial" w:cs="Arial"/>
          <w:color w:val="000000"/>
          <w:sz w:val="48"/>
          <w:szCs w:val="48"/>
        </w:rPr>
        <w:t>A Framework for </w:t>
      </w:r>
    </w:p>
    <w:p w:rsidR="002F221B" w:rsidRPr="002F221B" w:rsidRDefault="002F221B" w:rsidP="002F221B">
      <w:pPr>
        <w:jc w:val="center"/>
        <w:rPr>
          <w:rFonts w:eastAsia="Times New Roman" w:cs="Times New Roman"/>
          <w:szCs w:val="24"/>
        </w:rPr>
      </w:pPr>
      <w:r w:rsidRPr="002F221B">
        <w:rPr>
          <w:rFonts w:ascii="Arial" w:eastAsia="Times New Roman" w:hAnsi="Arial" w:cs="Arial"/>
          <w:color w:val="000000"/>
          <w:sz w:val="48"/>
          <w:szCs w:val="48"/>
        </w:rPr>
        <w:t>Lowville Elementary School</w:t>
      </w:r>
    </w:p>
    <w:p w:rsidR="002F221B" w:rsidRPr="002F221B" w:rsidRDefault="002F221B" w:rsidP="002F221B">
      <w:pPr>
        <w:jc w:val="center"/>
        <w:rPr>
          <w:rFonts w:eastAsia="Times New Roman" w:cs="Times New Roman"/>
          <w:szCs w:val="24"/>
        </w:rPr>
      </w:pPr>
      <w:r w:rsidRPr="002F221B">
        <w:rPr>
          <w:rFonts w:ascii="Arial" w:eastAsia="Times New Roman" w:hAnsi="Arial" w:cs="Arial"/>
          <w:color w:val="000000"/>
          <w:sz w:val="48"/>
          <w:szCs w:val="48"/>
        </w:rPr>
        <w:t>Lowville Middle School</w:t>
      </w:r>
    </w:p>
    <w:p w:rsidR="002F221B" w:rsidRPr="002F221B" w:rsidRDefault="002F221B" w:rsidP="002F221B">
      <w:pPr>
        <w:jc w:val="center"/>
        <w:rPr>
          <w:rFonts w:eastAsia="Times New Roman" w:cs="Times New Roman"/>
          <w:szCs w:val="24"/>
        </w:rPr>
      </w:pPr>
      <w:r w:rsidRPr="002F221B">
        <w:rPr>
          <w:rFonts w:ascii="Arial" w:eastAsia="Times New Roman" w:hAnsi="Arial" w:cs="Arial"/>
          <w:color w:val="000000"/>
          <w:sz w:val="48"/>
          <w:szCs w:val="48"/>
        </w:rPr>
        <w:t>Lowville High School</w:t>
      </w:r>
    </w:p>
    <w:p w:rsidR="0033403F" w:rsidRDefault="002F221B" w:rsidP="002F221B">
      <w:pPr>
        <w:spacing w:after="240"/>
      </w:pPr>
      <w:r w:rsidRPr="002F221B">
        <w:rPr>
          <w:rFonts w:eastAsia="Times New Roman" w:cs="Times New Roman"/>
          <w:szCs w:val="24"/>
        </w:rPr>
        <w:br/>
      </w:r>
      <w:r w:rsidRPr="002F221B">
        <w:rPr>
          <w:rFonts w:eastAsia="Times New Roman" w:cs="Times New Roman"/>
          <w:szCs w:val="24"/>
        </w:rPr>
        <w:br/>
      </w:r>
      <w:r w:rsidRPr="002F221B">
        <w:rPr>
          <w:rFonts w:eastAsia="Times New Roman" w:cs="Times New Roman"/>
          <w:szCs w:val="24"/>
        </w:rPr>
        <w:br/>
      </w:r>
      <w:r w:rsidRPr="002F221B">
        <w:rPr>
          <w:rFonts w:eastAsia="Times New Roman" w:cs="Times New Roman"/>
          <w:szCs w:val="24"/>
        </w:rPr>
        <w:br/>
      </w:r>
      <w:r w:rsidRPr="002F221B">
        <w:rPr>
          <w:rFonts w:eastAsia="Times New Roman" w:cs="Times New Roman"/>
          <w:szCs w:val="24"/>
        </w:rPr>
        <w:br/>
      </w:r>
      <w:hyperlink r:id="rId5" w:history="1">
        <w:r>
          <w:rPr>
            <w:rStyle w:val="Hyperlink"/>
          </w:rPr>
          <w:t>Click Here to View Return to School Plan</w:t>
        </w:r>
      </w:hyperlink>
      <w:bookmarkStart w:id="0" w:name="_GoBack"/>
      <w:bookmarkEnd w:id="0"/>
    </w:p>
    <w:p w:rsidR="002F221B" w:rsidRPr="002F221B" w:rsidRDefault="002F221B" w:rsidP="002F221B"/>
    <w:sectPr w:rsidR="002F221B" w:rsidRPr="002F2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FA"/>
    <w:rsid w:val="002F221B"/>
    <w:rsid w:val="0033403F"/>
    <w:rsid w:val="003704FA"/>
    <w:rsid w:val="003778DC"/>
    <w:rsid w:val="00493A41"/>
    <w:rsid w:val="00AD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BE1DA"/>
  <w15:chartTrackingRefBased/>
  <w15:docId w15:val="{711C4187-017D-4B11-B898-2F6DC8EC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8D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4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221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F22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TaowOYIieQkAmqzuXcNugkCjKq2H8O3xygg6e9Za1BY/ed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Widrick</dc:creator>
  <cp:keywords/>
  <dc:description/>
  <cp:lastModifiedBy>Marlene Widrick</cp:lastModifiedBy>
  <cp:revision>2</cp:revision>
  <dcterms:created xsi:type="dcterms:W3CDTF">2020-10-09T14:45:00Z</dcterms:created>
  <dcterms:modified xsi:type="dcterms:W3CDTF">2020-10-09T14:45:00Z</dcterms:modified>
</cp:coreProperties>
</file>