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2BF3" w14:textId="77777777" w:rsidR="002060DE" w:rsidRPr="00A24582" w:rsidRDefault="002060DE" w:rsidP="002060DE">
      <w:pPr>
        <w:pStyle w:val="Title"/>
        <w:rPr>
          <w:szCs w:val="22"/>
        </w:rPr>
      </w:pPr>
      <w:r w:rsidRPr="00A24582">
        <w:rPr>
          <w:szCs w:val="22"/>
        </w:rPr>
        <w:t>TRI-VALLEY SCHOOL DISTRICT 49-6</w:t>
      </w:r>
    </w:p>
    <w:p w14:paraId="636AD1A8" w14:textId="77777777" w:rsidR="002060DE" w:rsidRPr="00A24582" w:rsidRDefault="002060DE" w:rsidP="002060DE">
      <w:pPr>
        <w:tabs>
          <w:tab w:val="right" w:pos="540"/>
          <w:tab w:val="left" w:pos="810"/>
        </w:tabs>
        <w:jc w:val="center"/>
        <w:rPr>
          <w:rFonts w:ascii="Arial" w:hAnsi="Arial"/>
          <w:b/>
          <w:sz w:val="22"/>
          <w:szCs w:val="22"/>
        </w:rPr>
      </w:pPr>
      <w:r w:rsidRPr="00A24582">
        <w:rPr>
          <w:rFonts w:ascii="Arial" w:hAnsi="Arial"/>
          <w:b/>
          <w:sz w:val="22"/>
          <w:szCs w:val="22"/>
        </w:rPr>
        <w:t>REGULAR BOARD MEETING AGENDA</w:t>
      </w:r>
    </w:p>
    <w:p w14:paraId="13FA05B5" w14:textId="49F71FA5" w:rsidR="002060DE" w:rsidRDefault="00A848A9" w:rsidP="002060DE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October 12</w:t>
      </w:r>
      <w:r w:rsidR="002060DE" w:rsidRPr="00A24582">
        <w:rPr>
          <w:rFonts w:ascii="Arial" w:hAnsi="Arial"/>
          <w:b/>
          <w:sz w:val="22"/>
          <w:szCs w:val="22"/>
        </w:rPr>
        <w:t>, 2020, 5:30 PM</w:t>
      </w:r>
    </w:p>
    <w:p w14:paraId="79B9A4E7" w14:textId="5BBFF3F8" w:rsidR="002060DE" w:rsidRPr="00A24582" w:rsidRDefault="00B451BD" w:rsidP="002060DE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Middle</w:t>
      </w:r>
      <w:r w:rsidR="00DF6529">
        <w:rPr>
          <w:rFonts w:ascii="Arial" w:hAnsi="Arial"/>
          <w:b/>
          <w:sz w:val="22"/>
          <w:szCs w:val="22"/>
        </w:rPr>
        <w:t xml:space="preserve"> School Gym</w:t>
      </w:r>
    </w:p>
    <w:p w14:paraId="173DED1C" w14:textId="77777777" w:rsidR="003013A2" w:rsidRDefault="003013A2" w:rsidP="004C560C">
      <w:pPr>
        <w:rPr>
          <w:sz w:val="22"/>
          <w:szCs w:val="22"/>
        </w:rPr>
      </w:pPr>
    </w:p>
    <w:p w14:paraId="0654C74B" w14:textId="062A1395" w:rsidR="002060DE" w:rsidRPr="004C560C" w:rsidRDefault="002060DE" w:rsidP="004C560C">
      <w:pPr>
        <w:rPr>
          <w:sz w:val="22"/>
          <w:szCs w:val="22"/>
        </w:rPr>
      </w:pP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</w:p>
    <w:p w14:paraId="7D6E3A72" w14:textId="17AFA3FB" w:rsidR="002060DE" w:rsidRPr="00962933" w:rsidRDefault="002060DE" w:rsidP="002060DE">
      <w:pPr>
        <w:pStyle w:val="NoSpacing"/>
        <w:rPr>
          <w:rFonts w:ascii="Times New Roman" w:hAnsi="Times New Roman"/>
          <w:color w:val="FF0000"/>
        </w:rPr>
      </w:pPr>
      <w:r w:rsidRPr="006B776D">
        <w:rPr>
          <w:rFonts w:ascii="Times New Roman" w:hAnsi="Times New Roman"/>
        </w:rPr>
        <w:t>1).      Call to order and establish a quorum</w:t>
      </w:r>
      <w:r w:rsidR="003013A2">
        <w:rPr>
          <w:rFonts w:ascii="Times New Roman" w:hAnsi="Times New Roman"/>
        </w:rPr>
        <w:t xml:space="preserve"> </w:t>
      </w:r>
    </w:p>
    <w:p w14:paraId="08C51C15" w14:textId="77777777" w:rsidR="002060DE" w:rsidRPr="006B776D" w:rsidRDefault="002060DE" w:rsidP="002060DE">
      <w:pPr>
        <w:pStyle w:val="NoSpacing"/>
        <w:rPr>
          <w:rFonts w:ascii="Times New Roman" w:hAnsi="Times New Roman"/>
        </w:rPr>
      </w:pPr>
    </w:p>
    <w:p w14:paraId="0CD2FE11" w14:textId="5C2E2B0B" w:rsidR="002060DE" w:rsidRPr="00962933" w:rsidRDefault="002060DE" w:rsidP="002060DE">
      <w:pPr>
        <w:pStyle w:val="NoSpacing"/>
        <w:rPr>
          <w:rFonts w:ascii="Times New Roman" w:hAnsi="Times New Roman"/>
          <w:color w:val="FF0000"/>
        </w:rPr>
      </w:pPr>
      <w:r w:rsidRPr="006B776D">
        <w:rPr>
          <w:rFonts w:ascii="Times New Roman" w:hAnsi="Times New Roman"/>
        </w:rPr>
        <w:t>2).      Consider any conflict of interest waivers</w:t>
      </w:r>
      <w:r w:rsidR="00962933">
        <w:rPr>
          <w:rFonts w:ascii="Times New Roman" w:hAnsi="Times New Roman"/>
          <w:color w:val="FF0000"/>
        </w:rPr>
        <w:t xml:space="preserve">  </w:t>
      </w:r>
    </w:p>
    <w:p w14:paraId="15697AA4" w14:textId="77777777" w:rsidR="002060DE" w:rsidRPr="006B776D" w:rsidRDefault="002060DE" w:rsidP="002060DE">
      <w:pPr>
        <w:pStyle w:val="NoSpacing"/>
        <w:rPr>
          <w:rFonts w:ascii="Times New Roman" w:hAnsi="Times New Roman"/>
        </w:rPr>
      </w:pPr>
    </w:p>
    <w:p w14:paraId="0A929C5B" w14:textId="04F23D81" w:rsidR="002060DE" w:rsidRPr="00962933" w:rsidRDefault="002060DE" w:rsidP="002060DE">
      <w:pPr>
        <w:pStyle w:val="NoSpacing"/>
        <w:rPr>
          <w:rFonts w:ascii="Times New Roman" w:hAnsi="Times New Roman"/>
          <w:color w:val="FF0000"/>
        </w:rPr>
      </w:pPr>
      <w:r w:rsidRPr="006B776D">
        <w:rPr>
          <w:rFonts w:ascii="Times New Roman" w:hAnsi="Times New Roman"/>
        </w:rPr>
        <w:t xml:space="preserve">3).      </w:t>
      </w:r>
      <w:r>
        <w:rPr>
          <w:rFonts w:ascii="Times New Roman" w:hAnsi="Times New Roman"/>
        </w:rPr>
        <w:t xml:space="preserve">Persons wishing to address the school board </w:t>
      </w:r>
    </w:p>
    <w:p w14:paraId="3584FA12" w14:textId="77777777" w:rsidR="002060DE" w:rsidRPr="006B776D" w:rsidRDefault="002060DE" w:rsidP="002060DE">
      <w:pPr>
        <w:pStyle w:val="NoSpacing"/>
        <w:rPr>
          <w:rFonts w:ascii="Times New Roman" w:hAnsi="Times New Roman"/>
        </w:rPr>
      </w:pPr>
    </w:p>
    <w:p w14:paraId="497A420E" w14:textId="4980CC9A" w:rsidR="002060DE" w:rsidRPr="00962933" w:rsidRDefault="002060DE" w:rsidP="002060DE">
      <w:pPr>
        <w:pStyle w:val="NoSpacing"/>
        <w:rPr>
          <w:rFonts w:ascii="Times New Roman" w:hAnsi="Times New Roman"/>
          <w:color w:val="FF0000"/>
        </w:rPr>
      </w:pPr>
      <w:r w:rsidRPr="006B776D">
        <w:rPr>
          <w:rFonts w:ascii="Times New Roman" w:hAnsi="Times New Roman"/>
        </w:rPr>
        <w:t>4).      Changes and approval of the agenda</w:t>
      </w:r>
    </w:p>
    <w:p w14:paraId="7244F1CB" w14:textId="77777777" w:rsidR="002060DE" w:rsidRPr="006B776D" w:rsidRDefault="002060DE" w:rsidP="002060DE">
      <w:pPr>
        <w:pStyle w:val="NoSpacing"/>
        <w:rPr>
          <w:rFonts w:ascii="Times New Roman" w:hAnsi="Times New Roman"/>
        </w:rPr>
      </w:pPr>
    </w:p>
    <w:p w14:paraId="59FCE95D" w14:textId="77777777" w:rsidR="002060DE" w:rsidRPr="006B776D" w:rsidRDefault="002060DE" w:rsidP="002060DE">
      <w:pPr>
        <w:pStyle w:val="NoSpacing"/>
        <w:rPr>
          <w:rFonts w:ascii="Times New Roman" w:hAnsi="Times New Roman"/>
        </w:rPr>
      </w:pPr>
      <w:r w:rsidRPr="006B776D">
        <w:rPr>
          <w:rFonts w:ascii="Times New Roman" w:hAnsi="Times New Roman"/>
        </w:rPr>
        <w:t>5).      Consent Agenda- Regularly recurring business that requires little or no discussion that can   be approved with one motion. If discussion is needed on any item, let the chairman know before a motion is made to approve the Consent Agenda.</w:t>
      </w:r>
    </w:p>
    <w:p w14:paraId="56916EEC" w14:textId="31BA6C51" w:rsidR="002060DE" w:rsidRDefault="002060DE" w:rsidP="002060DE">
      <w:pPr>
        <w:numPr>
          <w:ilvl w:val="0"/>
          <w:numId w:val="2"/>
        </w:numPr>
        <w:tabs>
          <w:tab w:val="right" w:pos="54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>Approval of the minutes of the</w:t>
      </w:r>
      <w:r>
        <w:rPr>
          <w:sz w:val="22"/>
          <w:szCs w:val="22"/>
        </w:rPr>
        <w:t xml:space="preserve"> </w:t>
      </w:r>
      <w:r w:rsidR="00A848A9">
        <w:rPr>
          <w:sz w:val="22"/>
          <w:szCs w:val="22"/>
        </w:rPr>
        <w:t>September 14</w:t>
      </w:r>
      <w:r w:rsidRPr="006B776D">
        <w:rPr>
          <w:sz w:val="22"/>
          <w:szCs w:val="22"/>
        </w:rPr>
        <w:t>, 20</w:t>
      </w:r>
      <w:r>
        <w:rPr>
          <w:sz w:val="22"/>
          <w:szCs w:val="22"/>
        </w:rPr>
        <w:t>20</w:t>
      </w:r>
      <w:r w:rsidRPr="006B776D">
        <w:rPr>
          <w:sz w:val="22"/>
          <w:szCs w:val="22"/>
        </w:rPr>
        <w:t xml:space="preserve">, regular meeting </w:t>
      </w:r>
    </w:p>
    <w:p w14:paraId="57DA2C3A" w14:textId="5D2B698C" w:rsidR="00A848A9" w:rsidRDefault="00A848A9" w:rsidP="002060DE">
      <w:pPr>
        <w:numPr>
          <w:ilvl w:val="0"/>
          <w:numId w:val="2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Approval of the minutes of the September 23rd and 30</w:t>
      </w:r>
      <w:r w:rsidRPr="00A848A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special meetings</w:t>
      </w:r>
    </w:p>
    <w:p w14:paraId="0F2A3011" w14:textId="77777777" w:rsidR="002060DE" w:rsidRPr="006B776D" w:rsidRDefault="002060DE" w:rsidP="002060DE">
      <w:pPr>
        <w:numPr>
          <w:ilvl w:val="0"/>
          <w:numId w:val="2"/>
        </w:numPr>
        <w:tabs>
          <w:tab w:val="right" w:pos="54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>Approval of claims as presented.</w:t>
      </w:r>
    </w:p>
    <w:p w14:paraId="4195EAC1" w14:textId="4FEAD023" w:rsidR="002060DE" w:rsidRDefault="002060DE" w:rsidP="00BA4F81">
      <w:pPr>
        <w:numPr>
          <w:ilvl w:val="0"/>
          <w:numId w:val="2"/>
        </w:numPr>
        <w:rPr>
          <w:sz w:val="22"/>
          <w:szCs w:val="22"/>
        </w:rPr>
      </w:pPr>
      <w:r w:rsidRPr="006B776D">
        <w:rPr>
          <w:sz w:val="22"/>
          <w:szCs w:val="22"/>
        </w:rPr>
        <w:t xml:space="preserve">Approval of financial reports. </w:t>
      </w:r>
    </w:p>
    <w:p w14:paraId="0B2FE3E7" w14:textId="421478BB" w:rsidR="00A848A9" w:rsidRDefault="00A848A9" w:rsidP="00BA4F8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Approval of the contract for Sydney Schuknecht; educational assistant</w:t>
      </w:r>
    </w:p>
    <w:p w14:paraId="26688051" w14:textId="1EA6BE23" w:rsidR="00A848A9" w:rsidRDefault="00A848A9" w:rsidP="00BA4F8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Approval of contract for Nicole Krump as Speech Language Pathologist beginning January 1</w:t>
      </w:r>
      <w:r w:rsidRPr="00A848A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2021</w:t>
      </w:r>
    </w:p>
    <w:p w14:paraId="70148CC2" w14:textId="77777777" w:rsidR="00F90485" w:rsidRPr="006B776D" w:rsidRDefault="00F90485" w:rsidP="00F90485">
      <w:pPr>
        <w:ind w:left="1800"/>
        <w:rPr>
          <w:sz w:val="22"/>
          <w:szCs w:val="22"/>
        </w:rPr>
      </w:pPr>
    </w:p>
    <w:p w14:paraId="71405438" w14:textId="77777777" w:rsidR="002060DE" w:rsidRPr="006B776D" w:rsidRDefault="002060DE" w:rsidP="002060DE">
      <w:pPr>
        <w:tabs>
          <w:tab w:val="right" w:pos="450"/>
          <w:tab w:val="left" w:pos="63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B776D">
        <w:rPr>
          <w:sz w:val="22"/>
          <w:szCs w:val="22"/>
        </w:rPr>
        <w:t xml:space="preserve">). </w:t>
      </w:r>
      <w:r w:rsidRPr="006B776D">
        <w:rPr>
          <w:sz w:val="22"/>
          <w:szCs w:val="22"/>
        </w:rPr>
        <w:tab/>
      </w:r>
      <w:r w:rsidRPr="006B776D">
        <w:rPr>
          <w:sz w:val="22"/>
          <w:szCs w:val="22"/>
        </w:rPr>
        <w:tab/>
      </w:r>
      <w:r w:rsidRPr="006B776D">
        <w:rPr>
          <w:sz w:val="22"/>
          <w:szCs w:val="22"/>
        </w:rPr>
        <w:tab/>
        <w:t>Reports and other communication</w:t>
      </w:r>
    </w:p>
    <w:p w14:paraId="4BEBEE3D" w14:textId="77777777" w:rsidR="002060DE" w:rsidRDefault="002060DE" w:rsidP="002060DE">
      <w:pPr>
        <w:numPr>
          <w:ilvl w:val="0"/>
          <w:numId w:val="1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Special Education Director</w:t>
      </w:r>
    </w:p>
    <w:p w14:paraId="351F8AC7" w14:textId="77777777" w:rsidR="002060DE" w:rsidRPr="006B776D" w:rsidRDefault="002060DE" w:rsidP="002060DE">
      <w:pPr>
        <w:numPr>
          <w:ilvl w:val="0"/>
          <w:numId w:val="1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Elementary Principal</w:t>
      </w:r>
    </w:p>
    <w:p w14:paraId="161BCE5C" w14:textId="77777777" w:rsidR="002060DE" w:rsidRPr="006B776D" w:rsidRDefault="002060DE" w:rsidP="002060DE">
      <w:pPr>
        <w:numPr>
          <w:ilvl w:val="0"/>
          <w:numId w:val="1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5-8 Principal/Athletic Director</w:t>
      </w:r>
    </w:p>
    <w:p w14:paraId="43C85FA3" w14:textId="77777777" w:rsidR="002060DE" w:rsidRDefault="002060DE" w:rsidP="002060DE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2"/>
          <w:szCs w:val="22"/>
        </w:rPr>
      </w:pPr>
      <w:r>
        <w:rPr>
          <w:sz w:val="22"/>
          <w:szCs w:val="22"/>
        </w:rPr>
        <w:t>High School Principal</w:t>
      </w:r>
    </w:p>
    <w:p w14:paraId="7909BD3D" w14:textId="77777777" w:rsidR="002060DE" w:rsidRPr="006B776D" w:rsidRDefault="002060DE" w:rsidP="002060DE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>Prairie Lakes</w:t>
      </w:r>
    </w:p>
    <w:p w14:paraId="05ADC2E0" w14:textId="77777777" w:rsidR="002060DE" w:rsidRPr="006B776D" w:rsidRDefault="002060DE" w:rsidP="002060DE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>Business Manager</w:t>
      </w:r>
    </w:p>
    <w:p w14:paraId="7619CCA2" w14:textId="784C2CF1" w:rsidR="002060DE" w:rsidRDefault="002060DE" w:rsidP="002060DE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>Superintendent</w:t>
      </w:r>
    </w:p>
    <w:p w14:paraId="66D70B1A" w14:textId="77777777" w:rsidR="00A848A9" w:rsidRDefault="00A848A9" w:rsidP="002A4893">
      <w:pPr>
        <w:tabs>
          <w:tab w:val="right" w:pos="540"/>
        </w:tabs>
        <w:jc w:val="both"/>
        <w:rPr>
          <w:sz w:val="22"/>
          <w:szCs w:val="22"/>
        </w:rPr>
      </w:pPr>
    </w:p>
    <w:p w14:paraId="3ADF59B5" w14:textId="2FC0F16E" w:rsidR="007C5E66" w:rsidRDefault="00A848A9" w:rsidP="002A4893">
      <w:p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03CA">
        <w:rPr>
          <w:sz w:val="22"/>
          <w:szCs w:val="22"/>
        </w:rPr>
        <w:t>Consider a</w:t>
      </w:r>
      <w:r>
        <w:rPr>
          <w:sz w:val="22"/>
          <w:szCs w:val="22"/>
        </w:rPr>
        <w:t xml:space="preserve">pproval of bid for earthwork package for Early Learning Center </w:t>
      </w:r>
      <w:r w:rsidR="002060DE" w:rsidRPr="006B776D">
        <w:rPr>
          <w:sz w:val="22"/>
          <w:szCs w:val="22"/>
        </w:rPr>
        <w:t xml:space="preserve">  </w:t>
      </w:r>
    </w:p>
    <w:p w14:paraId="2B344FA0" w14:textId="77777777" w:rsidR="00A848A9" w:rsidRDefault="00A848A9" w:rsidP="002A4893">
      <w:pPr>
        <w:tabs>
          <w:tab w:val="right" w:pos="540"/>
        </w:tabs>
        <w:jc w:val="both"/>
        <w:rPr>
          <w:sz w:val="22"/>
          <w:szCs w:val="22"/>
        </w:rPr>
      </w:pPr>
    </w:p>
    <w:p w14:paraId="78EDE39E" w14:textId="64A4103D" w:rsidR="002060DE" w:rsidRPr="006B776D" w:rsidRDefault="00916B36" w:rsidP="002060DE">
      <w:pPr>
        <w:tabs>
          <w:tab w:val="right" w:pos="54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060DE">
        <w:rPr>
          <w:sz w:val="22"/>
          <w:szCs w:val="22"/>
        </w:rPr>
        <w:t xml:space="preserve">).      </w:t>
      </w:r>
      <w:r w:rsidR="00095604">
        <w:rPr>
          <w:sz w:val="22"/>
          <w:szCs w:val="22"/>
        </w:rPr>
        <w:t xml:space="preserve">   </w:t>
      </w:r>
      <w:r w:rsidR="002060DE" w:rsidRPr="006B776D">
        <w:rPr>
          <w:sz w:val="22"/>
          <w:szCs w:val="22"/>
        </w:rPr>
        <w:t xml:space="preserve">Next regular meeting, </w:t>
      </w:r>
      <w:r w:rsidR="00A848A9">
        <w:rPr>
          <w:sz w:val="22"/>
          <w:szCs w:val="22"/>
        </w:rPr>
        <w:t>November 9th</w:t>
      </w:r>
    </w:p>
    <w:p w14:paraId="59420A73" w14:textId="77777777" w:rsidR="002060DE" w:rsidRPr="006B776D" w:rsidRDefault="002060DE" w:rsidP="002060DE">
      <w:pPr>
        <w:tabs>
          <w:tab w:val="right" w:pos="540"/>
        </w:tabs>
        <w:ind w:left="360"/>
        <w:jc w:val="both"/>
        <w:rPr>
          <w:sz w:val="22"/>
          <w:szCs w:val="22"/>
        </w:rPr>
      </w:pPr>
      <w:r w:rsidRPr="006B776D">
        <w:rPr>
          <w:sz w:val="22"/>
          <w:szCs w:val="22"/>
        </w:rPr>
        <w:t xml:space="preserve">  </w:t>
      </w:r>
    </w:p>
    <w:p w14:paraId="2D7EFF06" w14:textId="66F67F2D" w:rsidR="000D3D4E" w:rsidRPr="003A14D7" w:rsidRDefault="00916B36" w:rsidP="00E82EE0">
      <w:pPr>
        <w:pStyle w:val="NoSpacing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9</w:t>
      </w:r>
      <w:r w:rsidR="002060DE" w:rsidRPr="006B776D">
        <w:rPr>
          <w:rFonts w:ascii="Times New Roman" w:hAnsi="Times New Roman"/>
        </w:rPr>
        <w:t xml:space="preserve">).   </w:t>
      </w:r>
      <w:r w:rsidR="00866CCF">
        <w:rPr>
          <w:rFonts w:ascii="Times New Roman" w:hAnsi="Times New Roman"/>
        </w:rPr>
        <w:t xml:space="preserve">   </w:t>
      </w:r>
      <w:r w:rsidR="00095604">
        <w:rPr>
          <w:rFonts w:ascii="Times New Roman" w:hAnsi="Times New Roman"/>
        </w:rPr>
        <w:t xml:space="preserve">   </w:t>
      </w:r>
      <w:r w:rsidR="002060DE" w:rsidRPr="00B2492C">
        <w:rPr>
          <w:rFonts w:ascii="Times New Roman" w:hAnsi="Times New Roman"/>
        </w:rPr>
        <w:t>Adjourn</w:t>
      </w:r>
      <w:r w:rsidR="003A14D7">
        <w:rPr>
          <w:rFonts w:ascii="Times New Roman" w:hAnsi="Times New Roman"/>
        </w:rPr>
        <w:t xml:space="preserve"> </w:t>
      </w:r>
    </w:p>
    <w:sectPr w:rsidR="000D3D4E" w:rsidRPr="003A14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7378C"/>
    <w:multiLevelType w:val="singleLevel"/>
    <w:tmpl w:val="48A69490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" w15:restartNumberingAfterBreak="0">
    <w:nsid w:val="2F365824"/>
    <w:multiLevelType w:val="hybridMultilevel"/>
    <w:tmpl w:val="309638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47F0D7A"/>
    <w:multiLevelType w:val="hybridMultilevel"/>
    <w:tmpl w:val="E62A9DC8"/>
    <w:lvl w:ilvl="0" w:tplc="AC328E26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D1F0CD1"/>
    <w:multiLevelType w:val="hybridMultilevel"/>
    <w:tmpl w:val="A706FBD6"/>
    <w:lvl w:ilvl="0" w:tplc="4524D474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DE"/>
    <w:rsid w:val="00014130"/>
    <w:rsid w:val="000240B4"/>
    <w:rsid w:val="00095604"/>
    <w:rsid w:val="000D3D4E"/>
    <w:rsid w:val="002060DE"/>
    <w:rsid w:val="002403CA"/>
    <w:rsid w:val="002A4893"/>
    <w:rsid w:val="002C2AEA"/>
    <w:rsid w:val="002F239B"/>
    <w:rsid w:val="003013A2"/>
    <w:rsid w:val="003A14D7"/>
    <w:rsid w:val="003B2EE6"/>
    <w:rsid w:val="00453A6F"/>
    <w:rsid w:val="0047006E"/>
    <w:rsid w:val="004B27AC"/>
    <w:rsid w:val="004C560C"/>
    <w:rsid w:val="00583CD9"/>
    <w:rsid w:val="00664B08"/>
    <w:rsid w:val="006F0F7A"/>
    <w:rsid w:val="00770B05"/>
    <w:rsid w:val="007B2EB6"/>
    <w:rsid w:val="007C5E66"/>
    <w:rsid w:val="00805080"/>
    <w:rsid w:val="00866CCF"/>
    <w:rsid w:val="00916B36"/>
    <w:rsid w:val="00955902"/>
    <w:rsid w:val="00962933"/>
    <w:rsid w:val="00A848A9"/>
    <w:rsid w:val="00A90B92"/>
    <w:rsid w:val="00B451BD"/>
    <w:rsid w:val="00B86434"/>
    <w:rsid w:val="00BA4F81"/>
    <w:rsid w:val="00D9495E"/>
    <w:rsid w:val="00DD44DF"/>
    <w:rsid w:val="00DF6529"/>
    <w:rsid w:val="00E82EE0"/>
    <w:rsid w:val="00EB3383"/>
    <w:rsid w:val="00EB6A6D"/>
    <w:rsid w:val="00F90485"/>
    <w:rsid w:val="00FE078F"/>
    <w:rsid w:val="00FE54F1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DC68"/>
  <w15:chartTrackingRefBased/>
  <w15:docId w15:val="{8F3E7E25-0A27-4F45-A147-DE1A7A8D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60DE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2060DE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2060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Mike Lodmel</cp:lastModifiedBy>
  <cp:revision>4</cp:revision>
  <cp:lastPrinted>2020-08-06T16:49:00Z</cp:lastPrinted>
  <dcterms:created xsi:type="dcterms:W3CDTF">2020-10-08T17:24:00Z</dcterms:created>
  <dcterms:modified xsi:type="dcterms:W3CDTF">2020-10-08T18:25:00Z</dcterms:modified>
</cp:coreProperties>
</file>