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AE" w:rsidRDefault="005B1394">
      <w:pPr>
        <w:rPr>
          <w:sz w:val="24"/>
          <w:szCs w:val="24"/>
        </w:rPr>
      </w:pPr>
      <w:r>
        <w:rPr>
          <w:noProof/>
        </w:rPr>
        <w:drawing>
          <wp:inline distT="0" distB="0" distL="0" distR="0">
            <wp:extent cx="153352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ch[1].jpg"/>
                    <pic:cNvPicPr/>
                  </pic:nvPicPr>
                  <pic:blipFill>
                    <a:blip r:embed="rId4">
                      <a:extLst>
                        <a:ext uri="{28A0092B-C50C-407E-A947-70E740481C1C}">
                          <a14:useLocalDpi xmlns:a14="http://schemas.microsoft.com/office/drawing/2010/main" val="0"/>
                        </a:ext>
                      </a:extLst>
                    </a:blip>
                    <a:stretch>
                      <a:fillRect/>
                    </a:stretch>
                  </pic:blipFill>
                  <pic:spPr>
                    <a:xfrm>
                      <a:off x="0" y="0"/>
                      <a:ext cx="1533525" cy="1304925"/>
                    </a:xfrm>
                    <a:prstGeom prst="rect">
                      <a:avLst/>
                    </a:prstGeom>
                  </pic:spPr>
                </pic:pic>
              </a:graphicData>
            </a:graphic>
          </wp:inline>
        </w:drawing>
      </w:r>
      <w:r w:rsidR="00DE6D7E">
        <w:t xml:space="preserve"> </w:t>
      </w:r>
      <w:r w:rsidR="006B42AE">
        <w:t xml:space="preserve">        </w:t>
      </w:r>
      <w:r w:rsidR="00DE6D7E">
        <w:rPr>
          <w:sz w:val="24"/>
          <w:szCs w:val="24"/>
        </w:rPr>
        <w:t>Dear Whiting Parents,</w:t>
      </w:r>
    </w:p>
    <w:p w:rsidR="006B42AE" w:rsidRDefault="006B42AE">
      <w:pPr>
        <w:rPr>
          <w:sz w:val="24"/>
          <w:szCs w:val="24"/>
        </w:rPr>
      </w:pPr>
    </w:p>
    <w:p w:rsidR="00AC5C89" w:rsidRPr="006B42AE" w:rsidRDefault="00DE6D7E">
      <w:pPr>
        <w:rPr>
          <w:sz w:val="24"/>
          <w:szCs w:val="24"/>
        </w:rPr>
      </w:pPr>
      <w:r>
        <w:rPr>
          <w:sz w:val="24"/>
          <w:szCs w:val="24"/>
        </w:rPr>
        <w:t xml:space="preserve">We are making plans for the return of students to in person learning!  Being that we will have virtual and in person students, I wanted to send you some information on meals for your students.  The USDA has approved a waiver for school meals making all meals </w:t>
      </w:r>
      <w:r w:rsidRPr="00DE6D7E">
        <w:rPr>
          <w:b/>
          <w:sz w:val="24"/>
          <w:szCs w:val="24"/>
        </w:rPr>
        <w:t xml:space="preserve">free </w:t>
      </w:r>
      <w:r>
        <w:rPr>
          <w:b/>
          <w:sz w:val="24"/>
          <w:szCs w:val="24"/>
        </w:rPr>
        <w:t xml:space="preserve">until funding </w:t>
      </w:r>
      <w:proofErr w:type="gramStart"/>
      <w:r>
        <w:rPr>
          <w:b/>
          <w:sz w:val="24"/>
          <w:szCs w:val="24"/>
        </w:rPr>
        <w:t>is depleted</w:t>
      </w:r>
      <w:proofErr w:type="gramEnd"/>
      <w:r>
        <w:rPr>
          <w:b/>
          <w:sz w:val="24"/>
          <w:szCs w:val="24"/>
        </w:rPr>
        <w:t xml:space="preserve"> or December 31, 2020.  </w:t>
      </w:r>
      <w:r>
        <w:rPr>
          <w:sz w:val="24"/>
          <w:szCs w:val="24"/>
        </w:rPr>
        <w:t xml:space="preserve">This means that if you have a </w:t>
      </w:r>
      <w:r w:rsidRPr="00AC5C89">
        <w:rPr>
          <w:b/>
          <w:sz w:val="24"/>
          <w:szCs w:val="24"/>
        </w:rPr>
        <w:t>virtual student</w:t>
      </w:r>
      <w:r>
        <w:rPr>
          <w:sz w:val="24"/>
          <w:szCs w:val="24"/>
        </w:rPr>
        <w:t xml:space="preserve">, you can request meals for the week by </w:t>
      </w:r>
      <w:r w:rsidR="00AC5C89">
        <w:rPr>
          <w:sz w:val="24"/>
          <w:szCs w:val="24"/>
        </w:rPr>
        <w:t>filling out the online request form.  It is located on the School City of Whiting website Home page under meal distribution.  Please fill this out weekly by Thursday night 8p.m.  We will distribute these meals to parents every Monday afternoon from 4p.m. – 5p.m.</w:t>
      </w:r>
      <w:r w:rsidR="00CD61A3">
        <w:rPr>
          <w:sz w:val="24"/>
          <w:szCs w:val="24"/>
        </w:rPr>
        <w:t xml:space="preserve"> </w:t>
      </w:r>
      <w:r w:rsidR="006B42AE">
        <w:rPr>
          <w:sz w:val="24"/>
          <w:szCs w:val="24"/>
        </w:rPr>
        <w:t xml:space="preserve">on the Nathan Hale playground </w:t>
      </w:r>
      <w:proofErr w:type="gramStart"/>
      <w:r w:rsidR="006B42AE">
        <w:rPr>
          <w:sz w:val="24"/>
          <w:szCs w:val="24"/>
        </w:rPr>
        <w:t>off of</w:t>
      </w:r>
      <w:proofErr w:type="gramEnd"/>
      <w:r w:rsidR="006B42AE">
        <w:rPr>
          <w:sz w:val="24"/>
          <w:szCs w:val="24"/>
        </w:rPr>
        <w:t xml:space="preserve"> New York Ave. </w:t>
      </w:r>
      <w:r w:rsidR="00CD61A3">
        <w:rPr>
          <w:b/>
          <w:sz w:val="24"/>
          <w:szCs w:val="24"/>
        </w:rPr>
        <w:t xml:space="preserve"> If your child is attending hybrid learning, you cannot pick up meals for the week.</w:t>
      </w:r>
    </w:p>
    <w:p w:rsidR="00DE6D7E" w:rsidRDefault="00AC5C89">
      <w:pPr>
        <w:rPr>
          <w:sz w:val="24"/>
          <w:szCs w:val="24"/>
        </w:rPr>
      </w:pPr>
      <w:r>
        <w:rPr>
          <w:sz w:val="24"/>
          <w:szCs w:val="24"/>
        </w:rPr>
        <w:t xml:space="preserve">If your student is attending in person hybrid learning, meals at school are free.  Your student will receive a choice of a hot or cold lunch every school day.  Nathan Hale students </w:t>
      </w:r>
      <w:proofErr w:type="gramStart"/>
      <w:r>
        <w:rPr>
          <w:sz w:val="24"/>
          <w:szCs w:val="24"/>
        </w:rPr>
        <w:t>will be provided</w:t>
      </w:r>
      <w:proofErr w:type="gramEnd"/>
      <w:r>
        <w:rPr>
          <w:sz w:val="24"/>
          <w:szCs w:val="24"/>
        </w:rPr>
        <w:t xml:space="preserve"> a cold breakfast in the classroom free of charge.  Middle School and High School students may come to the MS/HS cafeteria from 7:10a.m. </w:t>
      </w:r>
      <w:proofErr w:type="gramStart"/>
      <w:r>
        <w:rPr>
          <w:sz w:val="24"/>
          <w:szCs w:val="24"/>
        </w:rPr>
        <w:t>until</w:t>
      </w:r>
      <w:proofErr w:type="gramEnd"/>
      <w:r>
        <w:rPr>
          <w:sz w:val="24"/>
          <w:szCs w:val="24"/>
        </w:rPr>
        <w:t xml:space="preserve"> 7:30a.m. </w:t>
      </w:r>
      <w:proofErr w:type="gramStart"/>
      <w:r>
        <w:rPr>
          <w:sz w:val="24"/>
          <w:szCs w:val="24"/>
        </w:rPr>
        <w:t>and</w:t>
      </w:r>
      <w:proofErr w:type="gramEnd"/>
      <w:r>
        <w:rPr>
          <w:sz w:val="24"/>
          <w:szCs w:val="24"/>
        </w:rPr>
        <w:t xml:space="preserve"> receive a cold breakfast free to the student.   For the days that</w:t>
      </w:r>
      <w:r w:rsidR="00CD61A3">
        <w:rPr>
          <w:sz w:val="24"/>
          <w:szCs w:val="24"/>
        </w:rPr>
        <w:t xml:space="preserve"> your hybrid student is </w:t>
      </w:r>
      <w:proofErr w:type="gramStart"/>
      <w:r w:rsidR="00CD61A3">
        <w:rPr>
          <w:sz w:val="24"/>
          <w:szCs w:val="24"/>
        </w:rPr>
        <w:t>e-learning</w:t>
      </w:r>
      <w:proofErr w:type="gramEnd"/>
      <w:r w:rsidR="00CD61A3">
        <w:rPr>
          <w:sz w:val="24"/>
          <w:szCs w:val="24"/>
        </w:rPr>
        <w:t xml:space="preserve">, you may fill out the hybrid request form (fill out once for the entire hybrid learning time) and we will send a breakfast and lunch home for the next day with your student.  The hybrid request form is attached to this letter and it </w:t>
      </w:r>
      <w:proofErr w:type="gramStart"/>
      <w:r w:rsidR="00CD61A3">
        <w:rPr>
          <w:sz w:val="24"/>
          <w:szCs w:val="24"/>
        </w:rPr>
        <w:t>is also</w:t>
      </w:r>
      <w:proofErr w:type="gramEnd"/>
      <w:r w:rsidR="00CD61A3">
        <w:rPr>
          <w:sz w:val="24"/>
          <w:szCs w:val="24"/>
        </w:rPr>
        <w:t xml:space="preserve"> available online on the School City of Whiting website.  </w:t>
      </w:r>
      <w:r w:rsidR="006B42AE">
        <w:rPr>
          <w:sz w:val="24"/>
          <w:szCs w:val="24"/>
        </w:rPr>
        <w:t>If you have any questions, please call the cafeteria office at 219-473-0961.</w:t>
      </w:r>
    </w:p>
    <w:p w:rsidR="006B42AE" w:rsidRDefault="006B42AE">
      <w:pPr>
        <w:rPr>
          <w:sz w:val="24"/>
          <w:szCs w:val="24"/>
        </w:rPr>
      </w:pPr>
      <w:r>
        <w:rPr>
          <w:sz w:val="24"/>
          <w:szCs w:val="24"/>
        </w:rPr>
        <w:t>Thank you,</w:t>
      </w:r>
    </w:p>
    <w:p w:rsidR="006B42AE" w:rsidRDefault="006B42AE" w:rsidP="006B42AE">
      <w:pPr>
        <w:pStyle w:val="NoSpacing"/>
      </w:pPr>
      <w:r>
        <w:t>Christine Lerma, Food Service Director</w:t>
      </w:r>
    </w:p>
    <w:p w:rsidR="006B42AE" w:rsidRDefault="006B42AE" w:rsidP="006B42AE">
      <w:pPr>
        <w:pStyle w:val="NoSpacing"/>
      </w:pPr>
      <w:r>
        <w:t xml:space="preserve">School City of Whiting </w:t>
      </w:r>
    </w:p>
    <w:p w:rsidR="006B42AE" w:rsidRPr="00DE6D7E" w:rsidRDefault="006B42AE">
      <w:pPr>
        <w:rPr>
          <w:sz w:val="24"/>
          <w:szCs w:val="24"/>
        </w:rPr>
      </w:pPr>
    </w:p>
    <w:p w:rsidR="00DE6D7E" w:rsidRPr="001A1D1F" w:rsidRDefault="008F37CD">
      <w:pPr>
        <w:rPr>
          <w:sz w:val="16"/>
          <w:szCs w:val="16"/>
        </w:rPr>
      </w:pPr>
      <w:proofErr w:type="gramStart"/>
      <w:r w:rsidRPr="00803A0B">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803A0B">
        <w:rPr>
          <w:sz w:val="16"/>
          <w:szCs w:val="16"/>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w:t>
      </w:r>
      <w:proofErr w:type="gramStart"/>
      <w:r w:rsidRPr="00803A0B">
        <w:rPr>
          <w:sz w:val="16"/>
          <w:szCs w:val="16"/>
        </w:rPr>
        <w:t>may be made</w:t>
      </w:r>
      <w:proofErr w:type="gramEnd"/>
      <w:r w:rsidRPr="00803A0B">
        <w:rPr>
          <w:sz w:val="16"/>
          <w:szCs w:val="16"/>
        </w:rPr>
        <w:t xml:space="preserve"> available in languages other than English. To file a program complaint of discrimination, complete the USDA Program Discrimination Complaint Form, (AD-3027) found online </w:t>
      </w:r>
      <w:proofErr w:type="gramStart"/>
      <w:r w:rsidRPr="00803A0B">
        <w:rPr>
          <w:sz w:val="16"/>
          <w:szCs w:val="16"/>
        </w:rPr>
        <w:t>at:</w:t>
      </w:r>
      <w:proofErr w:type="gramEnd"/>
      <w:r w:rsidRPr="00803A0B">
        <w:rPr>
          <w:sz w:val="16"/>
          <w:szCs w:val="16"/>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20250- 9410; fax: (202) 690-7442; or email: program.intake@usda.gov. This institution is an equal opportunity provider.   </w:t>
      </w:r>
      <w:bookmarkStart w:id="0" w:name="_GoBack"/>
      <w:bookmarkEnd w:id="0"/>
    </w:p>
    <w:sectPr w:rsidR="00DE6D7E" w:rsidRPr="001A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94"/>
    <w:rsid w:val="001A1D1F"/>
    <w:rsid w:val="00382A64"/>
    <w:rsid w:val="005B1394"/>
    <w:rsid w:val="006B42AE"/>
    <w:rsid w:val="008F37CD"/>
    <w:rsid w:val="00AC5C89"/>
    <w:rsid w:val="00CD61A3"/>
    <w:rsid w:val="00D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3072"/>
  <w15:chartTrackingRefBased/>
  <w15:docId w15:val="{697FEBDB-880D-4A5B-BE02-1B7DFEEB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Lerma</dc:creator>
  <cp:keywords/>
  <dc:description/>
  <cp:lastModifiedBy>Pete Protolipac</cp:lastModifiedBy>
  <cp:revision>2</cp:revision>
  <dcterms:created xsi:type="dcterms:W3CDTF">2020-10-09T13:48:00Z</dcterms:created>
  <dcterms:modified xsi:type="dcterms:W3CDTF">2020-10-09T13:48:00Z</dcterms:modified>
</cp:coreProperties>
</file>