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0D110" w14:textId="77777777" w:rsidR="00166112" w:rsidRDefault="00B610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14:paraId="5EE14F57" w14:textId="77777777" w:rsidR="00166112" w:rsidRDefault="00B610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04ADB89E" w14:textId="77777777" w:rsidR="00166112" w:rsidRDefault="00B610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17902A1E" w14:textId="77777777" w:rsidR="00166112" w:rsidRDefault="00B6105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9-9-2020</w:t>
      </w:r>
    </w:p>
    <w:p w14:paraId="10AC7487" w14:textId="77777777" w:rsidR="00166112" w:rsidRDefault="00166112">
      <w:pPr>
        <w:spacing w:line="240" w:lineRule="auto"/>
        <w:rPr>
          <w:rFonts w:ascii="Times New Roman" w:eastAsia="Times New Roman" w:hAnsi="Times New Roman" w:cs="Times New Roman"/>
        </w:rPr>
      </w:pPr>
    </w:p>
    <w:p w14:paraId="42FF184A"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Wapello Board of Education met in open session for their regular monthly meeting at 6:00 p.m.. at Wapello Community School Central Administration Office Board Room.  Those present included Duane Boysen, Doug Housman, Doug Meeker, Dave Moore, Matt Smith, Supt. Peterson, Board Secretary Eric Small, and a representative of the news media were also present. </w:t>
      </w:r>
    </w:p>
    <w:p w14:paraId="4F53A008" w14:textId="77777777" w:rsidR="00166112" w:rsidRDefault="00166112">
      <w:pPr>
        <w:spacing w:line="240" w:lineRule="auto"/>
        <w:rPr>
          <w:rFonts w:ascii="Times New Roman" w:eastAsia="Times New Roman" w:hAnsi="Times New Roman" w:cs="Times New Roman"/>
        </w:rPr>
      </w:pPr>
    </w:p>
    <w:p w14:paraId="562F21E1"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Doug Housman called the meeting to order at 6:00 p.m.</w:t>
      </w:r>
    </w:p>
    <w:p w14:paraId="69339FCF" w14:textId="77777777" w:rsidR="00166112" w:rsidRDefault="00166112">
      <w:pPr>
        <w:spacing w:line="240" w:lineRule="auto"/>
        <w:rPr>
          <w:rFonts w:ascii="Times New Roman" w:eastAsia="Times New Roman" w:hAnsi="Times New Roman" w:cs="Times New Roman"/>
          <w:b/>
          <w:u w:val="single"/>
        </w:rPr>
      </w:pPr>
    </w:p>
    <w:p w14:paraId="7C86B7B0"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Boysen and seconded by Meeker to approve the agenda.  Motion carried with a 5-0 voice vote.  </w:t>
      </w:r>
    </w:p>
    <w:p w14:paraId="5741E5EE" w14:textId="77777777" w:rsidR="00166112" w:rsidRDefault="00166112">
      <w:pPr>
        <w:spacing w:line="240" w:lineRule="auto"/>
        <w:rPr>
          <w:rFonts w:ascii="Times New Roman" w:eastAsia="Times New Roman" w:hAnsi="Times New Roman" w:cs="Times New Roman"/>
        </w:rPr>
      </w:pPr>
    </w:p>
    <w:p w14:paraId="161EB334"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14:paraId="32CDA044" w14:textId="77777777" w:rsidR="00166112" w:rsidRDefault="00166112">
      <w:pPr>
        <w:spacing w:line="240" w:lineRule="auto"/>
        <w:rPr>
          <w:rFonts w:ascii="Times New Roman" w:eastAsia="Times New Roman" w:hAnsi="Times New Roman" w:cs="Times New Roman"/>
        </w:rPr>
      </w:pPr>
    </w:p>
    <w:p w14:paraId="158A2A65"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14:paraId="7089286D" w14:textId="77777777" w:rsidR="00166112" w:rsidRDefault="00166112">
      <w:pPr>
        <w:spacing w:line="240" w:lineRule="auto"/>
        <w:rPr>
          <w:rFonts w:ascii="Times New Roman" w:eastAsia="Times New Roman" w:hAnsi="Times New Roman" w:cs="Times New Roman"/>
        </w:rPr>
      </w:pPr>
    </w:p>
    <w:p w14:paraId="58E0BF3A"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Boysen and seconded by Meeker to approve the minutes as prepared.  Motion carried with a 5-0 voice vote.</w:t>
      </w:r>
    </w:p>
    <w:p w14:paraId="411507FC" w14:textId="77777777" w:rsidR="00166112" w:rsidRDefault="00166112">
      <w:pPr>
        <w:spacing w:line="240" w:lineRule="auto"/>
        <w:rPr>
          <w:rFonts w:ascii="Times New Roman" w:eastAsia="Times New Roman" w:hAnsi="Times New Roman" w:cs="Times New Roman"/>
        </w:rPr>
      </w:pPr>
    </w:p>
    <w:p w14:paraId="5EE0284F" w14:textId="5ADA81AE"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Claims Paid</w:t>
      </w:r>
      <w:r>
        <w:rPr>
          <w:rFonts w:ascii="Times New Roman" w:eastAsia="Times New Roman" w:hAnsi="Times New Roman" w:cs="Times New Roman"/>
        </w:rPr>
        <w:t xml:space="preserve">: Motion by Boysen and seconded by Smith to approve the listing of paid claims and </w:t>
      </w:r>
      <w:r w:rsidR="0098743C">
        <w:rPr>
          <w:rFonts w:ascii="Times New Roman" w:eastAsia="Times New Roman" w:hAnsi="Times New Roman" w:cs="Times New Roman"/>
        </w:rPr>
        <w:t>preapprovals</w:t>
      </w:r>
      <w:r>
        <w:rPr>
          <w:rFonts w:ascii="Times New Roman" w:eastAsia="Times New Roman" w:hAnsi="Times New Roman" w:cs="Times New Roman"/>
        </w:rPr>
        <w:t xml:space="preserve">.  Motion carried with a 5-0 voice vote.  </w:t>
      </w:r>
    </w:p>
    <w:p w14:paraId="58774FC4" w14:textId="77777777" w:rsidR="00166112" w:rsidRDefault="00166112">
      <w:pPr>
        <w:spacing w:line="240" w:lineRule="auto"/>
        <w:rPr>
          <w:rFonts w:ascii="Times New Roman" w:eastAsia="Times New Roman" w:hAnsi="Times New Roman" w:cs="Times New Roman"/>
          <w:b/>
          <w:u w:val="single"/>
        </w:rPr>
      </w:pPr>
    </w:p>
    <w:p w14:paraId="743BEFB6"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Meeker and seconded by Moore to approve the financial report for August 2020.  Motion carried with a 5-0 voice vote.  </w:t>
      </w:r>
    </w:p>
    <w:p w14:paraId="3A680D55" w14:textId="77777777" w:rsidR="00166112" w:rsidRDefault="00166112">
      <w:pPr>
        <w:spacing w:line="240" w:lineRule="auto"/>
        <w:rPr>
          <w:rFonts w:ascii="Times New Roman" w:eastAsia="Times New Roman" w:hAnsi="Times New Roman" w:cs="Times New Roman"/>
          <w:b/>
          <w:u w:val="single"/>
        </w:rPr>
      </w:pPr>
    </w:p>
    <w:p w14:paraId="44D4453A"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1E70A9A0"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632813A6" w14:textId="77777777" w:rsidR="00166112" w:rsidRDefault="00B6105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SIAC Committee Meeting</w:t>
      </w:r>
    </w:p>
    <w:p w14:paraId="1386ADCF" w14:textId="77777777" w:rsidR="00166112" w:rsidRDefault="00B6105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IASB Virtual Convention</w:t>
      </w:r>
    </w:p>
    <w:p w14:paraId="30C6A442" w14:textId="77777777" w:rsidR="00166112" w:rsidRDefault="00B6105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 Moines CSD lost the court decision against the Iowa Department of Education and </w:t>
      </w:r>
      <w:proofErr w:type="spellStart"/>
      <w:r>
        <w:rPr>
          <w:rFonts w:ascii="Times New Roman" w:eastAsia="Times New Roman" w:hAnsi="Times New Roman" w:cs="Times New Roman"/>
        </w:rPr>
        <w:t>can not</w:t>
      </w:r>
      <w:proofErr w:type="spellEnd"/>
      <w:r>
        <w:rPr>
          <w:rFonts w:ascii="Times New Roman" w:eastAsia="Times New Roman" w:hAnsi="Times New Roman" w:cs="Times New Roman"/>
        </w:rPr>
        <w:t xml:space="preserve"> continue to count days that are all online.</w:t>
      </w:r>
    </w:p>
    <w:p w14:paraId="4F984B72" w14:textId="77777777" w:rsidR="00166112" w:rsidRDefault="00B6105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Summer Food Program Continuation - Starting today until the funding is depleted, or the end of December, whichever occurs first, everyone who eats breakfast or lunch will eat for free.  </w:t>
      </w:r>
    </w:p>
    <w:p w14:paraId="20933B98" w14:textId="77777777" w:rsidR="00166112" w:rsidRDefault="00B6105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COVID Positivity Rates</w:t>
      </w:r>
    </w:p>
    <w:p w14:paraId="4B61EE44" w14:textId="77777777" w:rsidR="00166112" w:rsidRDefault="00B6105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Upcoming Meeting Schedule </w:t>
      </w:r>
    </w:p>
    <w:p w14:paraId="06FE7B73"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BD2AEF6" w14:textId="77777777" w:rsidR="00166112" w:rsidRDefault="00166112">
      <w:pPr>
        <w:spacing w:line="240" w:lineRule="auto"/>
        <w:rPr>
          <w:rFonts w:ascii="Times New Roman" w:eastAsia="Times New Roman" w:hAnsi="Times New Roman" w:cs="Times New Roman"/>
        </w:rPr>
      </w:pPr>
    </w:p>
    <w:p w14:paraId="0C8EF873"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14:paraId="63DE089A" w14:textId="77777777" w:rsidR="00166112" w:rsidRDefault="00B6105C">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Professional Development - Finalizing the Building Better Brains Program through the AEA</w:t>
      </w:r>
    </w:p>
    <w:p w14:paraId="57FCD7F5" w14:textId="77777777" w:rsidR="00166112" w:rsidRDefault="00B6105C">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Special Education - Updates with parents in the event that the district has to move to a hybrid model</w:t>
      </w:r>
    </w:p>
    <w:p w14:paraId="19F5ADF2" w14:textId="77777777" w:rsidR="00166112" w:rsidRDefault="00B6105C">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Carl Perkins Grant for 2020-2021 is being finalized</w:t>
      </w:r>
    </w:p>
    <w:p w14:paraId="011ECB86" w14:textId="77777777" w:rsidR="00166112" w:rsidRDefault="00B6105C">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Mr. Bohlen gave an update on the lunch program at his building</w:t>
      </w:r>
    </w:p>
    <w:p w14:paraId="15728669" w14:textId="77777777" w:rsidR="00166112" w:rsidRDefault="00166112">
      <w:pPr>
        <w:spacing w:line="240" w:lineRule="auto"/>
        <w:rPr>
          <w:rFonts w:ascii="Times New Roman" w:eastAsia="Times New Roman" w:hAnsi="Times New Roman" w:cs="Times New Roman"/>
        </w:rPr>
      </w:pPr>
    </w:p>
    <w:p w14:paraId="659B1C7F" w14:textId="77777777" w:rsidR="00166112" w:rsidRDefault="00166112">
      <w:pPr>
        <w:spacing w:line="240" w:lineRule="auto"/>
        <w:rPr>
          <w:rFonts w:ascii="Times New Roman" w:eastAsia="Times New Roman" w:hAnsi="Times New Roman" w:cs="Times New Roman"/>
        </w:rPr>
      </w:pPr>
    </w:p>
    <w:p w14:paraId="0AA11BE1"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Nagle, Elementary Principal - </w:t>
      </w:r>
    </w:p>
    <w:p w14:paraId="61B7398A"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Start of the School Year is going very well</w:t>
      </w:r>
    </w:p>
    <w:p w14:paraId="4D2742D1"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New Lunch Program is going well, student enjoy the expanded options</w:t>
      </w:r>
    </w:p>
    <w:p w14:paraId="763B240A"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Planning continues for possible Remote or Hybrid Instruction</w:t>
      </w:r>
    </w:p>
    <w:p w14:paraId="55E284D9"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Playground Advisory Committee</w:t>
      </w:r>
    </w:p>
    <w:p w14:paraId="6E0F645A"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New LED Sign for the front of Wapello Elementary</w:t>
      </w:r>
    </w:p>
    <w:p w14:paraId="5F89C3A2"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Food Pantry has received grants recently for additional cold storage and shelving</w:t>
      </w:r>
    </w:p>
    <w:p w14:paraId="43231044" w14:textId="77777777" w:rsidR="00166112" w:rsidRDefault="00B6105C">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Fall Assessments</w:t>
      </w:r>
    </w:p>
    <w:p w14:paraId="3333E88E" w14:textId="77777777" w:rsidR="00166112" w:rsidRDefault="00166112">
      <w:pPr>
        <w:spacing w:line="240" w:lineRule="auto"/>
        <w:rPr>
          <w:rFonts w:ascii="Times New Roman" w:eastAsia="Times New Roman" w:hAnsi="Times New Roman" w:cs="Times New Roman"/>
        </w:rPr>
      </w:pPr>
    </w:p>
    <w:p w14:paraId="696D5FFB"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4081C91" w14:textId="77777777" w:rsidR="00166112" w:rsidRDefault="00166112">
      <w:pPr>
        <w:spacing w:line="240" w:lineRule="auto"/>
        <w:ind w:left="720"/>
        <w:rPr>
          <w:rFonts w:ascii="Times New Roman" w:eastAsia="Times New Roman" w:hAnsi="Times New Roman" w:cs="Times New Roman"/>
        </w:rPr>
      </w:pPr>
    </w:p>
    <w:p w14:paraId="663CAE3B"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Activity Director – Michelle Wade </w:t>
      </w:r>
    </w:p>
    <w:p w14:paraId="40F4F92E" w14:textId="77777777" w:rsidR="00166112" w:rsidRDefault="00B6105C">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Athletic/Activity Update</w:t>
      </w:r>
    </w:p>
    <w:p w14:paraId="11083B32" w14:textId="77777777" w:rsidR="00166112" w:rsidRDefault="00B6105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Fall Sports are underway</w:t>
      </w:r>
    </w:p>
    <w:p w14:paraId="03D3ACB5" w14:textId="77777777" w:rsidR="00166112" w:rsidRDefault="00B6105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Volleyball Senior Night was held on Tuesday, Football will be this Friday evening</w:t>
      </w:r>
    </w:p>
    <w:p w14:paraId="6A95506D" w14:textId="77777777" w:rsidR="00166112" w:rsidRDefault="00B6105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Homecoming will be the week of October 2</w:t>
      </w:r>
    </w:p>
    <w:p w14:paraId="7D3B5A08" w14:textId="77777777" w:rsidR="00166112" w:rsidRDefault="00B6105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Admission to all Varsity Events for Adults and Students is now $5 </w:t>
      </w:r>
    </w:p>
    <w:p w14:paraId="68F9EF72" w14:textId="77777777" w:rsidR="00166112" w:rsidRDefault="00B6105C">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Projects - </w:t>
      </w:r>
    </w:p>
    <w:p w14:paraId="5763E312" w14:textId="77777777" w:rsidR="00166112" w:rsidRDefault="00166112">
      <w:pPr>
        <w:spacing w:line="240" w:lineRule="auto"/>
        <w:ind w:left="1440"/>
        <w:rPr>
          <w:rFonts w:ascii="Times New Roman" w:eastAsia="Times New Roman" w:hAnsi="Times New Roman" w:cs="Times New Roman"/>
        </w:rPr>
      </w:pPr>
    </w:p>
    <w:p w14:paraId="2E0B10A4" w14:textId="77777777" w:rsidR="00166112" w:rsidRDefault="00166112">
      <w:pPr>
        <w:spacing w:line="240" w:lineRule="auto"/>
        <w:rPr>
          <w:rFonts w:ascii="Times New Roman" w:eastAsia="Times New Roman" w:hAnsi="Times New Roman" w:cs="Times New Roman"/>
        </w:rPr>
      </w:pPr>
    </w:p>
    <w:p w14:paraId="798A3B04" w14:textId="77777777" w:rsidR="00166112" w:rsidRDefault="00166112">
      <w:pPr>
        <w:spacing w:line="240" w:lineRule="auto"/>
        <w:rPr>
          <w:rFonts w:ascii="Times New Roman" w:eastAsia="Times New Roman" w:hAnsi="Times New Roman" w:cs="Times New Roman"/>
        </w:rPr>
      </w:pPr>
    </w:p>
    <w:p w14:paraId="470707AE"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14:paraId="73BE8888" w14:textId="77777777" w:rsidR="00166112" w:rsidRDefault="00B6105C">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ACER Chromebooks are backordered, as soon as they arrive, they will be processed and distributed</w:t>
      </w:r>
    </w:p>
    <w:p w14:paraId="6F88BFF1" w14:textId="77777777" w:rsidR="00166112" w:rsidRDefault="00166112">
      <w:pPr>
        <w:spacing w:line="240" w:lineRule="auto"/>
        <w:ind w:left="720"/>
        <w:rPr>
          <w:rFonts w:ascii="Times New Roman" w:eastAsia="Times New Roman" w:hAnsi="Times New Roman" w:cs="Times New Roman"/>
        </w:rPr>
      </w:pPr>
    </w:p>
    <w:p w14:paraId="6C38682D" w14:textId="77777777" w:rsidR="00166112" w:rsidRDefault="00B6105C">
      <w:pPr>
        <w:spacing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4B016847"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Lynn Proffitt- </w:t>
      </w:r>
    </w:p>
    <w:p w14:paraId="100A5538" w14:textId="77777777" w:rsidR="00166112" w:rsidRDefault="00166112">
      <w:pPr>
        <w:spacing w:line="240" w:lineRule="auto"/>
        <w:rPr>
          <w:rFonts w:ascii="Times New Roman" w:eastAsia="Times New Roman" w:hAnsi="Times New Roman" w:cs="Times New Roman"/>
        </w:rPr>
      </w:pPr>
    </w:p>
    <w:p w14:paraId="77740E9F" w14:textId="77777777" w:rsidR="00166112" w:rsidRDefault="00B6105C">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District</w:t>
      </w:r>
    </w:p>
    <w:p w14:paraId="3A61DC54"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Looking at Social/Emotional Curriculum for PK-12</w:t>
      </w:r>
    </w:p>
    <w:p w14:paraId="574E5203"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MAPS Testing to begin very soon</w:t>
      </w:r>
    </w:p>
    <w:p w14:paraId="72AD3293"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SIAC Meeting was held last Wednesday evening</w:t>
      </w:r>
    </w:p>
    <w:p w14:paraId="797A2A69"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Special Education Teachers are having meetings with parents to complete documents to plan for hybrid and online learning services</w:t>
      </w:r>
    </w:p>
    <w:p w14:paraId="5EB9E578"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CA51904" w14:textId="77777777" w:rsidR="00166112" w:rsidRDefault="00B6105C">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14:paraId="04BD81ED" w14:textId="77777777" w:rsidR="00166112" w:rsidRDefault="00166112">
      <w:pPr>
        <w:spacing w:line="240" w:lineRule="auto"/>
        <w:ind w:left="1440"/>
        <w:rPr>
          <w:rFonts w:ascii="Times New Roman" w:eastAsia="Times New Roman" w:hAnsi="Times New Roman" w:cs="Times New Roman"/>
        </w:rPr>
      </w:pPr>
    </w:p>
    <w:p w14:paraId="752E21E8" w14:textId="77777777" w:rsidR="00166112" w:rsidRDefault="00B6105C">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Curriculum and Instruction Update</w:t>
      </w:r>
    </w:p>
    <w:p w14:paraId="05D7C60F"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FAST Testing is complete</w:t>
      </w:r>
    </w:p>
    <w:p w14:paraId="41D5DBD4"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CKLA Foundational Skills Boost </w:t>
      </w:r>
    </w:p>
    <w:p w14:paraId="445F3E90" w14:textId="77777777" w:rsidR="00166112" w:rsidRDefault="00B6105C">
      <w:pPr>
        <w:numPr>
          <w:ilvl w:val="1"/>
          <w:numId w:val="7"/>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IReady</w:t>
      </w:r>
      <w:proofErr w:type="spellEnd"/>
      <w:r>
        <w:rPr>
          <w:rFonts w:ascii="Times New Roman" w:eastAsia="Times New Roman" w:hAnsi="Times New Roman" w:cs="Times New Roman"/>
        </w:rPr>
        <w:t xml:space="preserve"> Math Diagnostic will be finished this week</w:t>
      </w:r>
    </w:p>
    <w:p w14:paraId="14EFFF65" w14:textId="77777777" w:rsidR="00166112" w:rsidRDefault="00B6105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Teachers are using </w:t>
      </w:r>
      <w:proofErr w:type="spellStart"/>
      <w:r>
        <w:rPr>
          <w:rFonts w:ascii="Times New Roman" w:eastAsia="Times New Roman" w:hAnsi="Times New Roman" w:cs="Times New Roman"/>
        </w:rPr>
        <w:t>SeeSaw</w:t>
      </w:r>
      <w:proofErr w:type="spellEnd"/>
      <w:r>
        <w:rPr>
          <w:rFonts w:ascii="Times New Roman" w:eastAsia="Times New Roman" w:hAnsi="Times New Roman" w:cs="Times New Roman"/>
        </w:rPr>
        <w:t xml:space="preserve"> and Google Classroom now to familiarize students so that in the event we have to go to hybrid or online learning the students will be familiar with the platforms </w:t>
      </w:r>
    </w:p>
    <w:p w14:paraId="56257A71" w14:textId="77777777" w:rsidR="00166112" w:rsidRDefault="00166112">
      <w:pPr>
        <w:spacing w:line="240" w:lineRule="auto"/>
        <w:ind w:left="1440"/>
        <w:rPr>
          <w:rFonts w:ascii="Times New Roman" w:eastAsia="Times New Roman" w:hAnsi="Times New Roman" w:cs="Times New Roman"/>
        </w:rPr>
      </w:pPr>
    </w:p>
    <w:p w14:paraId="76D71617" w14:textId="77777777" w:rsidR="00166112" w:rsidRDefault="00166112">
      <w:pPr>
        <w:spacing w:line="240" w:lineRule="auto"/>
        <w:rPr>
          <w:rFonts w:ascii="Times New Roman" w:eastAsia="Times New Roman" w:hAnsi="Times New Roman" w:cs="Times New Roman"/>
        </w:rPr>
      </w:pPr>
    </w:p>
    <w:p w14:paraId="347776C7" w14:textId="77777777" w:rsidR="00166112" w:rsidRDefault="00166112">
      <w:pPr>
        <w:spacing w:line="240" w:lineRule="auto"/>
        <w:rPr>
          <w:rFonts w:ascii="Times New Roman" w:eastAsia="Times New Roman" w:hAnsi="Times New Roman" w:cs="Times New Roman"/>
          <w:b/>
          <w:u w:val="single"/>
        </w:rPr>
      </w:pPr>
    </w:p>
    <w:p w14:paraId="66148509" w14:textId="77777777" w:rsidR="00166112" w:rsidRDefault="00166112">
      <w:pPr>
        <w:spacing w:line="240" w:lineRule="auto"/>
        <w:rPr>
          <w:rFonts w:ascii="Times New Roman" w:eastAsia="Times New Roman" w:hAnsi="Times New Roman" w:cs="Times New Roman"/>
          <w:b/>
          <w:u w:val="single"/>
        </w:rPr>
      </w:pPr>
    </w:p>
    <w:p w14:paraId="3C4094D1" w14:textId="77777777" w:rsidR="00166112" w:rsidRDefault="00166112">
      <w:pPr>
        <w:spacing w:line="240" w:lineRule="auto"/>
        <w:rPr>
          <w:rFonts w:ascii="Times New Roman" w:eastAsia="Times New Roman" w:hAnsi="Times New Roman" w:cs="Times New Roman"/>
          <w:b/>
          <w:u w:val="single"/>
        </w:rPr>
      </w:pPr>
    </w:p>
    <w:p w14:paraId="1499FB02"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723F3079" w14:textId="77777777" w:rsidR="00166112" w:rsidRDefault="00B6105C">
      <w:pPr>
        <w:spacing w:line="240" w:lineRule="auto"/>
        <w:rPr>
          <w:rFonts w:ascii="Times New Roman" w:eastAsia="Times New Roman" w:hAnsi="Times New Roman" w:cs="Times New Roman"/>
          <w:b/>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7D338D5C"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b/>
        </w:rPr>
        <w:t>Hires -</w:t>
      </w:r>
      <w:r>
        <w:rPr>
          <w:rFonts w:ascii="Times New Roman" w:eastAsia="Times New Roman" w:hAnsi="Times New Roman" w:cs="Times New Roman"/>
        </w:rPr>
        <w:t xml:space="preserve"> </w:t>
      </w:r>
    </w:p>
    <w:p w14:paraId="3DC308EB" w14:textId="77777777" w:rsidR="00166112" w:rsidRDefault="00B6105C">
      <w:pPr>
        <w:ind w:left="-810"/>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7E39FB01" w14:textId="77777777" w:rsidR="00166112" w:rsidRDefault="00B6105C">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Stephen Kruse - Elementary Special Education Associate - Motion by Boysen and seconded by Moore to approve the hiring of Stephen Kruse as Elementary Special Education Associate.  Motion carried with a 5-0 voice vote.  </w:t>
      </w:r>
    </w:p>
    <w:p w14:paraId="115F5B30"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123A03CD"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56B08E43" w14:textId="77777777" w:rsidR="00166112" w:rsidRDefault="00166112">
      <w:pPr>
        <w:spacing w:line="240" w:lineRule="auto"/>
        <w:rPr>
          <w:rFonts w:ascii="Times New Roman" w:eastAsia="Times New Roman" w:hAnsi="Times New Roman" w:cs="Times New Roman"/>
          <w:b/>
          <w:u w:val="single"/>
        </w:rPr>
      </w:pPr>
    </w:p>
    <w:p w14:paraId="4E4E826C"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Fundraisers</w:t>
      </w:r>
      <w:r>
        <w:rPr>
          <w:rFonts w:ascii="Times New Roman" w:eastAsia="Times New Roman" w:hAnsi="Times New Roman" w:cs="Times New Roman"/>
          <w:u w:val="single"/>
        </w:rPr>
        <w:t xml:space="preserve"> </w:t>
      </w:r>
      <w:r>
        <w:rPr>
          <w:rFonts w:ascii="Times New Roman" w:eastAsia="Times New Roman" w:hAnsi="Times New Roman" w:cs="Times New Roman"/>
        </w:rPr>
        <w:t> -  </w:t>
      </w:r>
    </w:p>
    <w:p w14:paraId="34EE3A28" w14:textId="77777777" w:rsidR="00166112" w:rsidRDefault="00B6105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FFA Fruit Sales</w:t>
      </w:r>
    </w:p>
    <w:p w14:paraId="3239F0F7" w14:textId="77777777" w:rsidR="00166112" w:rsidRDefault="00B6105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Elementary PBIS Fundraisers</w:t>
      </w:r>
    </w:p>
    <w:p w14:paraId="73DE04CD" w14:textId="77777777" w:rsidR="00166112" w:rsidRDefault="00B6105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Philanthropic Ventures Fundraiser</w:t>
      </w:r>
    </w:p>
    <w:p w14:paraId="276B1AD8" w14:textId="77777777" w:rsidR="00166112" w:rsidRDefault="00166112">
      <w:pPr>
        <w:spacing w:line="240" w:lineRule="auto"/>
        <w:rPr>
          <w:rFonts w:ascii="Times New Roman" w:eastAsia="Times New Roman" w:hAnsi="Times New Roman" w:cs="Times New Roman"/>
        </w:rPr>
      </w:pPr>
    </w:p>
    <w:p w14:paraId="52F19960"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Moore and seconded by Meeker to approve the fundraisers as presented.  Motion carried with a 5-0 voice vote.  </w:t>
      </w:r>
    </w:p>
    <w:p w14:paraId="1995C79A" w14:textId="77777777" w:rsidR="00166112" w:rsidRDefault="00166112">
      <w:pPr>
        <w:spacing w:line="240" w:lineRule="auto"/>
        <w:rPr>
          <w:rFonts w:ascii="Times New Roman" w:eastAsia="Times New Roman" w:hAnsi="Times New Roman" w:cs="Times New Roman"/>
          <w:b/>
          <w:u w:val="single"/>
        </w:rPr>
      </w:pPr>
    </w:p>
    <w:p w14:paraId="22171C9D"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14:paraId="6BB17951" w14:textId="77777777" w:rsidR="00166112" w:rsidRDefault="00B6105C">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128800CE" w14:textId="77777777" w:rsidR="00166112" w:rsidRDefault="00B6105C">
      <w:pPr>
        <w:ind w:firstLine="7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203--Board of Directors Conflict of Interest</w:t>
      </w:r>
    </w:p>
    <w:p w14:paraId="0693935D" w14:textId="77777777" w:rsidR="00166112" w:rsidRDefault="00B6105C">
      <w:pPr>
        <w:ind w:left="1440" w:firstLine="7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204--Code of Ethics</w:t>
      </w:r>
    </w:p>
    <w:p w14:paraId="668916EC" w14:textId="77777777" w:rsidR="00166112" w:rsidRDefault="00B6105C">
      <w:pPr>
        <w:ind w:left="1440" w:firstLine="7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205--Board Member Liability</w:t>
      </w:r>
    </w:p>
    <w:p w14:paraId="34414828" w14:textId="77777777" w:rsidR="00166112" w:rsidRDefault="00166112">
      <w:pPr>
        <w:spacing w:line="240" w:lineRule="auto"/>
        <w:rPr>
          <w:rFonts w:ascii="Times New Roman" w:eastAsia="Times New Roman" w:hAnsi="Times New Roman" w:cs="Times New Roman"/>
        </w:rPr>
      </w:pPr>
    </w:p>
    <w:p w14:paraId="4779FA00"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no changes and asked that the board approve the review of the policies listed above.  Motion by Boysen and seconded by Moore to approve review and revision to the board policies stated above.  Motion carried with a 5-0 voice vote. </w:t>
      </w:r>
    </w:p>
    <w:p w14:paraId="2D78B92D" w14:textId="77777777" w:rsidR="00166112" w:rsidRDefault="00166112">
      <w:pPr>
        <w:spacing w:line="240" w:lineRule="auto"/>
        <w:rPr>
          <w:rFonts w:ascii="Times New Roman" w:eastAsia="Times New Roman" w:hAnsi="Times New Roman" w:cs="Times New Roman"/>
          <w:b/>
          <w:u w:val="single"/>
        </w:rPr>
      </w:pPr>
    </w:p>
    <w:p w14:paraId="0B64D1C3" w14:textId="734BC15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District SIAC Goals for 2020-</w:t>
      </w:r>
      <w:r w:rsidR="0098743C">
        <w:rPr>
          <w:rFonts w:ascii="Times New Roman" w:eastAsia="Times New Roman" w:hAnsi="Times New Roman" w:cs="Times New Roman"/>
          <w:b/>
          <w:u w:val="single"/>
        </w:rPr>
        <w:t xml:space="preserve">2021 </w:t>
      </w:r>
      <w:r w:rsidR="0098743C">
        <w:rPr>
          <w:rFonts w:ascii="Times New Roman" w:eastAsia="Times New Roman" w:hAnsi="Times New Roman" w:cs="Times New Roman"/>
        </w:rPr>
        <w:t>-</w:t>
      </w:r>
      <w:r>
        <w:rPr>
          <w:rFonts w:ascii="Times New Roman" w:eastAsia="Times New Roman" w:hAnsi="Times New Roman" w:cs="Times New Roman"/>
        </w:rPr>
        <w:t xml:space="preserve"> The SIAC Committee met last week and adopted a set of goals for the 2020-2021 school year.  Superintendent Peterson reviewed the goals that the committee adopted and asked that the board approve the SIAC Goals for the 2020-2021 school year.  Motion by Smith and seconded by Boysen to approve the SIAC 2020-2021 goals.  Motion carried with a 5-0 voice vote.  </w:t>
      </w:r>
    </w:p>
    <w:p w14:paraId="35CFD439" w14:textId="77777777" w:rsidR="00166112" w:rsidRDefault="00166112">
      <w:pPr>
        <w:spacing w:line="240" w:lineRule="auto"/>
        <w:rPr>
          <w:rFonts w:ascii="Times New Roman" w:eastAsia="Times New Roman" w:hAnsi="Times New Roman" w:cs="Times New Roman"/>
        </w:rPr>
      </w:pPr>
    </w:p>
    <w:p w14:paraId="010D52E5"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Bus Lease</w:t>
      </w:r>
      <w:r>
        <w:rPr>
          <w:rFonts w:ascii="Times New Roman" w:eastAsia="Times New Roman" w:hAnsi="Times New Roman" w:cs="Times New Roman"/>
        </w:rPr>
        <w:t xml:space="preserve"> - The district lease on 5 school buses will be up in March of 2021. In order to receive replacement buses before that date, the district sent out bid forms for 3 replacement buses.  The district is planning to purchase two of the original 5 buses and return 3 to Blue Bird.  Bid forms for 3 replacement buses were sent to Blue Bird, International, and Thomas.  Blue Bird and International both returned bids.  Bids were opened on Tuesday, September 8, 2020 with the following results:  </w:t>
      </w:r>
    </w:p>
    <w:p w14:paraId="7731D9E7" w14:textId="77777777" w:rsidR="00166112" w:rsidRDefault="00166112">
      <w:pPr>
        <w:spacing w:line="240" w:lineRule="auto"/>
        <w:rPr>
          <w:rFonts w:ascii="Times New Roman" w:eastAsia="Times New Roman" w:hAnsi="Times New Roman" w:cs="Times New Roman"/>
        </w:rPr>
      </w:pPr>
    </w:p>
    <w:p w14:paraId="4E817465" w14:textId="77777777" w:rsidR="00166112" w:rsidRDefault="00B6105C">
      <w:proofErr w:type="spellStart"/>
      <w:r>
        <w:t>Hoglund</w:t>
      </w:r>
      <w:proofErr w:type="spellEnd"/>
      <w:r>
        <w:t xml:space="preserve"> Bus Sales (International)</w:t>
      </w:r>
    </w:p>
    <w:p w14:paraId="575B2746" w14:textId="77777777" w:rsidR="00166112" w:rsidRDefault="00B6105C">
      <w:r>
        <w:t xml:space="preserve"> </w:t>
      </w:r>
    </w:p>
    <w:p w14:paraId="5EFE8770" w14:textId="77777777" w:rsidR="00166112" w:rsidRDefault="00B6105C">
      <w:r>
        <w:t xml:space="preserve">Price Per Bus                                              </w:t>
      </w:r>
      <w:r>
        <w:tab/>
        <w:t xml:space="preserve">                                            </w:t>
      </w:r>
      <w:r>
        <w:tab/>
        <w:t>$93,400</w:t>
      </w:r>
    </w:p>
    <w:p w14:paraId="659EB9D0" w14:textId="77777777" w:rsidR="00166112" w:rsidRDefault="00B6105C">
      <w:r>
        <w:t xml:space="preserve">  (includes $650 to relocate interior cameras)</w:t>
      </w:r>
    </w:p>
    <w:p w14:paraId="154B5082" w14:textId="77777777" w:rsidR="00166112" w:rsidRDefault="00B6105C">
      <w:r>
        <w:t xml:space="preserve">Price of 3 Buses                                          </w:t>
      </w:r>
      <w:r>
        <w:tab/>
        <w:t xml:space="preserve">                                            </w:t>
      </w:r>
      <w:r>
        <w:tab/>
        <w:t>$280,200</w:t>
      </w:r>
    </w:p>
    <w:p w14:paraId="055C4CF1" w14:textId="77777777" w:rsidR="00166112" w:rsidRDefault="00B6105C">
      <w:r>
        <w:t xml:space="preserve">Lease Payment Per Bus (3 Year Lease with an option to buy)                  </w:t>
      </w:r>
      <w:r>
        <w:tab/>
        <w:t>$15,790</w:t>
      </w:r>
    </w:p>
    <w:p w14:paraId="4100787E" w14:textId="77777777" w:rsidR="00166112" w:rsidRDefault="00B6105C">
      <w:r>
        <w:t xml:space="preserve">Lease Payment for 3 Buses (3 Year Lease with an option to buy)            </w:t>
      </w:r>
      <w:r>
        <w:tab/>
        <w:t>$47,370</w:t>
      </w:r>
    </w:p>
    <w:p w14:paraId="4A1B436D" w14:textId="77777777" w:rsidR="00166112" w:rsidRDefault="00B6105C">
      <w:r>
        <w:t xml:space="preserve">Buyout price per bus                                                                                </w:t>
      </w:r>
      <w:r>
        <w:tab/>
        <w:t>$50,000</w:t>
      </w:r>
    </w:p>
    <w:p w14:paraId="12F69BA5" w14:textId="77777777" w:rsidR="00166112" w:rsidRDefault="00B6105C">
      <w:r>
        <w:t xml:space="preserve">Buyout Price for all three buses                                                       </w:t>
      </w:r>
      <w:r>
        <w:tab/>
      </w:r>
      <w:r>
        <w:tab/>
        <w:t>$150,000</w:t>
      </w:r>
    </w:p>
    <w:p w14:paraId="19BDC3C3" w14:textId="77777777" w:rsidR="00166112" w:rsidRDefault="00B6105C">
      <w:r>
        <w:t xml:space="preserve">Locked In Interest Rate                                                                    </w:t>
      </w:r>
      <w:r>
        <w:tab/>
        <w:t xml:space="preserve"> </w:t>
      </w:r>
      <w:r>
        <w:tab/>
        <w:t>2.35%</w:t>
      </w:r>
    </w:p>
    <w:p w14:paraId="200BD9DF" w14:textId="77777777" w:rsidR="00166112" w:rsidRDefault="00B6105C">
      <w:r>
        <w:t>No Penalty for early payoff</w:t>
      </w:r>
    </w:p>
    <w:p w14:paraId="01B2052D" w14:textId="77777777" w:rsidR="00166112" w:rsidRDefault="00166112"/>
    <w:p w14:paraId="257D3590" w14:textId="77777777" w:rsidR="00166112" w:rsidRDefault="00B6105C">
      <w:pPr>
        <w:spacing w:before="240" w:after="240" w:line="240" w:lineRule="auto"/>
      </w:pPr>
      <w:r>
        <w:t>School Bus Sales (Blue Bird)</w:t>
      </w:r>
    </w:p>
    <w:p w14:paraId="4F7CA137" w14:textId="77777777" w:rsidR="00166112" w:rsidRDefault="00B6105C">
      <w:r>
        <w:t xml:space="preserve"> </w:t>
      </w:r>
    </w:p>
    <w:p w14:paraId="7B41ABE5" w14:textId="77777777" w:rsidR="00166112" w:rsidRDefault="00B6105C">
      <w:r>
        <w:t xml:space="preserve">Price Per Bus                                              </w:t>
      </w:r>
      <w:r>
        <w:tab/>
        <w:t xml:space="preserve">                                            </w:t>
      </w:r>
      <w:r>
        <w:tab/>
        <w:t>$93,653</w:t>
      </w:r>
    </w:p>
    <w:p w14:paraId="216C6621" w14:textId="77777777" w:rsidR="00166112" w:rsidRDefault="00B6105C">
      <w:r>
        <w:t xml:space="preserve">  (no charge to relocate interior cameras)</w:t>
      </w:r>
    </w:p>
    <w:p w14:paraId="5696D63B" w14:textId="77777777" w:rsidR="00166112" w:rsidRDefault="00B6105C">
      <w:r>
        <w:t xml:space="preserve">Price of 3 Buses                                          </w:t>
      </w:r>
      <w:r>
        <w:tab/>
        <w:t xml:space="preserve">                                            </w:t>
      </w:r>
      <w:r>
        <w:tab/>
        <w:t>$280,959</w:t>
      </w:r>
    </w:p>
    <w:p w14:paraId="73A571E4" w14:textId="77777777" w:rsidR="00166112" w:rsidRDefault="00B6105C">
      <w:r>
        <w:t xml:space="preserve">Lease Payment Per Bus (3 Year Lease with an option to buy)                  </w:t>
      </w:r>
      <w:r>
        <w:tab/>
        <w:t>$16,795.98</w:t>
      </w:r>
    </w:p>
    <w:p w14:paraId="2D0F3D94" w14:textId="77777777" w:rsidR="00166112" w:rsidRDefault="00B6105C">
      <w:r>
        <w:t xml:space="preserve">Lease Payment for 3 Buses (3 Year Lease with an option to buy)             </w:t>
      </w:r>
      <w:r>
        <w:tab/>
        <w:t>$50,387.94</w:t>
      </w:r>
    </w:p>
    <w:p w14:paraId="3CBA1315" w14:textId="77777777" w:rsidR="00166112" w:rsidRDefault="00B6105C">
      <w:r>
        <w:t xml:space="preserve">Buyout price per bus                                                                                   </w:t>
      </w:r>
      <w:r>
        <w:tab/>
        <w:t>$48,000</w:t>
      </w:r>
    </w:p>
    <w:p w14:paraId="497AEEEF" w14:textId="77777777" w:rsidR="00166112" w:rsidRDefault="00B6105C">
      <w:r>
        <w:t xml:space="preserve">Buyout Price for all three buses                                                                  </w:t>
      </w:r>
      <w:r>
        <w:tab/>
        <w:t>$144,000</w:t>
      </w:r>
    </w:p>
    <w:p w14:paraId="0C2D2CA8" w14:textId="77777777" w:rsidR="00166112" w:rsidRDefault="00B6105C">
      <w:r>
        <w:t xml:space="preserve">Locked In Interest Rate                                                                              </w:t>
      </w:r>
      <w:r>
        <w:tab/>
        <w:t>2.55%*</w:t>
      </w:r>
    </w:p>
    <w:p w14:paraId="3C16D6BD" w14:textId="77777777" w:rsidR="00166112" w:rsidRDefault="00B6105C">
      <w:r>
        <w:t xml:space="preserve">  This interest rate is subject to change</w:t>
      </w:r>
    </w:p>
    <w:p w14:paraId="5338E2DB" w14:textId="77777777" w:rsidR="00166112" w:rsidRDefault="00166112">
      <w:pPr>
        <w:spacing w:line="240" w:lineRule="auto"/>
        <w:rPr>
          <w:rFonts w:ascii="Times New Roman" w:eastAsia="Times New Roman" w:hAnsi="Times New Roman" w:cs="Times New Roman"/>
        </w:rPr>
      </w:pPr>
    </w:p>
    <w:p w14:paraId="4863CF5D"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Boysen and seconded by Meeker to accept the bid from School Bus Sales of Waterloo for the Lease/Purchase of 3 2022 77 passenger school buses in the amount of $280,959 with the option to obtain local financing for the buses if the district so chooses.  Motion carried with a 3-2 (Smith, Housman) voice vote.  </w:t>
      </w:r>
    </w:p>
    <w:p w14:paraId="3816FA87" w14:textId="77777777" w:rsidR="00166112" w:rsidRDefault="00166112">
      <w:pPr>
        <w:spacing w:line="240" w:lineRule="auto"/>
        <w:rPr>
          <w:rFonts w:ascii="Times New Roman" w:eastAsia="Times New Roman" w:hAnsi="Times New Roman" w:cs="Times New Roman"/>
          <w:b/>
          <w:u w:val="single"/>
        </w:rPr>
      </w:pPr>
    </w:p>
    <w:p w14:paraId="6495DB6B"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Discussion of Hiring a Combined Maintenance/Head Custodian Position - </w:t>
      </w:r>
      <w:r>
        <w:rPr>
          <w:rFonts w:ascii="Times New Roman" w:eastAsia="Times New Roman" w:hAnsi="Times New Roman" w:cs="Times New Roman"/>
        </w:rPr>
        <w:t xml:space="preserve">  Superintendent Peterson and Matt Smith met after the August Board meeting and came up with a revised job description for the Maintenance Director position.  </w:t>
      </w:r>
    </w:p>
    <w:p w14:paraId="640F718F" w14:textId="77777777" w:rsidR="00166112" w:rsidRDefault="00166112">
      <w:pPr>
        <w:spacing w:line="240" w:lineRule="auto"/>
        <w:rPr>
          <w:rFonts w:ascii="Times New Roman" w:eastAsia="Times New Roman" w:hAnsi="Times New Roman" w:cs="Times New Roman"/>
        </w:rPr>
      </w:pPr>
    </w:p>
    <w:p w14:paraId="3F84650C"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board briefly discussed the revised job description and decided to move forward with advertising for this position to explore further options.  </w:t>
      </w:r>
    </w:p>
    <w:p w14:paraId="55255EFD" w14:textId="77777777" w:rsidR="00166112" w:rsidRDefault="00166112">
      <w:pPr>
        <w:spacing w:line="240" w:lineRule="auto"/>
        <w:rPr>
          <w:rFonts w:ascii="Times New Roman" w:eastAsia="Times New Roman" w:hAnsi="Times New Roman" w:cs="Times New Roman"/>
        </w:rPr>
      </w:pPr>
    </w:p>
    <w:p w14:paraId="15BA03C1"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Smith and seconded by Moore to approve the revised job description and advertise for this position starting immediately.  Motion carried with a 5-0 voice vote.    </w:t>
      </w:r>
    </w:p>
    <w:p w14:paraId="1C2EAF8C" w14:textId="77777777" w:rsidR="00166112" w:rsidRDefault="00166112">
      <w:pPr>
        <w:spacing w:line="240" w:lineRule="auto"/>
        <w:rPr>
          <w:rFonts w:ascii="Times New Roman" w:eastAsia="Times New Roman" w:hAnsi="Times New Roman" w:cs="Times New Roman"/>
          <w:b/>
          <w:u w:val="single"/>
        </w:rPr>
      </w:pPr>
    </w:p>
    <w:p w14:paraId="46115CAF" w14:textId="4134244C"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continued live streaming of meetings</w:t>
      </w:r>
      <w:r>
        <w:rPr>
          <w:rFonts w:ascii="Times New Roman" w:eastAsia="Times New Roman" w:hAnsi="Times New Roman" w:cs="Times New Roman"/>
        </w:rPr>
        <w:t xml:space="preserve"> -Tonight’s meeting was streamed with an audio only feed.  President Doug Housman asked the board to decide </w:t>
      </w:r>
      <w:r w:rsidR="0098743C">
        <w:rPr>
          <w:rFonts w:ascii="Times New Roman" w:eastAsia="Times New Roman" w:hAnsi="Times New Roman" w:cs="Times New Roman"/>
        </w:rPr>
        <w:t>whether</w:t>
      </w:r>
      <w:r>
        <w:rPr>
          <w:rFonts w:ascii="Times New Roman" w:eastAsia="Times New Roman" w:hAnsi="Times New Roman" w:cs="Times New Roman"/>
        </w:rPr>
        <w:t xml:space="preserve"> to continue any type of streaming beyond tonight’s meeting.  Superintendent Peterson recommended that we plan to do this same type of streaming for next month.  This will allow for feedback from the community and allow the board to listen to the meeting for quality.  Motion by Smith and seconded by Moore to live stream the next meeting with audio only and see what improvements can be made and improve cost effectiveness.  Motion carried with a 4-1 (Boysen) vote.  </w:t>
      </w:r>
    </w:p>
    <w:p w14:paraId="231D82B6" w14:textId="77777777" w:rsidR="00166112" w:rsidRDefault="00166112">
      <w:pPr>
        <w:spacing w:line="240" w:lineRule="auto"/>
        <w:rPr>
          <w:rFonts w:ascii="Times New Roman" w:eastAsia="Times New Roman" w:hAnsi="Times New Roman" w:cs="Times New Roman"/>
        </w:rPr>
      </w:pPr>
    </w:p>
    <w:p w14:paraId="3E2C517D" w14:textId="0619D808"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Absence Policy for Coaches </w:t>
      </w:r>
      <w:r w:rsidR="0098743C">
        <w:rPr>
          <w:rFonts w:ascii="Times New Roman" w:eastAsia="Times New Roman" w:hAnsi="Times New Roman" w:cs="Times New Roman"/>
          <w:b/>
          <w:u w:val="single"/>
        </w:rPr>
        <w:t xml:space="preserve">- </w:t>
      </w:r>
      <w:r w:rsidR="0098743C">
        <w:rPr>
          <w:rFonts w:ascii="Times New Roman" w:eastAsia="Times New Roman" w:hAnsi="Times New Roman" w:cs="Times New Roman"/>
        </w:rPr>
        <w:t>At</w:t>
      </w:r>
      <w:r>
        <w:rPr>
          <w:rFonts w:ascii="Times New Roman" w:eastAsia="Times New Roman" w:hAnsi="Times New Roman" w:cs="Times New Roman"/>
        </w:rPr>
        <w:t xml:space="preserve"> the August Board meeting, AD Michelle Wade presented a proposed Absence Policy for Coaches and Sponsors.  Motion by Moore and seconded by Meeker to approve the Absence Policy for Coaches as presented.  Motion carried with a 5-0 voice vote.  </w:t>
      </w:r>
    </w:p>
    <w:p w14:paraId="453F0C4A" w14:textId="77777777" w:rsidR="00166112" w:rsidRDefault="00166112">
      <w:pPr>
        <w:spacing w:line="240" w:lineRule="auto"/>
        <w:rPr>
          <w:rFonts w:ascii="Times New Roman" w:eastAsia="Times New Roman" w:hAnsi="Times New Roman" w:cs="Times New Roman"/>
        </w:rPr>
      </w:pPr>
    </w:p>
    <w:p w14:paraId="1EC75198" w14:textId="71351912"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Purchase a Replacement Snow Plow </w:t>
      </w:r>
      <w:r w:rsidR="0098743C">
        <w:rPr>
          <w:rFonts w:ascii="Times New Roman" w:eastAsia="Times New Roman" w:hAnsi="Times New Roman" w:cs="Times New Roman"/>
          <w:b/>
          <w:u w:val="single"/>
        </w:rPr>
        <w:t xml:space="preserve">- </w:t>
      </w:r>
      <w:r w:rsidR="0098743C">
        <w:rPr>
          <w:rFonts w:ascii="Times New Roman" w:eastAsia="Times New Roman" w:hAnsi="Times New Roman" w:cs="Times New Roman"/>
        </w:rPr>
        <w:t>The</w:t>
      </w:r>
      <w:r>
        <w:rPr>
          <w:rFonts w:ascii="Times New Roman" w:eastAsia="Times New Roman" w:hAnsi="Times New Roman" w:cs="Times New Roman"/>
        </w:rPr>
        <w:t xml:space="preserve"> current snow plow that the district owns is in need of replacement.  The company that manufactured the plow is no longer in business and parts are becoming very hard to find to keep the plow operational.    Darren Wilson sought bids for a replacement plow from </w:t>
      </w:r>
      <w:proofErr w:type="spellStart"/>
      <w:r>
        <w:rPr>
          <w:rFonts w:ascii="Times New Roman" w:eastAsia="Times New Roman" w:hAnsi="Times New Roman" w:cs="Times New Roman"/>
        </w:rPr>
        <w:t>Brozene</w:t>
      </w:r>
      <w:proofErr w:type="spellEnd"/>
      <w:r>
        <w:rPr>
          <w:rFonts w:ascii="Times New Roman" w:eastAsia="Times New Roman" w:hAnsi="Times New Roman" w:cs="Times New Roman"/>
        </w:rPr>
        <w:t xml:space="preserve"> Hydraulics and Muscatine Lawn and Power for a replacement plow and installation.  The results of those bids are:</w:t>
      </w:r>
    </w:p>
    <w:p w14:paraId="5F91FE79" w14:textId="77777777" w:rsidR="00166112" w:rsidRDefault="00166112">
      <w:pPr>
        <w:spacing w:line="240" w:lineRule="auto"/>
        <w:rPr>
          <w:rFonts w:ascii="Times New Roman" w:eastAsia="Times New Roman" w:hAnsi="Times New Roman" w:cs="Times New Roman"/>
        </w:rPr>
      </w:pPr>
    </w:p>
    <w:p w14:paraId="7EDC4204" w14:textId="77777777" w:rsidR="00166112" w:rsidRDefault="00B6105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Brozene</w:t>
      </w:r>
      <w:proofErr w:type="spellEnd"/>
      <w:r>
        <w:rPr>
          <w:rFonts w:ascii="Times New Roman" w:eastAsia="Times New Roman" w:hAnsi="Times New Roman" w:cs="Times New Roman"/>
        </w:rPr>
        <w:t xml:space="preserve"> Hydraulics: </w:t>
      </w:r>
    </w:p>
    <w:p w14:paraId="62DDA064"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8’6” MVP 3 Poly w/Deflector Installed </w:t>
      </w:r>
      <w:r>
        <w:rPr>
          <w:rFonts w:ascii="Times New Roman" w:eastAsia="Times New Roman" w:hAnsi="Times New Roman" w:cs="Times New Roman"/>
        </w:rPr>
        <w:tab/>
      </w:r>
      <w:r>
        <w:rPr>
          <w:rFonts w:ascii="Times New Roman" w:eastAsia="Times New Roman" w:hAnsi="Times New Roman" w:cs="Times New Roman"/>
        </w:rPr>
        <w:tab/>
        <w:t>$6,015.88</w:t>
      </w:r>
    </w:p>
    <w:p w14:paraId="6B5F0FCA"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7’6” Pro Plow Installed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$4,933.88</w:t>
      </w:r>
    </w:p>
    <w:p w14:paraId="38EDB510"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These prices include removing the Curtis plow and brackets currently on the school pickup.  </w:t>
      </w:r>
    </w:p>
    <w:p w14:paraId="12480A3F" w14:textId="77777777" w:rsidR="00166112" w:rsidRDefault="00166112">
      <w:pPr>
        <w:spacing w:line="240" w:lineRule="auto"/>
        <w:rPr>
          <w:rFonts w:ascii="Times New Roman" w:eastAsia="Times New Roman" w:hAnsi="Times New Roman" w:cs="Times New Roman"/>
        </w:rPr>
      </w:pPr>
    </w:p>
    <w:p w14:paraId="70BDC7C9"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Muscatine Lawn and Power </w:t>
      </w:r>
    </w:p>
    <w:p w14:paraId="3BA64D00" w14:textId="77777777" w:rsidR="00166112" w:rsidRDefault="00B6105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Hinniker</w:t>
      </w:r>
      <w:proofErr w:type="spellEnd"/>
      <w:r>
        <w:rPr>
          <w:rFonts w:ascii="Times New Roman" w:eastAsia="Times New Roman" w:hAnsi="Times New Roman" w:cs="Times New Roman"/>
        </w:rPr>
        <w:t xml:space="preserve"> 8’5” Flare Top Poly V Plow with Trip Edge Installed </w:t>
      </w:r>
      <w:r>
        <w:rPr>
          <w:rFonts w:ascii="Times New Roman" w:eastAsia="Times New Roman" w:hAnsi="Times New Roman" w:cs="Times New Roman"/>
        </w:rPr>
        <w:tab/>
        <w:t>$6,799</w:t>
      </w:r>
    </w:p>
    <w:p w14:paraId="75E4D0E3" w14:textId="77777777" w:rsidR="00166112" w:rsidRDefault="00B6105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Hinniker</w:t>
      </w:r>
      <w:proofErr w:type="spellEnd"/>
      <w:r>
        <w:rPr>
          <w:rFonts w:ascii="Times New Roman" w:eastAsia="Times New Roman" w:hAnsi="Times New Roman" w:cs="Times New Roman"/>
        </w:rPr>
        <w:t xml:space="preserve"> 7’5” Heavy Duty Steel Plow Installed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$5,499</w:t>
      </w:r>
    </w:p>
    <w:p w14:paraId="662E9723" w14:textId="77777777" w:rsidR="00166112" w:rsidRDefault="00166112">
      <w:pPr>
        <w:spacing w:line="240" w:lineRule="auto"/>
        <w:rPr>
          <w:rFonts w:ascii="Times New Roman" w:eastAsia="Times New Roman" w:hAnsi="Times New Roman" w:cs="Times New Roman"/>
        </w:rPr>
      </w:pPr>
    </w:p>
    <w:p w14:paraId="24691187"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Boysen and seconded by Moore to approve the purchase from </w:t>
      </w:r>
      <w:proofErr w:type="spellStart"/>
      <w:r>
        <w:rPr>
          <w:rFonts w:ascii="Times New Roman" w:eastAsia="Times New Roman" w:hAnsi="Times New Roman" w:cs="Times New Roman"/>
        </w:rPr>
        <w:t>Brozene</w:t>
      </w:r>
      <w:proofErr w:type="spellEnd"/>
      <w:r>
        <w:rPr>
          <w:rFonts w:ascii="Times New Roman" w:eastAsia="Times New Roman" w:hAnsi="Times New Roman" w:cs="Times New Roman"/>
        </w:rPr>
        <w:t xml:space="preserve"> Hydraulic for the 8’6” Western V Plow for $6,015.88.  Motion carried with a 5-0 voice vote.  </w:t>
      </w:r>
    </w:p>
    <w:p w14:paraId="6DD22C86" w14:textId="77777777" w:rsidR="00166112" w:rsidRDefault="00166112">
      <w:pPr>
        <w:spacing w:line="240" w:lineRule="auto"/>
        <w:rPr>
          <w:rFonts w:ascii="Times New Roman" w:eastAsia="Times New Roman" w:hAnsi="Times New Roman" w:cs="Times New Roman"/>
        </w:rPr>
      </w:pPr>
    </w:p>
    <w:p w14:paraId="330311A2"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Update on HS Roof Project-  </w:t>
      </w:r>
      <w:r>
        <w:rPr>
          <w:rFonts w:ascii="Times New Roman" w:eastAsia="Times New Roman" w:hAnsi="Times New Roman" w:cs="Times New Roman"/>
        </w:rPr>
        <w:t xml:space="preserve"> Supt. Peterson updated the board on the HS Roof Project.  The project is 98% complete, the architect has made his final inspection and declared the project substantially completed and has made his punch list that has been forwarded to T&amp;K Roofing to be completed.  The board felt that it would be best to consult with legal counsel regarding the damage that was incurred to the auditorium during the main high school roof replacement.  Supt. Peterson will discuss the situation with legal counsel and keep the board informed.  </w:t>
      </w:r>
    </w:p>
    <w:p w14:paraId="17C83E8F" w14:textId="77777777" w:rsidR="00166112" w:rsidRDefault="00166112">
      <w:pPr>
        <w:spacing w:line="240" w:lineRule="auto"/>
        <w:ind w:left="720"/>
        <w:rPr>
          <w:rFonts w:ascii="Times New Roman" w:eastAsia="Times New Roman" w:hAnsi="Times New Roman" w:cs="Times New Roman"/>
        </w:rPr>
      </w:pPr>
    </w:p>
    <w:p w14:paraId="7814AB18" w14:textId="77777777" w:rsidR="00166112" w:rsidRDefault="00B6105C">
      <w:pPr>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t>Set Date for the October Board Meeting</w:t>
      </w:r>
      <w:r>
        <w:rPr>
          <w:rFonts w:ascii="Times New Roman" w:eastAsia="Times New Roman" w:hAnsi="Times New Roman" w:cs="Times New Roman"/>
          <w:u w:val="single"/>
        </w:rPr>
        <w:t>:</w:t>
      </w:r>
    </w:p>
    <w:p w14:paraId="4BF4ABEF" w14:textId="77777777" w:rsidR="00166112" w:rsidRDefault="00166112">
      <w:pPr>
        <w:spacing w:line="240" w:lineRule="auto"/>
        <w:rPr>
          <w:rFonts w:ascii="Times New Roman" w:eastAsia="Times New Roman" w:hAnsi="Times New Roman" w:cs="Times New Roman"/>
          <w:u w:val="single"/>
        </w:rPr>
      </w:pPr>
    </w:p>
    <w:p w14:paraId="0474BF2D" w14:textId="77777777" w:rsidR="00166112" w:rsidRDefault="00B6105C">
      <w:pPr>
        <w:spacing w:line="240" w:lineRule="auto"/>
        <w:rPr>
          <w:rFonts w:ascii="Times New Roman" w:eastAsia="Times New Roman" w:hAnsi="Times New Roman" w:cs="Times New Roman"/>
        </w:rPr>
      </w:pPr>
      <w:r>
        <w:rPr>
          <w:rFonts w:ascii="Times New Roman" w:eastAsia="Times New Roman" w:hAnsi="Times New Roman" w:cs="Times New Roman"/>
        </w:rPr>
        <w:t>Motion by Boysen and seconded by Smith to set the October Board meeting for Wednesday, October 14, 2020, at 7:00 p.m. The motion carried with a 5-0 voice vote.</w:t>
      </w:r>
    </w:p>
    <w:p w14:paraId="0DD6E28A" w14:textId="77777777" w:rsidR="00166112" w:rsidRDefault="00166112">
      <w:pPr>
        <w:spacing w:line="240" w:lineRule="auto"/>
        <w:rPr>
          <w:rFonts w:ascii="Times New Roman" w:eastAsia="Times New Roman" w:hAnsi="Times New Roman" w:cs="Times New Roman"/>
        </w:rPr>
      </w:pPr>
    </w:p>
    <w:p w14:paraId="07BD7CA9" w14:textId="77777777" w:rsidR="00166112" w:rsidRDefault="00B6105C">
      <w:pPr>
        <w:spacing w:line="240" w:lineRule="auto"/>
        <w:rPr>
          <w:rFonts w:ascii="Times New Roman" w:eastAsia="Times New Roman" w:hAnsi="Times New Roman" w:cs="Times New Roman"/>
          <w:sz w:val="24"/>
          <w:szCs w:val="24"/>
        </w:rPr>
      </w:pPr>
      <w:bookmarkStart w:id="0" w:name="_57tzfv7v2lj2" w:colFirst="0" w:colLast="0"/>
      <w:bookmarkEnd w:id="0"/>
      <w:r>
        <w:rPr>
          <w:rFonts w:ascii="Times New Roman" w:eastAsia="Times New Roman" w:hAnsi="Times New Roman" w:cs="Times New Roman"/>
          <w:b/>
          <w:u w:val="single"/>
        </w:rPr>
        <w:t>Adjournment:</w:t>
      </w:r>
    </w:p>
    <w:p w14:paraId="0B641F89"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Boysen and seconded by Meeker to adjourn.  Motion carried with a 5-0 voice vote.  The meeting was adjourned at 7:23 p.m.             </w:t>
      </w:r>
    </w:p>
    <w:p w14:paraId="1B1A90D4" w14:textId="77777777" w:rsidR="00166112" w:rsidRDefault="00166112">
      <w:pPr>
        <w:spacing w:line="240" w:lineRule="auto"/>
        <w:rPr>
          <w:rFonts w:ascii="Times New Roman" w:eastAsia="Times New Roman" w:hAnsi="Times New Roman" w:cs="Times New Roman"/>
          <w:sz w:val="24"/>
          <w:szCs w:val="24"/>
        </w:rPr>
      </w:pPr>
    </w:p>
    <w:p w14:paraId="6532E87C" w14:textId="77777777" w:rsidR="00166112" w:rsidRDefault="00B610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114300" distB="114300" distL="114300" distR="114300" wp14:anchorId="442D9D1E" wp14:editId="24F15CA5">
            <wp:extent cx="1641953" cy="5762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1953" cy="576263"/>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A7BEA20" wp14:editId="5ED1B2B4">
            <wp:extent cx="1495425" cy="514350"/>
            <wp:effectExtent l="0" t="0" r="0" b="0"/>
            <wp:docPr id="1"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6"/>
                    <a:srcRect/>
                    <a:stretch>
                      <a:fillRect/>
                    </a:stretch>
                  </pic:blipFill>
                  <pic:spPr>
                    <a:xfrm>
                      <a:off x="0" y="0"/>
                      <a:ext cx="1495425" cy="514350"/>
                    </a:xfrm>
                    <a:prstGeom prst="rect">
                      <a:avLst/>
                    </a:prstGeom>
                    <a:ln/>
                  </pic:spPr>
                </pic:pic>
              </a:graphicData>
            </a:graphic>
          </wp:inline>
        </w:drawing>
      </w:r>
    </w:p>
    <w:p w14:paraId="6D0DC439" w14:textId="77777777" w:rsidR="00166112" w:rsidRDefault="00B6105C">
      <w:pPr>
        <w:spacing w:after="200"/>
      </w:pPr>
      <w:r>
        <w:t>  </w:t>
      </w:r>
      <w:r>
        <w:rPr>
          <w:rFonts w:ascii="Times New Roman" w:eastAsia="Times New Roman" w:hAnsi="Times New Roman" w:cs="Times New Roman"/>
        </w:rPr>
        <w:t>Doug Housman, President                       Eric Small, Secretary</w:t>
      </w:r>
    </w:p>
    <w:sectPr w:rsidR="001661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7E05"/>
    <w:multiLevelType w:val="multilevel"/>
    <w:tmpl w:val="9ED25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5C79C6"/>
    <w:multiLevelType w:val="multilevel"/>
    <w:tmpl w:val="EBC6A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54F73"/>
    <w:multiLevelType w:val="multilevel"/>
    <w:tmpl w:val="4B848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0001E"/>
    <w:multiLevelType w:val="multilevel"/>
    <w:tmpl w:val="797AB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866AE6"/>
    <w:multiLevelType w:val="multilevel"/>
    <w:tmpl w:val="8AFE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0D60F2"/>
    <w:multiLevelType w:val="multilevel"/>
    <w:tmpl w:val="BD6C5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D26810"/>
    <w:multiLevelType w:val="multilevel"/>
    <w:tmpl w:val="0FA81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F971A8"/>
    <w:multiLevelType w:val="multilevel"/>
    <w:tmpl w:val="07A0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12"/>
    <w:rsid w:val="00166112"/>
    <w:rsid w:val="0098743C"/>
    <w:rsid w:val="00B6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EFE7"/>
  <w15:docId w15:val="{DA70A00C-A14F-4E43-977C-D17B7BA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dcterms:created xsi:type="dcterms:W3CDTF">2020-09-10T15:30:00Z</dcterms:created>
  <dcterms:modified xsi:type="dcterms:W3CDTF">2020-10-06T19:13:00Z</dcterms:modified>
</cp:coreProperties>
</file>