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9307" w14:textId="54BE7B5B" w:rsidR="00817405" w:rsidRDefault="00817405" w:rsidP="00817405">
      <w:pPr>
        <w:jc w:val="center"/>
      </w:pPr>
      <w:bookmarkStart w:id="0" w:name="_GoBack"/>
      <w:bookmarkEnd w:id="0"/>
    </w:p>
    <w:p w14:paraId="36DB54DC" w14:textId="77777777" w:rsidR="004E6F63" w:rsidRDefault="004E6F63" w:rsidP="004E6F63"/>
    <w:p w14:paraId="0DDC11ED" w14:textId="17534EA5" w:rsidR="004E6F63" w:rsidRDefault="004E6F63" w:rsidP="004E6F63">
      <w:pPr>
        <w:rPr>
          <w:b/>
          <w:bCs/>
        </w:rPr>
      </w:pPr>
      <w:r w:rsidRPr="004E6F63">
        <w:rPr>
          <w:b/>
          <w:bCs/>
        </w:rPr>
        <w:t>Parent/Guardian Consent</w:t>
      </w:r>
    </w:p>
    <w:p w14:paraId="71FCD7CB" w14:textId="66743C9C" w:rsidR="004E6F63" w:rsidRDefault="004E6F63" w:rsidP="004E6F63">
      <w:pPr>
        <w:rPr>
          <w:b/>
          <w:bCs/>
        </w:rPr>
      </w:pPr>
      <w:r>
        <w:rPr>
          <w:b/>
          <w:bCs/>
        </w:rPr>
        <w:t>Student Name: _______________________________________________</w:t>
      </w:r>
    </w:p>
    <w:p w14:paraId="551EFA5F" w14:textId="14461546" w:rsidR="004E6F63" w:rsidRPr="004E6F63" w:rsidRDefault="004E6F63" w:rsidP="004E6F63">
      <w:pPr>
        <w:rPr>
          <w:b/>
          <w:bCs/>
        </w:rPr>
      </w:pPr>
      <w:r>
        <w:rPr>
          <w:b/>
          <w:bCs/>
        </w:rPr>
        <w:t>Teacher Name: _______________________________________________</w:t>
      </w:r>
    </w:p>
    <w:p w14:paraId="2B558207" w14:textId="5FAAE7C8" w:rsidR="004E6F63" w:rsidRDefault="004E6F63" w:rsidP="004E6F63">
      <w:r>
        <w:t>I consent my child (“Attendee”) to attend and participate in a workshop, camp, event or program run by or affiliated with True Kids 1 (collectively, the “Workshop”) in accordance with the terms herein. I further grant True Kids 1, a New Mexico Nonprofit Corporation, (“True Kids 1”) the unconditional and unrestricted license and right to make both visual and/or audio broadcast, recording, and use of both voice and image of Attendee and Attendee’s creative work authored or produced (collectively, the "Footage").</w:t>
      </w:r>
    </w:p>
    <w:p w14:paraId="0A5D45F0" w14:textId="77777777" w:rsidR="004E6F63" w:rsidRPr="004E6F63" w:rsidRDefault="004E6F63" w:rsidP="0034550C">
      <w:pPr>
        <w:spacing w:after="0"/>
        <w:rPr>
          <w:b/>
          <w:bCs/>
        </w:rPr>
      </w:pPr>
      <w:r w:rsidRPr="004E6F63">
        <w:rPr>
          <w:b/>
          <w:bCs/>
        </w:rPr>
        <w:t>Media Release</w:t>
      </w:r>
    </w:p>
    <w:p w14:paraId="1FFCA708" w14:textId="6B90727F" w:rsidR="000133A1" w:rsidRDefault="004E6F63" w:rsidP="00D342E8">
      <w:r>
        <w:t>I further consent for True Kids 1 to use Attendee’s name, voice, likeness, biographical information, and creative work (collectively or individually, the “Student Film”) produced in the Workshop, and any or all of the Footage in any of True Kids 1’s programming or the promotion thereof. In addition, I agree the rights granted hereunder shall include the perpetual, worldwide right of True Kids 1 to edit, telecast, cablecast, rerun, record, publish, reproduce, use, syndicate, license, print, distribute, and otherwise exploit the Footage, or any portion thereof, in any manner and in any medium or forum, whether now known or hereafter devised, including but not limited to publicity, copyright purposes, illustration, advertising, and web content. All grants of permission and consent, and all covenants, agreements and understandings contained herein are irrevocable.</w:t>
      </w:r>
    </w:p>
    <w:p w14:paraId="195E5CED" w14:textId="77777777" w:rsidR="004E6F63" w:rsidRDefault="004E6F63" w:rsidP="00D342E8">
      <w:r>
        <w:t>I hereby waive any and all claims, fully and forever discharge, release and hold harmless True Kids 1, and its Board members, volunteers, officers, employees, agents, representatives, and any successors, licensees and assigns from any claim(s) for damages of any kind related to, COVID-19, Malicious Cyber Events; invasion of privacy; defamation; false light or misappropriation of name, likeness or image) arising out of the use or publication of photographs/video or Student Film or Footage of Attendee by True Kids 1, and covenant and agree not to sue or otherwise initiate legal proceedings against True Kids 1 on my own behalf or on behalf of Attendee for any matters described herein.</w:t>
      </w:r>
    </w:p>
    <w:p w14:paraId="5C88536F" w14:textId="77777777" w:rsidR="004E6F63" w:rsidRDefault="004E6F63" w:rsidP="004E6F63">
      <w:r>
        <w:t>True Kids 1 shall be under no obligation to make actual use of Attendee’s Student Film. Furthermore, I understand that no royalty, fee or other compensation shall become payable to me or Attendee by reason of such use.</w:t>
      </w:r>
    </w:p>
    <w:p w14:paraId="12FF2034" w14:textId="77777777" w:rsidR="004E6F63" w:rsidRPr="004E6F63" w:rsidRDefault="004E6F63" w:rsidP="0034550C">
      <w:pPr>
        <w:spacing w:after="0"/>
        <w:rPr>
          <w:b/>
          <w:bCs/>
        </w:rPr>
      </w:pPr>
      <w:r w:rsidRPr="004E6F63">
        <w:rPr>
          <w:b/>
          <w:bCs/>
        </w:rPr>
        <w:t>Access to Adobe Creative Cloud License</w:t>
      </w:r>
    </w:p>
    <w:p w14:paraId="63467138" w14:textId="43B76B3C" w:rsidR="0034550C" w:rsidRDefault="004E6F63" w:rsidP="0034550C">
      <w:pPr>
        <w:spacing w:after="0"/>
      </w:pPr>
      <w:r>
        <w:t xml:space="preserve">In this program, your child will be given an Adobe Creative Cloud for Education License. Adobe provides its Creative Cloud service to True Kids 1 and manages students’ personal information through the PRIVO </w:t>
      </w:r>
      <w:proofErr w:type="spellStart"/>
      <w:r>
        <w:t>iD</w:t>
      </w:r>
      <w:proofErr w:type="spellEnd"/>
      <w:r>
        <w:t xml:space="preserve"> Platform. Adobe Creative Cloud offers more than 20 leading apps for design, photography, video and </w:t>
      </w:r>
    </w:p>
    <w:p w14:paraId="60831F44" w14:textId="20725081" w:rsidR="004E6F63" w:rsidRDefault="004E6F63" w:rsidP="0034550C">
      <w:pPr>
        <w:spacing w:after="0"/>
      </w:pPr>
      <w:r>
        <w:t>web. As students develop in-demand digital skills with these tools, they also learn how to express their ideas in more visually compelling ways. Adobe Creative Cloud for Education is advertising free.</w:t>
      </w:r>
    </w:p>
    <w:p w14:paraId="7830E621" w14:textId="77777777" w:rsidR="00D342E8" w:rsidRDefault="004E6F63" w:rsidP="004E6F63">
      <w:r>
        <w:t xml:space="preserve">Students can disclose personal information through video, photos and/or text that are created and uploaded to Adobe Creative Cloud suite of services. Adobe does not reuse any information provided </w:t>
      </w:r>
    </w:p>
    <w:p w14:paraId="29CC4B2D" w14:textId="77777777" w:rsidR="00D342E8" w:rsidRDefault="00D342E8" w:rsidP="004E6F63"/>
    <w:p w14:paraId="6E5AF9BA" w14:textId="77777777" w:rsidR="00D342E8" w:rsidRDefault="00D342E8" w:rsidP="004E6F63"/>
    <w:p w14:paraId="21534C45" w14:textId="1D6CB4A6" w:rsidR="004E6F63" w:rsidRDefault="004E6F63" w:rsidP="004E6F63">
      <w:r>
        <w:t xml:space="preserve">through use of its platform. Data gathered is not used for commercial purposes other than operating or improving the products and services True Kids 1 has licensed. First, last name and a PRIVO </w:t>
      </w:r>
      <w:proofErr w:type="spellStart"/>
      <w:r>
        <w:t>iD</w:t>
      </w:r>
      <w:proofErr w:type="spellEnd"/>
      <w:r>
        <w:t xml:space="preserve"> (an online unique identifier created by PRIVO, see below, that does not include personal contact information) used by Adobe Creative Cloud to create license access. Adobe’s student privacy policy: https://www.adobe.com/privacy/student-policy.html</w:t>
      </w:r>
    </w:p>
    <w:p w14:paraId="3F8405DF" w14:textId="77777777" w:rsidR="004E6F63" w:rsidRPr="004E6F63" w:rsidRDefault="004E6F63" w:rsidP="0034550C">
      <w:pPr>
        <w:spacing w:after="0"/>
        <w:rPr>
          <w:b/>
          <w:bCs/>
        </w:rPr>
      </w:pPr>
      <w:r w:rsidRPr="004E6F63">
        <w:rPr>
          <w:b/>
          <w:bCs/>
        </w:rPr>
        <w:t xml:space="preserve">PRIVO </w:t>
      </w:r>
      <w:proofErr w:type="spellStart"/>
      <w:r w:rsidRPr="004E6F63">
        <w:rPr>
          <w:b/>
          <w:bCs/>
        </w:rPr>
        <w:t>iD</w:t>
      </w:r>
      <w:proofErr w:type="spellEnd"/>
    </w:p>
    <w:p w14:paraId="46E203DE" w14:textId="77777777" w:rsidR="004E6F63" w:rsidRDefault="004E6F63" w:rsidP="0034550C">
      <w:pPr>
        <w:spacing w:after="0"/>
      </w:pPr>
      <w:r>
        <w:t xml:space="preserve">True Kids 1 uses the PRIVO </w:t>
      </w:r>
      <w:proofErr w:type="spellStart"/>
      <w:r>
        <w:t>iD</w:t>
      </w:r>
      <w:proofErr w:type="spellEnd"/>
      <w:r>
        <w:t xml:space="preserve"> Platform to provision privacy enhanced login credentials to access True Kids 1 Adobe Creative Cloud licenses and to send the disclosure receipt to parents, guardians and educators. PRIVO </w:t>
      </w:r>
      <w:proofErr w:type="spellStart"/>
      <w:r>
        <w:t>iD</w:t>
      </w:r>
      <w:proofErr w:type="spellEnd"/>
      <w:r>
        <w:t xml:space="preserve"> Platform privacy policy: https://www.privo.com/platform-privacy-policy</w:t>
      </w:r>
    </w:p>
    <w:p w14:paraId="151C6148" w14:textId="77777777" w:rsidR="004E6F63" w:rsidRPr="004E6F63" w:rsidRDefault="004E6F63" w:rsidP="004E6F63">
      <w:pPr>
        <w:rPr>
          <w:i/>
          <w:iCs/>
        </w:rPr>
      </w:pPr>
      <w:r w:rsidRPr="004E6F63">
        <w:rPr>
          <w:i/>
          <w:iCs/>
        </w:rPr>
        <w:t xml:space="preserve">Note: Once a registration has been processed and an email notice has been provided, parents and educators have an opportunity to opt in to their own PRIVO </w:t>
      </w:r>
      <w:proofErr w:type="spellStart"/>
      <w:r w:rsidRPr="004E6F63">
        <w:rPr>
          <w:i/>
          <w:iCs/>
        </w:rPr>
        <w:t>iD</w:t>
      </w:r>
      <w:proofErr w:type="spellEnd"/>
      <w:r w:rsidRPr="004E6F63">
        <w:rPr>
          <w:i/>
          <w:iCs/>
        </w:rPr>
        <w:t xml:space="preserve"> for future use.</w:t>
      </w:r>
    </w:p>
    <w:p w14:paraId="5728F31D" w14:textId="77777777" w:rsidR="004E6F63" w:rsidRDefault="004E6F63" w:rsidP="004E6F63">
      <w:r>
        <w:t>Finally, I acknowledge any and all Workshops are for educational purpose; Attendees will receive training similar to what would be given in an educational environment; the schedule and Attendee’s attendance of the activity were planned around and accommodated by my public school institution; the duration of the workshop is limited to the period in which it will provide the Attendee with beneficial learning; the Workshop complements, rather than displaces, the work of paid employees while providing significant educational benefits to Attendee; and I understand the Attendee is neither entitled to compensation or a paid job for or upon completion of the Workshop.</w:t>
      </w:r>
    </w:p>
    <w:p w14:paraId="78790555" w14:textId="6E99A699" w:rsidR="004E6F63" w:rsidRDefault="004E6F63" w:rsidP="004E6F63">
      <w:r>
        <w:t>During COVID-19, I fully understand and agree that True Kids 1 requires that the Attendee comply in all respects with the laws and orders of the State of New Mexico. When in personal contact with any other attendees, Board members, volunteers, officers, employees, agents, or representatives of True Kids 1, the Attendee will adhere to social distancing protocols and wear a covering of their nose and mouth at all times.</w:t>
      </w:r>
    </w:p>
    <w:p w14:paraId="17993891" w14:textId="428228CA" w:rsidR="00353FF1" w:rsidRDefault="00353FF1" w:rsidP="004E6F63">
      <w:r w:rsidRPr="00353FF1">
        <w:t>I fully understand that a malicious cyber event by a malicious cyber actor, including, but not limited to, cyber security, video-teleconference hijacking (commonly referred to as Zoom-bombing) or cyber bullying, beyond the control of True Kids 1 may occur during the Workshop (“Malicious Cyber Events”).</w:t>
      </w:r>
    </w:p>
    <w:p w14:paraId="71BF7813" w14:textId="77777777" w:rsidR="004E6F63" w:rsidRDefault="004E6F63" w:rsidP="004E6F63"/>
    <w:p w14:paraId="6CAC9EC6" w14:textId="1663B011" w:rsidR="004E6F63" w:rsidRDefault="004E6F63" w:rsidP="004E6F63">
      <w:r>
        <w:t xml:space="preserve">_____ I am the parent or legal guardian of the named individual/attendee above and give permission for my child to participate in the program with True Kids 1 for the 2020-2021 school year. </w:t>
      </w:r>
    </w:p>
    <w:p w14:paraId="0966381F" w14:textId="77777777" w:rsidR="00353FF1" w:rsidRDefault="00353FF1" w:rsidP="004E6F63"/>
    <w:p w14:paraId="036BF67C" w14:textId="4BF96B50" w:rsidR="0034550C" w:rsidRDefault="0034550C" w:rsidP="004E6F63">
      <w:r>
        <w:t>Student Email _________________________________________________</w:t>
      </w:r>
    </w:p>
    <w:p w14:paraId="29AFFC3C" w14:textId="587FC994" w:rsidR="0034550C" w:rsidRDefault="0034550C" w:rsidP="004E6F63">
      <w:r>
        <w:t>Student Date of Birth ___________________________________________</w:t>
      </w:r>
    </w:p>
    <w:p w14:paraId="522E777A" w14:textId="45076D8D" w:rsidR="0034550C" w:rsidRDefault="0034550C" w:rsidP="004E6F63">
      <w:r>
        <w:t>Parent/Guardian Email __________________________________________</w:t>
      </w:r>
    </w:p>
    <w:p w14:paraId="077DFDD3" w14:textId="421C4B36" w:rsidR="004E6F63" w:rsidRDefault="004E6F63" w:rsidP="004E6F63">
      <w:r>
        <w:t>Parent/Guardian Signature  __________________________________________  Date _______________</w:t>
      </w:r>
    </w:p>
    <w:p w14:paraId="6FDD58EB" w14:textId="77777777" w:rsidR="00817405" w:rsidRDefault="00817405" w:rsidP="004E6F63"/>
    <w:sectPr w:rsidR="00817405" w:rsidSect="00817405">
      <w:headerReference w:type="default" r:id="rId6"/>
      <w:footerReference w:type="default" r:id="rId7"/>
      <w:pgSz w:w="12240" w:h="15840"/>
      <w:pgMar w:top="1440" w:right="1440" w:bottom="1440" w:left="1440" w:header="720" w:footer="720" w:gutter="0"/>
      <w:pgBorders w:offsetFrom="page">
        <w:top w:val="double" w:sz="4" w:space="24" w:color="5B9BD5" w:themeColor="accent5"/>
        <w:left w:val="double" w:sz="4" w:space="24" w:color="5B9BD5" w:themeColor="accent5"/>
        <w:bottom w:val="double" w:sz="4" w:space="24" w:color="5B9BD5" w:themeColor="accent5"/>
        <w:right w:val="double" w:sz="4" w:space="24" w:color="5B9BD5"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2800" w14:textId="77777777" w:rsidR="005B0BB8" w:rsidRDefault="005B0BB8" w:rsidP="00817405">
      <w:pPr>
        <w:spacing w:after="0" w:line="240" w:lineRule="auto"/>
      </w:pPr>
      <w:r>
        <w:separator/>
      </w:r>
    </w:p>
  </w:endnote>
  <w:endnote w:type="continuationSeparator" w:id="0">
    <w:p w14:paraId="0E7882CA" w14:textId="77777777" w:rsidR="005B0BB8" w:rsidRDefault="005B0BB8" w:rsidP="008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2BE8" w14:textId="77777777" w:rsidR="00817405" w:rsidRDefault="00817405">
    <w:pPr>
      <w:pStyle w:val="Footer"/>
    </w:pPr>
    <w:r w:rsidRPr="00817405">
      <w:rPr>
        <w:rFonts w:ascii="Wingdings 2" w:eastAsia="Wingdings 2" w:hAnsi="Wingdings 2"/>
        <w:color w:val="5B9BD5" w:themeColor="accent5"/>
        <w:sz w:val="16"/>
      </w:rPr>
      <w:t></w:t>
    </w:r>
    <w:r w:rsidRPr="00817405">
      <w:rPr>
        <w:rFonts w:ascii="Arial" w:eastAsia="Arial" w:hAnsi="Arial"/>
        <w:b/>
        <w:color w:val="5B9BD5" w:themeColor="accent5"/>
        <w:sz w:val="18"/>
      </w:rPr>
      <w:t>P. O. Box 2301</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Arial" w:eastAsia="Arial" w:hAnsi="Arial"/>
        <w:b/>
        <w:color w:val="5B9BD5" w:themeColor="accent5"/>
        <w:sz w:val="18"/>
      </w:rPr>
      <w:t>Ranchos De Taos, NM 87557</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Arial" w:eastAsia="Arial" w:hAnsi="Arial"/>
        <w:b/>
        <w:color w:val="5B9BD5" w:themeColor="accent5"/>
        <w:sz w:val="18"/>
      </w:rPr>
      <w:t>(575) 779-4400 phone</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rsidRPr="00817405">
      <w:rPr>
        <w:rFonts w:ascii="Arial" w:eastAsia="Arial" w:hAnsi="Arial"/>
        <w:b/>
        <w:color w:val="5B9BD5" w:themeColor="accent5"/>
        <w:sz w:val="18"/>
      </w:rPr>
      <w:t>www.truekids1.org</w:t>
    </w:r>
    <w:r w:rsidRPr="00817405">
      <w:rPr>
        <w:rFonts w:ascii="Wingdings 2" w:eastAsia="Wingdings 2" w:hAnsi="Wingdings 2"/>
        <w:color w:val="5B9BD5" w:themeColor="accent5"/>
        <w:sz w:val="16"/>
      </w:rPr>
      <w:t></w:t>
    </w:r>
    <w:r w:rsidRPr="00817405">
      <w:rPr>
        <w:rFonts w:ascii="Wingdings 2" w:eastAsia="Wingdings 2" w:hAnsi="Wingdings 2"/>
        <w:color w:val="5B9BD5" w:themeColor="accent5"/>
        <w:sz w:val="16"/>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A5FE" w14:textId="77777777" w:rsidR="005B0BB8" w:rsidRDefault="005B0BB8" w:rsidP="00817405">
      <w:pPr>
        <w:spacing w:after="0" w:line="240" w:lineRule="auto"/>
      </w:pPr>
      <w:r>
        <w:separator/>
      </w:r>
    </w:p>
  </w:footnote>
  <w:footnote w:type="continuationSeparator" w:id="0">
    <w:p w14:paraId="315D1269" w14:textId="77777777" w:rsidR="005B0BB8" w:rsidRDefault="005B0BB8" w:rsidP="0081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870E" w14:textId="6458F998" w:rsidR="00ED6584" w:rsidRDefault="00ED6584">
    <w:pPr>
      <w:pStyle w:val="Header"/>
    </w:pPr>
    <w:bookmarkStart w:id="1" w:name="_Hlk25227732"/>
    <w:bookmarkEnd w:id="1"/>
    <w:r>
      <w:rPr>
        <w:noProof/>
      </w:rPr>
      <w:drawing>
        <wp:anchor distT="0" distB="0" distL="114300" distR="114300" simplePos="0" relativeHeight="251659264" behindDoc="1" locked="0" layoutInCell="1" allowOverlap="1" wp14:anchorId="446C1994" wp14:editId="6A5E6EC8">
          <wp:simplePos x="0" y="0"/>
          <wp:positionH relativeFrom="margin">
            <wp:align>center</wp:align>
          </wp:positionH>
          <wp:positionV relativeFrom="paragraph">
            <wp:posOffset>0</wp:posOffset>
          </wp:positionV>
          <wp:extent cx="981075" cy="984250"/>
          <wp:effectExtent l="0" t="0" r="9525" b="0"/>
          <wp:wrapTight wrapText="bothSides">
            <wp:wrapPolygon edited="0">
              <wp:start x="7969" y="418"/>
              <wp:lineTo x="5452" y="1672"/>
              <wp:lineTo x="0" y="6271"/>
              <wp:lineTo x="0" y="9615"/>
              <wp:lineTo x="839" y="15468"/>
              <wp:lineTo x="7969" y="20903"/>
              <wp:lineTo x="14680" y="20903"/>
              <wp:lineTo x="15938" y="20067"/>
              <wp:lineTo x="20551" y="15468"/>
              <wp:lineTo x="21390" y="6271"/>
              <wp:lineTo x="16357" y="1672"/>
              <wp:lineTo x="13841" y="418"/>
              <wp:lineTo x="7969" y="41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61" t="-3401" r="56391" b="54236"/>
                  <a:stretch/>
                </pic:blipFill>
                <pic:spPr bwMode="auto">
                  <a:xfrm>
                    <a:off x="0" y="0"/>
                    <a:ext cx="981075" cy="984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05"/>
    <w:rsid w:val="000133A1"/>
    <w:rsid w:val="0007098F"/>
    <w:rsid w:val="000A13FE"/>
    <w:rsid w:val="000B1E05"/>
    <w:rsid w:val="00121D03"/>
    <w:rsid w:val="00136E90"/>
    <w:rsid w:val="00192581"/>
    <w:rsid w:val="001E285E"/>
    <w:rsid w:val="001F52C3"/>
    <w:rsid w:val="00251391"/>
    <w:rsid w:val="00307ABB"/>
    <w:rsid w:val="0034550C"/>
    <w:rsid w:val="00353FF1"/>
    <w:rsid w:val="004C1B20"/>
    <w:rsid w:val="004E3823"/>
    <w:rsid w:val="004E6F63"/>
    <w:rsid w:val="00523829"/>
    <w:rsid w:val="00584B05"/>
    <w:rsid w:val="005B0BB8"/>
    <w:rsid w:val="005C02BF"/>
    <w:rsid w:val="00677F91"/>
    <w:rsid w:val="0070772D"/>
    <w:rsid w:val="0070793B"/>
    <w:rsid w:val="00817405"/>
    <w:rsid w:val="008F4079"/>
    <w:rsid w:val="00910F60"/>
    <w:rsid w:val="009B07D8"/>
    <w:rsid w:val="009F2F71"/>
    <w:rsid w:val="00BE166D"/>
    <w:rsid w:val="00C126E3"/>
    <w:rsid w:val="00C14041"/>
    <w:rsid w:val="00C2785C"/>
    <w:rsid w:val="00CA14A1"/>
    <w:rsid w:val="00D342E8"/>
    <w:rsid w:val="00D8223A"/>
    <w:rsid w:val="00DA78E6"/>
    <w:rsid w:val="00DC770D"/>
    <w:rsid w:val="00ED6584"/>
    <w:rsid w:val="00F9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9A87"/>
  <w15:chartTrackingRefBased/>
  <w15:docId w15:val="{2DD64F7E-03C6-412E-8FC0-21955D02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05"/>
    <w:rPr>
      <w:rFonts w:ascii="Segoe UI" w:hAnsi="Segoe UI" w:cs="Segoe UI"/>
      <w:sz w:val="18"/>
      <w:szCs w:val="18"/>
    </w:rPr>
  </w:style>
  <w:style w:type="paragraph" w:styleId="Header">
    <w:name w:val="header"/>
    <w:basedOn w:val="Normal"/>
    <w:link w:val="HeaderChar"/>
    <w:uiPriority w:val="99"/>
    <w:unhideWhenUsed/>
    <w:rsid w:val="0081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405"/>
  </w:style>
  <w:style w:type="paragraph" w:styleId="Footer">
    <w:name w:val="footer"/>
    <w:basedOn w:val="Normal"/>
    <w:link w:val="FooterChar"/>
    <w:uiPriority w:val="99"/>
    <w:unhideWhenUsed/>
    <w:rsid w:val="0081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405"/>
  </w:style>
  <w:style w:type="paragraph" w:styleId="NormalWeb">
    <w:name w:val="Normal (Web)"/>
    <w:basedOn w:val="Normal"/>
    <w:uiPriority w:val="99"/>
    <w:semiHidden/>
    <w:unhideWhenUsed/>
    <w:rsid w:val="0081740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F2F71"/>
    <w:pPr>
      <w:widowControl w:val="0"/>
      <w:spacing w:after="0" w:line="240" w:lineRule="auto"/>
      <w:ind w:left="119"/>
    </w:pPr>
    <w:rPr>
      <w:rFonts w:ascii="Arial" w:eastAsia="Arial" w:hAnsi="Arial"/>
      <w:sz w:val="24"/>
      <w:szCs w:val="24"/>
    </w:rPr>
  </w:style>
  <w:style w:type="character" w:customStyle="1" w:styleId="BodyTextChar">
    <w:name w:val="Body Text Char"/>
    <w:basedOn w:val="DefaultParagraphFont"/>
    <w:link w:val="BodyText"/>
    <w:uiPriority w:val="1"/>
    <w:rsid w:val="009F2F71"/>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Hayett</dc:creator>
  <cp:keywords/>
  <dc:description/>
  <cp:lastModifiedBy>Michael Noll</cp:lastModifiedBy>
  <cp:revision>2</cp:revision>
  <cp:lastPrinted>2020-08-13T18:25:00Z</cp:lastPrinted>
  <dcterms:created xsi:type="dcterms:W3CDTF">2020-10-02T21:08:00Z</dcterms:created>
  <dcterms:modified xsi:type="dcterms:W3CDTF">2020-10-02T21:08:00Z</dcterms:modified>
</cp:coreProperties>
</file>