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75EE" w14:textId="77777777" w:rsidR="006F33BF" w:rsidRPr="005A72C3" w:rsidRDefault="006F33BF" w:rsidP="006F33BF">
      <w:pPr>
        <w:pStyle w:val="Title"/>
        <w:rPr>
          <w:sz w:val="32"/>
          <w:szCs w:val="32"/>
        </w:rPr>
      </w:pPr>
      <w:r w:rsidRPr="005A72C3">
        <w:rPr>
          <w:sz w:val="32"/>
          <w:szCs w:val="32"/>
        </w:rPr>
        <w:t>TRI-VALLEY SCHOOL DISTRICT 49-6</w:t>
      </w:r>
    </w:p>
    <w:p w14:paraId="6D2907B2" w14:textId="77777777" w:rsidR="006F33BF" w:rsidRPr="005A72C3" w:rsidRDefault="006F33BF" w:rsidP="006F33BF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32"/>
          <w:szCs w:val="32"/>
        </w:rPr>
      </w:pPr>
      <w:r w:rsidRPr="005A72C3">
        <w:rPr>
          <w:rFonts w:ascii="Arial" w:hAnsi="Arial"/>
          <w:b/>
          <w:sz w:val="32"/>
          <w:szCs w:val="32"/>
        </w:rPr>
        <w:t>SPECIAL BOARD MEETING AGENDA</w:t>
      </w:r>
    </w:p>
    <w:p w14:paraId="5A192881" w14:textId="62EE119E" w:rsidR="006F33BF" w:rsidRDefault="006F33BF" w:rsidP="006F33BF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October </w:t>
      </w:r>
      <w:r w:rsidR="008D4E4F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, 2020</w:t>
      </w:r>
    </w:p>
    <w:p w14:paraId="1233CBFC" w14:textId="09D9D33F" w:rsidR="006F33BF" w:rsidRDefault="006F33BF" w:rsidP="006F33BF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5:30</w:t>
      </w:r>
      <w:r>
        <w:rPr>
          <w:rFonts w:ascii="Arial" w:hAnsi="Arial"/>
          <w:b/>
          <w:sz w:val="22"/>
        </w:rPr>
        <w:t xml:space="preserve"> p.m.</w:t>
      </w:r>
    </w:p>
    <w:p w14:paraId="68254455" w14:textId="433982E0" w:rsidR="006F33BF" w:rsidRDefault="006F33BF" w:rsidP="006F33BF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Middle School Gym</w:t>
      </w:r>
    </w:p>
    <w:p w14:paraId="78BB5D26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166B4" w14:textId="77777777" w:rsidR="006F33BF" w:rsidRPr="00550886" w:rsidRDefault="006F33BF" w:rsidP="006F33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FDD072" w14:textId="77777777" w:rsidR="006F33BF" w:rsidRPr="00550886" w:rsidRDefault="006F33BF" w:rsidP="006F33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328313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 xml:space="preserve">1).    Call to order and establish a quorum     </w:t>
      </w:r>
    </w:p>
    <w:p w14:paraId="5DDB4BB0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38C55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2).    Consider any conflict of interest waivers</w:t>
      </w:r>
    </w:p>
    <w:p w14:paraId="5A5B7A36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C4196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3).    Changes and approval of the agenda</w:t>
      </w:r>
    </w:p>
    <w:p w14:paraId="0E1CD46A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D8D7A" w14:textId="29079135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 xml:space="preserve">4).    </w:t>
      </w:r>
      <w:r>
        <w:rPr>
          <w:rFonts w:ascii="Times New Roman" w:hAnsi="Times New Roman" w:cs="Times New Roman"/>
          <w:sz w:val="24"/>
          <w:szCs w:val="24"/>
        </w:rPr>
        <w:t xml:space="preserve">Consider changes to </w:t>
      </w:r>
      <w:r w:rsidR="00481DA4">
        <w:rPr>
          <w:rFonts w:ascii="Times New Roman" w:hAnsi="Times New Roman" w:cs="Times New Roman"/>
          <w:sz w:val="24"/>
          <w:szCs w:val="24"/>
        </w:rPr>
        <w:t>school contact tracing</w:t>
      </w:r>
      <w:r w:rsidR="003E4DF2">
        <w:rPr>
          <w:rFonts w:ascii="Times New Roman" w:hAnsi="Times New Roman" w:cs="Times New Roman"/>
          <w:sz w:val="24"/>
          <w:szCs w:val="24"/>
        </w:rPr>
        <w:t xml:space="preserve"> procedures and </w:t>
      </w:r>
      <w:r w:rsidR="00481DA4">
        <w:rPr>
          <w:rFonts w:ascii="Times New Roman" w:hAnsi="Times New Roman" w:cs="Times New Roman"/>
          <w:sz w:val="24"/>
          <w:szCs w:val="24"/>
        </w:rPr>
        <w:t>quarantines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36D2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8E44B" w14:textId="77777777" w:rsidR="006F33BF" w:rsidRPr="00550886" w:rsidRDefault="006F33BF" w:rsidP="006F33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0886">
        <w:rPr>
          <w:rFonts w:ascii="Times New Roman" w:hAnsi="Times New Roman" w:cs="Times New Roman"/>
          <w:sz w:val="24"/>
          <w:szCs w:val="24"/>
        </w:rPr>
        <w:t xml:space="preserve">).     Adjourn. </w:t>
      </w:r>
    </w:p>
    <w:p w14:paraId="581ADF18" w14:textId="77777777" w:rsidR="006F33BF" w:rsidRDefault="006F33BF" w:rsidP="006F33BF"/>
    <w:p w14:paraId="57C7DE64" w14:textId="77777777" w:rsidR="000D3D4E" w:rsidRDefault="000D3D4E"/>
    <w:sectPr w:rsidR="000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BF"/>
    <w:rsid w:val="000D3D4E"/>
    <w:rsid w:val="003E4DF2"/>
    <w:rsid w:val="00481DA4"/>
    <w:rsid w:val="005F7F0F"/>
    <w:rsid w:val="006F33BF"/>
    <w:rsid w:val="008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26F2"/>
  <w15:chartTrackingRefBased/>
  <w15:docId w15:val="{0BF81238-5FA4-4822-B883-590B827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3BF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F33BF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F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5</cp:revision>
  <dcterms:created xsi:type="dcterms:W3CDTF">2020-10-02T15:18:00Z</dcterms:created>
  <dcterms:modified xsi:type="dcterms:W3CDTF">2020-10-02T16:22:00Z</dcterms:modified>
</cp:coreProperties>
</file>