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9" w:rsidRDefault="00414168" w:rsidP="00414168">
      <w:pPr>
        <w:jc w:val="center"/>
        <w:rPr>
          <w:sz w:val="32"/>
          <w:szCs w:val="32"/>
        </w:rPr>
      </w:pPr>
      <w:bookmarkStart w:id="0" w:name="_GoBack"/>
      <w:bookmarkEnd w:id="0"/>
      <w:r w:rsidRPr="00414168">
        <w:rPr>
          <w:sz w:val="32"/>
          <w:szCs w:val="32"/>
        </w:rPr>
        <w:t>Analyzing Student Work</w:t>
      </w:r>
    </w:p>
    <w:p w:rsidR="00414168" w:rsidRDefault="00414168" w:rsidP="00414168">
      <w:pPr>
        <w:jc w:val="center"/>
        <w:rPr>
          <w:sz w:val="32"/>
          <w:szCs w:val="32"/>
        </w:rPr>
      </w:pPr>
      <w:r>
        <w:rPr>
          <w:sz w:val="32"/>
          <w:szCs w:val="32"/>
        </w:rPr>
        <w:t>A Protocol for PLC Teachers</w:t>
      </w:r>
    </w:p>
    <w:p w:rsidR="00414168" w:rsidRDefault="00414168" w:rsidP="0041416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4168" w:rsidRPr="00414168" w:rsidTr="00414168">
        <w:tc>
          <w:tcPr>
            <w:tcW w:w="4428" w:type="dxa"/>
          </w:tcPr>
          <w:p w:rsidR="00414168" w:rsidRPr="00414168" w:rsidRDefault="00414168" w:rsidP="00414168">
            <w:pPr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</w:rPr>
              <w:t>Teacher(s) name(s):</w:t>
            </w: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28" w:type="dxa"/>
          </w:tcPr>
          <w:p w:rsidR="00414168" w:rsidRPr="00414168" w:rsidRDefault="00414168" w:rsidP="00414168">
            <w:pPr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</w:rPr>
              <w:t>Date:</w:t>
            </w: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14168" w:rsidRPr="00414168" w:rsidTr="00414168">
        <w:tc>
          <w:tcPr>
            <w:tcW w:w="4428" w:type="dxa"/>
          </w:tcPr>
          <w:p w:rsidR="00414168" w:rsidRPr="00414168" w:rsidRDefault="00414168" w:rsidP="00414168">
            <w:pPr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</w:rPr>
              <w:t>Data (General name of student assessment)</w:t>
            </w:r>
          </w:p>
          <w:p w:rsidR="00414168" w:rsidRPr="00414168" w:rsidRDefault="00414168" w:rsidP="00414168">
            <w:pPr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28" w:type="dxa"/>
          </w:tcPr>
          <w:p w:rsidR="00414168" w:rsidRPr="00414168" w:rsidRDefault="00414168" w:rsidP="00414168">
            <w:pPr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</w:rPr>
              <w:t>Learning Target (What the student work will be evaluated on)</w:t>
            </w: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414168" w:rsidRPr="00414168" w:rsidRDefault="00414168" w:rsidP="00414168">
      <w:pPr>
        <w:jc w:val="center"/>
        <w:rPr>
          <w:rFonts w:asciiTheme="majorHAnsi" w:hAnsiTheme="majorHAnsi"/>
          <w:sz w:val="32"/>
          <w:szCs w:val="32"/>
        </w:rPr>
      </w:pPr>
    </w:p>
    <w:p w:rsidR="00414168" w:rsidRPr="00414168" w:rsidRDefault="004141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414168">
        <w:rPr>
          <w:rFonts w:asciiTheme="majorHAnsi" w:hAnsiTheme="majorHAnsi"/>
        </w:rPr>
        <w:t>Student’s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Far below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Approaching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Meeting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Exceeding standard</w:t>
            </w:r>
          </w:p>
        </w:tc>
      </w:tr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_____ % of class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_____ % of class</w:t>
            </w: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_____ % of class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_____ % of class</w:t>
            </w:r>
          </w:p>
        </w:tc>
      </w:tr>
    </w:tbl>
    <w:p w:rsidR="00414168" w:rsidRPr="00414168" w:rsidRDefault="00414168">
      <w:pPr>
        <w:rPr>
          <w:rFonts w:asciiTheme="majorHAnsi" w:hAnsiTheme="majorHAnsi"/>
        </w:rPr>
      </w:pPr>
    </w:p>
    <w:p w:rsidR="00414168" w:rsidRPr="00414168" w:rsidRDefault="00414168">
      <w:pPr>
        <w:rPr>
          <w:rFonts w:asciiTheme="majorHAnsi" w:hAnsiTheme="majorHAnsi"/>
        </w:rPr>
      </w:pPr>
    </w:p>
    <w:p w:rsidR="00414168" w:rsidRPr="00414168" w:rsidRDefault="004141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414168">
        <w:rPr>
          <w:rFonts w:asciiTheme="majorHAnsi" w:hAnsiTheme="majorHAnsi"/>
        </w:rPr>
        <w:t>Descriptions of Student Performance (one student from each category)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Far below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Approaching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Meeting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Exceeding standard</w:t>
            </w:r>
          </w:p>
        </w:tc>
      </w:tr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14168" w:rsidRPr="00414168" w:rsidRDefault="00414168">
      <w:pPr>
        <w:rPr>
          <w:rFonts w:asciiTheme="majorHAnsi" w:hAnsiTheme="majorHAnsi"/>
        </w:rPr>
      </w:pPr>
    </w:p>
    <w:p w:rsidR="00414168" w:rsidRPr="00414168" w:rsidRDefault="004141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414168">
        <w:rPr>
          <w:rFonts w:asciiTheme="majorHAnsi" w:hAnsiTheme="majorHAnsi"/>
        </w:rPr>
        <w:t>Learning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Far below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Approaching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Meeting standard</w:t>
            </w: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14168">
              <w:rPr>
                <w:rFonts w:asciiTheme="majorHAnsi" w:hAnsiTheme="majorHAnsi"/>
                <w:sz w:val="18"/>
                <w:szCs w:val="18"/>
              </w:rPr>
              <w:t>Exceeding standard</w:t>
            </w:r>
          </w:p>
        </w:tc>
      </w:tr>
      <w:tr w:rsidR="00414168" w:rsidRPr="00414168" w:rsidTr="00414168"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</w:rPr>
            </w:pPr>
          </w:p>
          <w:p w:rsidR="00414168" w:rsidRPr="00414168" w:rsidRDefault="00414168" w:rsidP="004141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14168" w:rsidRPr="00414168" w:rsidRDefault="00414168">
      <w:pPr>
        <w:rPr>
          <w:rFonts w:asciiTheme="majorHAnsi" w:hAnsiTheme="majorHAnsi"/>
        </w:rPr>
      </w:pPr>
    </w:p>
    <w:p w:rsidR="00414168" w:rsidRPr="00414168" w:rsidRDefault="004141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414168">
        <w:rPr>
          <w:rFonts w:asciiTheme="majorHAnsi" w:hAnsiTheme="majorHAnsi"/>
        </w:rPr>
        <w:t>Differentiated Strategies</w:t>
      </w:r>
    </w:p>
    <w:p w:rsidR="00414168" w:rsidRPr="00414168" w:rsidRDefault="00414168">
      <w:pPr>
        <w:rPr>
          <w:rFonts w:asciiTheme="majorHAnsi" w:hAnsiTheme="majorHAnsi"/>
        </w:rPr>
      </w:pPr>
      <w:r w:rsidRPr="00414168">
        <w:rPr>
          <w:rFonts w:asciiTheme="majorHAnsi" w:hAnsiTheme="majorHAnsi"/>
        </w:rPr>
        <w:t>Note any patterns or trends. Consider resources and/or personnel to support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4168" w:rsidRPr="00414168" w:rsidTr="00414168">
        <w:tc>
          <w:tcPr>
            <w:tcW w:w="8856" w:type="dxa"/>
          </w:tcPr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  <w:p w:rsidR="00414168" w:rsidRPr="00414168" w:rsidRDefault="00414168">
            <w:pPr>
              <w:rPr>
                <w:rFonts w:asciiTheme="majorHAnsi" w:hAnsiTheme="majorHAnsi"/>
              </w:rPr>
            </w:pPr>
          </w:p>
        </w:tc>
      </w:tr>
    </w:tbl>
    <w:p w:rsidR="00414168" w:rsidRDefault="00414168" w:rsidP="00414168"/>
    <w:sectPr w:rsidR="00414168" w:rsidSect="00115F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8"/>
    <w:rsid w:val="00104B0A"/>
    <w:rsid w:val="00115F37"/>
    <w:rsid w:val="002709BA"/>
    <w:rsid w:val="00414168"/>
    <w:rsid w:val="00543E99"/>
    <w:rsid w:val="00A70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mrevier</dc:creator>
  <cp:lastModifiedBy>Penny Grotting</cp:lastModifiedBy>
  <cp:revision>2</cp:revision>
  <cp:lastPrinted>2011-09-20T17:22:00Z</cp:lastPrinted>
  <dcterms:created xsi:type="dcterms:W3CDTF">2013-09-03T18:55:00Z</dcterms:created>
  <dcterms:modified xsi:type="dcterms:W3CDTF">2013-09-03T18:55:00Z</dcterms:modified>
</cp:coreProperties>
</file>