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8" w:rsidRDefault="005433E8" w:rsidP="005433E8">
      <w:pPr>
        <w:jc w:val="center"/>
      </w:pPr>
      <w:r>
        <w:t>HomeTech Charter School</w:t>
      </w:r>
    </w:p>
    <w:p w:rsidR="005433E8" w:rsidRDefault="005433E8" w:rsidP="005433E8">
      <w:pPr>
        <w:jc w:val="center"/>
      </w:pPr>
      <w:r>
        <w:t>Governing Board Minutes</w:t>
      </w:r>
    </w:p>
    <w:p w:rsidR="005433E8" w:rsidRDefault="005433E8" w:rsidP="005433E8">
      <w:pPr>
        <w:jc w:val="center"/>
      </w:pPr>
      <w:r>
        <w:t>November 9</w:t>
      </w:r>
      <w:r>
        <w:t>, 2015</w:t>
      </w:r>
    </w:p>
    <w:p w:rsidR="005433E8" w:rsidRDefault="005433E8" w:rsidP="005433E8"/>
    <w:p w:rsidR="005433E8" w:rsidRDefault="005433E8" w:rsidP="005433E8">
      <w:r>
        <w:t>1.0</w:t>
      </w:r>
      <w:r>
        <w:tab/>
        <w:t>Opening Business:</w:t>
      </w:r>
    </w:p>
    <w:p w:rsidR="005433E8" w:rsidRDefault="005433E8" w:rsidP="005433E8">
      <w:pPr>
        <w:pStyle w:val="ListParagraph"/>
        <w:numPr>
          <w:ilvl w:val="1"/>
          <w:numId w:val="1"/>
        </w:numPr>
      </w:pPr>
      <w:r>
        <w:t>Regular mee</w:t>
      </w:r>
      <w:r>
        <w:t>ting was called to order at 3:02</w:t>
      </w:r>
      <w:r>
        <w:t xml:space="preserve"> p.m.</w:t>
      </w:r>
    </w:p>
    <w:p w:rsidR="005433E8" w:rsidRDefault="005433E8" w:rsidP="005433E8">
      <w:pPr>
        <w:pStyle w:val="ListParagraph"/>
        <w:ind w:left="2160"/>
      </w:pPr>
      <w:r>
        <w:t xml:space="preserve">Present: </w:t>
      </w:r>
      <w:r>
        <w:tab/>
        <w:t xml:space="preserve">Tom </w:t>
      </w:r>
      <w:proofErr w:type="spellStart"/>
      <w:r>
        <w:t>Brogden</w:t>
      </w:r>
      <w:proofErr w:type="spellEnd"/>
      <w:r>
        <w:tab/>
      </w:r>
      <w:r>
        <w:tab/>
        <w:t>Michael Ervin</w:t>
      </w:r>
    </w:p>
    <w:p w:rsidR="005433E8" w:rsidRDefault="005433E8" w:rsidP="005433E8">
      <w:pPr>
        <w:pStyle w:val="ListParagraph"/>
        <w:ind w:left="2160"/>
      </w:pPr>
      <w:r>
        <w:tab/>
      </w:r>
      <w:r>
        <w:tab/>
        <w:t>Eric Rein</w:t>
      </w:r>
      <w:r>
        <w:tab/>
      </w:r>
      <w:r>
        <w:tab/>
        <w:t xml:space="preserve">Krista </w:t>
      </w:r>
      <w:proofErr w:type="spellStart"/>
      <w:r>
        <w:t>Enos</w:t>
      </w:r>
      <w:proofErr w:type="spellEnd"/>
    </w:p>
    <w:p w:rsidR="005433E8" w:rsidRDefault="005433E8" w:rsidP="005433E8">
      <w:pPr>
        <w:pStyle w:val="ListParagraph"/>
        <w:ind w:left="2880" w:firstLine="720"/>
      </w:pPr>
      <w:r>
        <w:t>Bobbi Sanders</w:t>
      </w:r>
      <w:r>
        <w:tab/>
      </w:r>
      <w:r>
        <w:t>Dan Salas</w:t>
      </w:r>
    </w:p>
    <w:p w:rsidR="005433E8" w:rsidRDefault="005433E8" w:rsidP="005433E8"/>
    <w:p w:rsidR="005433E8" w:rsidRDefault="005433E8" w:rsidP="005433E8">
      <w:pPr>
        <w:pStyle w:val="ListParagraph"/>
        <w:numPr>
          <w:ilvl w:val="1"/>
          <w:numId w:val="1"/>
        </w:numPr>
      </w:pPr>
      <w:r>
        <w:t>Pledge of Allegiance</w:t>
      </w:r>
    </w:p>
    <w:p w:rsidR="005433E8" w:rsidRDefault="005433E8" w:rsidP="005433E8"/>
    <w:p w:rsidR="005433E8" w:rsidRDefault="005433E8" w:rsidP="005433E8">
      <w:pPr>
        <w:ind w:left="720" w:hanging="720"/>
      </w:pPr>
      <w:r>
        <w:t>2</w:t>
      </w:r>
      <w:r>
        <w:t>.0</w:t>
      </w:r>
      <w:r>
        <w:tab/>
        <w:t xml:space="preserve">The board approved the </w:t>
      </w:r>
      <w:r>
        <w:t>November</w:t>
      </w:r>
      <w:r>
        <w:t xml:space="preserve"> agenda.</w:t>
      </w:r>
    </w:p>
    <w:p w:rsidR="005433E8" w:rsidRDefault="005433E8" w:rsidP="005433E8">
      <w:pPr>
        <w:ind w:left="720" w:hanging="720"/>
      </w:pPr>
    </w:p>
    <w:p w:rsidR="005433E8" w:rsidRDefault="005433E8" w:rsidP="005433E8">
      <w:pPr>
        <w:ind w:left="720" w:hanging="720"/>
      </w:pPr>
      <w:r>
        <w:t>3</w:t>
      </w:r>
      <w:r>
        <w:t>.0</w:t>
      </w:r>
      <w:r>
        <w:tab/>
        <w:t>Communications/Reports</w:t>
      </w:r>
    </w:p>
    <w:p w:rsidR="005433E8" w:rsidRDefault="005433E8" w:rsidP="005433E8">
      <w:pPr>
        <w:ind w:left="1440" w:hanging="720"/>
      </w:pPr>
      <w:r>
        <w:t>3</w:t>
      </w:r>
      <w:r>
        <w:t>.1</w:t>
      </w:r>
      <w:r>
        <w:tab/>
        <w:t xml:space="preserve">No comments or reports from the board. </w:t>
      </w:r>
    </w:p>
    <w:p w:rsidR="005433E8" w:rsidRDefault="005433E8" w:rsidP="005433E8">
      <w:pPr>
        <w:ind w:left="1440" w:hanging="720"/>
      </w:pPr>
      <w:r>
        <w:t>3</w:t>
      </w:r>
      <w:r>
        <w:t>.2</w:t>
      </w:r>
      <w:r>
        <w:tab/>
        <w:t>Principal’s Report</w:t>
      </w:r>
    </w:p>
    <w:p w:rsidR="005433E8" w:rsidRDefault="005433E8" w:rsidP="005433E8">
      <w:pPr>
        <w:ind w:left="2160" w:hanging="720"/>
      </w:pPr>
      <w:r>
        <w:t>1.0</w:t>
      </w:r>
      <w:r>
        <w:tab/>
        <w:t>There are currently 147</w:t>
      </w:r>
      <w:r>
        <w:t xml:space="preserve"> students enrolled. Mr. Ervin presented the board with a chart that breaks down monthly enrollment by grade level.</w:t>
      </w:r>
    </w:p>
    <w:p w:rsidR="005433E8" w:rsidRDefault="005433E8" w:rsidP="005433E8">
      <w:pPr>
        <w:ind w:left="2160" w:hanging="720"/>
      </w:pPr>
      <w:r>
        <w:t>2.0</w:t>
      </w:r>
      <w:r>
        <w:tab/>
        <w:t xml:space="preserve">Mr. Ervin </w:t>
      </w:r>
      <w:r>
        <w:t>presented the visitation schedule for the WASC committee.  The board was invited to participate in the meetings when they were able.</w:t>
      </w:r>
    </w:p>
    <w:p w:rsidR="005433E8" w:rsidRDefault="005433E8" w:rsidP="005433E8">
      <w:pPr>
        <w:ind w:left="2160" w:hanging="720"/>
      </w:pPr>
      <w:r>
        <w:t>3.0</w:t>
      </w:r>
      <w:r>
        <w:tab/>
        <w:t xml:space="preserve">Mr. Ervin </w:t>
      </w:r>
      <w:r>
        <w:t>informed the board that he would be meeting with Butte County Office of Education and would bring the First Interim Budget Report to the next meeting</w:t>
      </w:r>
      <w:r>
        <w:t>.</w:t>
      </w:r>
    </w:p>
    <w:p w:rsidR="005433E8" w:rsidRDefault="005433E8" w:rsidP="005433E8">
      <w:pPr>
        <w:ind w:left="720" w:hanging="720"/>
      </w:pPr>
    </w:p>
    <w:p w:rsidR="005433E8" w:rsidRDefault="005433E8" w:rsidP="005433E8">
      <w:pPr>
        <w:ind w:left="720" w:hanging="720"/>
      </w:pPr>
      <w:r>
        <w:t>4</w:t>
      </w:r>
      <w:r>
        <w:t>.0</w:t>
      </w:r>
      <w:r>
        <w:tab/>
        <w:t>Discussion Items</w:t>
      </w:r>
    </w:p>
    <w:p w:rsidR="005433E8" w:rsidRDefault="005433E8" w:rsidP="005433E8">
      <w:pPr>
        <w:ind w:left="1440" w:hanging="720"/>
      </w:pPr>
      <w:r>
        <w:t>4</w:t>
      </w:r>
      <w:r>
        <w:t>.1</w:t>
      </w:r>
      <w:r>
        <w:tab/>
      </w:r>
      <w:r>
        <w:t xml:space="preserve">Mr. Ervin provided board members an invitation to </w:t>
      </w:r>
      <w:proofErr w:type="gramStart"/>
      <w:r>
        <w:t>a board</w:t>
      </w:r>
      <w:proofErr w:type="gramEnd"/>
      <w:r>
        <w:t xml:space="preserve"> training on February 23</w:t>
      </w:r>
      <w:r w:rsidRPr="005433E8">
        <w:rPr>
          <w:vertAlign w:val="superscript"/>
        </w:rPr>
        <w:t>rd</w:t>
      </w:r>
      <w:r>
        <w:t xml:space="preserve"> from 5:00 to 8:00 PM at Paradise Charter Middle School.  </w:t>
      </w:r>
      <w:proofErr w:type="gramStart"/>
      <w:r>
        <w:t xml:space="preserve">The training will be provided by Lisa </w:t>
      </w:r>
      <w:proofErr w:type="spellStart"/>
      <w:r>
        <w:t>Corr</w:t>
      </w:r>
      <w:proofErr w:type="spellEnd"/>
      <w:proofErr w:type="gramEnd"/>
      <w:r>
        <w:t xml:space="preserve"> (Partner of Young, </w:t>
      </w:r>
      <w:proofErr w:type="spellStart"/>
      <w:r>
        <w:t>Minney</w:t>
      </w:r>
      <w:proofErr w:type="spellEnd"/>
      <w:r>
        <w:t xml:space="preserve">, and </w:t>
      </w:r>
      <w:proofErr w:type="spellStart"/>
      <w:r>
        <w:t>Corr</w:t>
      </w:r>
      <w:proofErr w:type="spellEnd"/>
      <w:r>
        <w:t>).</w:t>
      </w:r>
    </w:p>
    <w:p w:rsidR="005433E8" w:rsidRDefault="005433E8" w:rsidP="005433E8">
      <w:pPr>
        <w:ind w:left="1440" w:hanging="720"/>
      </w:pPr>
      <w:r>
        <w:t>4.2</w:t>
      </w:r>
      <w:r>
        <w:tab/>
      </w:r>
      <w:r>
        <w:t>HomeTech Charter School is seeking a community board member.</w:t>
      </w:r>
      <w:r>
        <w:t xml:space="preserve">  Mr. Ervin has a meeting scheduled with Carol Murdock to discuss possible participation on HomeTech Charter School’s board.</w:t>
      </w:r>
    </w:p>
    <w:p w:rsidR="005433E8" w:rsidRDefault="005433E8" w:rsidP="005433E8"/>
    <w:p w:rsidR="005433E8" w:rsidRDefault="005433E8" w:rsidP="005433E8">
      <w:pPr>
        <w:ind w:left="720" w:hanging="720"/>
      </w:pPr>
      <w:r>
        <w:t>5</w:t>
      </w:r>
      <w:r>
        <w:t>.0</w:t>
      </w:r>
      <w:r>
        <w:tab/>
        <w:t>Action Items</w:t>
      </w:r>
    </w:p>
    <w:p w:rsidR="005433E8" w:rsidRDefault="005433E8" w:rsidP="005433E8">
      <w:pPr>
        <w:ind w:left="1440" w:hanging="720"/>
      </w:pPr>
      <w:r>
        <w:t>5</w:t>
      </w:r>
      <w:r>
        <w:t>.1</w:t>
      </w:r>
      <w:r>
        <w:tab/>
      </w:r>
      <w:r>
        <w:t xml:space="preserve">Consideration and approval of community board member </w:t>
      </w:r>
      <w:proofErr w:type="gramStart"/>
      <w:r>
        <w:t>was</w:t>
      </w:r>
      <w:proofErr w:type="gramEnd"/>
      <w:r>
        <w:t xml:space="preserve"> tabled</w:t>
      </w:r>
      <w:r>
        <w:t>.</w:t>
      </w:r>
    </w:p>
    <w:p w:rsidR="005433E8" w:rsidRDefault="005433E8" w:rsidP="005433E8">
      <w:pPr>
        <w:ind w:left="1440" w:hanging="720"/>
      </w:pPr>
      <w:r>
        <w:t>5.2</w:t>
      </w:r>
      <w:r>
        <w:tab/>
        <w:t xml:space="preserve">Child rearing leave was unanimously approved for Danielle </w:t>
      </w:r>
      <w:proofErr w:type="spellStart"/>
      <w:r>
        <w:t>Reinolds</w:t>
      </w:r>
      <w:proofErr w:type="spellEnd"/>
      <w:r>
        <w:t xml:space="preserve"> starting on November 18, 2015 to December 11, 2015.  Danielle will return to work on Monday, December 14, 2015.  Tom </w:t>
      </w:r>
      <w:proofErr w:type="spellStart"/>
      <w:r>
        <w:t>Brogden</w:t>
      </w:r>
      <w:proofErr w:type="spellEnd"/>
      <w:r>
        <w:t xml:space="preserve"> made the motion and Dan Salas seconded.</w:t>
      </w:r>
    </w:p>
    <w:p w:rsidR="005433E8" w:rsidRDefault="005433E8" w:rsidP="005433E8">
      <w:pPr>
        <w:ind w:left="1440" w:hanging="720"/>
      </w:pPr>
      <w:r>
        <w:t>5.3</w:t>
      </w:r>
      <w:r>
        <w:tab/>
        <w:t xml:space="preserve">Reimbursement to the Principal/Superintendent for expenses was </w:t>
      </w:r>
      <w:r>
        <w:t xml:space="preserve">unanimously </w:t>
      </w:r>
      <w:r>
        <w:t xml:space="preserve">approved.  Dan Salas made the motion and Krista </w:t>
      </w:r>
      <w:proofErr w:type="spellStart"/>
      <w:r>
        <w:t>Enos</w:t>
      </w:r>
      <w:proofErr w:type="spellEnd"/>
      <w:r>
        <w:t xml:space="preserve"> Seconded.</w:t>
      </w:r>
    </w:p>
    <w:p w:rsidR="005433E8" w:rsidRDefault="005433E8" w:rsidP="005433E8"/>
    <w:p w:rsidR="005433E8" w:rsidRDefault="005433E8" w:rsidP="005433E8">
      <w:pPr>
        <w:ind w:left="720" w:hanging="720"/>
      </w:pPr>
    </w:p>
    <w:p w:rsidR="005433E8" w:rsidRDefault="005433E8" w:rsidP="005433E8">
      <w:pPr>
        <w:ind w:left="720" w:hanging="720"/>
      </w:pPr>
    </w:p>
    <w:p w:rsidR="005433E8" w:rsidRDefault="005433E8" w:rsidP="005433E8">
      <w:pPr>
        <w:ind w:left="720" w:hanging="720"/>
      </w:pPr>
      <w:r>
        <w:lastRenderedPageBreak/>
        <w:t>6</w:t>
      </w:r>
      <w:r>
        <w:t>.0</w:t>
      </w:r>
      <w:r>
        <w:tab/>
        <w:t>Consent Agenda</w:t>
      </w:r>
    </w:p>
    <w:p w:rsidR="005433E8" w:rsidRDefault="005433E8" w:rsidP="005433E8">
      <w:pPr>
        <w:ind w:left="1440" w:hanging="720"/>
      </w:pPr>
      <w:r>
        <w:t>6</w:t>
      </w:r>
      <w:r>
        <w:t>.1</w:t>
      </w:r>
      <w:r>
        <w:tab/>
        <w:t xml:space="preserve">Eric Rein motioned for the approval of item listed under the consent agenda.   Krista </w:t>
      </w:r>
      <w:proofErr w:type="spellStart"/>
      <w:r>
        <w:t>Enos</w:t>
      </w:r>
      <w:proofErr w:type="spellEnd"/>
      <w:r>
        <w:t xml:space="preserve"> seconded. The board unanimously approved.   </w:t>
      </w:r>
    </w:p>
    <w:p w:rsidR="005433E8" w:rsidRDefault="005433E8" w:rsidP="005433E8"/>
    <w:p w:rsidR="005433E8" w:rsidRDefault="005433E8" w:rsidP="005433E8">
      <w:pPr>
        <w:ind w:left="720" w:hanging="720"/>
      </w:pPr>
      <w:r>
        <w:t>7</w:t>
      </w:r>
      <w:r>
        <w:t>.0</w:t>
      </w:r>
      <w:r>
        <w:tab/>
        <w:t xml:space="preserve">No items from the public.  </w:t>
      </w:r>
    </w:p>
    <w:p w:rsidR="005433E8" w:rsidRDefault="005433E8" w:rsidP="005433E8">
      <w:pPr>
        <w:ind w:left="1710"/>
      </w:pPr>
    </w:p>
    <w:p w:rsidR="005433E8" w:rsidRDefault="005433E8" w:rsidP="005433E8">
      <w:r>
        <w:t>8</w:t>
      </w:r>
      <w:r>
        <w:t>.0</w:t>
      </w:r>
      <w:r>
        <w:tab/>
        <w:t xml:space="preserve">Next Meeting Date – </w:t>
      </w:r>
      <w:r>
        <w:t>December 14</w:t>
      </w:r>
      <w:r>
        <w:t xml:space="preserve">, 2015 (3:00 p.m.) </w:t>
      </w:r>
    </w:p>
    <w:p w:rsidR="005433E8" w:rsidRDefault="005433E8" w:rsidP="005433E8"/>
    <w:p w:rsidR="005433E8" w:rsidRDefault="005433E8" w:rsidP="005433E8">
      <w:r>
        <w:t xml:space="preserve">Adjourned </w:t>
      </w:r>
      <w:r>
        <w:t>3:45</w:t>
      </w:r>
      <w:bookmarkStart w:id="0" w:name="_GoBack"/>
      <w:bookmarkEnd w:id="0"/>
      <w:r>
        <w:t xml:space="preserve"> p.m.</w:t>
      </w:r>
    </w:p>
    <w:p w:rsidR="005433E8" w:rsidRDefault="005433E8" w:rsidP="005433E8"/>
    <w:p w:rsidR="005433E8" w:rsidRDefault="005433E8" w:rsidP="005433E8"/>
    <w:p w:rsidR="005433E8" w:rsidRDefault="005433E8" w:rsidP="00543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433E8" w:rsidRDefault="005433E8" w:rsidP="00543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Danielle </w:t>
      </w:r>
      <w:proofErr w:type="spellStart"/>
      <w:r>
        <w:t>Reinolds</w:t>
      </w:r>
      <w:proofErr w:type="spellEnd"/>
    </w:p>
    <w:p w:rsidR="005433E8" w:rsidRDefault="005433E8" w:rsidP="005433E8"/>
    <w:p w:rsidR="005433E8" w:rsidRDefault="005433E8" w:rsidP="005433E8"/>
    <w:p w:rsidR="001231E8" w:rsidRDefault="001231E8"/>
    <w:sectPr w:rsidR="001231E8" w:rsidSect="002B6611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8"/>
    <w:rsid w:val="001231E8"/>
    <w:rsid w:val="005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13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1780</Characters>
  <Application>Microsoft Macintosh Word</Application>
  <DocSecurity>0</DocSecurity>
  <Lines>14</Lines>
  <Paragraphs>4</Paragraphs>
  <ScaleCrop>false</ScaleCrop>
  <Company>HomeTech Charter School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Ervin</dc:creator>
  <cp:keywords/>
  <dc:description/>
  <cp:lastModifiedBy>Michael Ervin</cp:lastModifiedBy>
  <cp:revision>1</cp:revision>
  <cp:lastPrinted>2015-12-10T19:27:00Z</cp:lastPrinted>
  <dcterms:created xsi:type="dcterms:W3CDTF">2015-12-10T19:12:00Z</dcterms:created>
  <dcterms:modified xsi:type="dcterms:W3CDTF">2015-12-10T19:29:00Z</dcterms:modified>
</cp:coreProperties>
</file>