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7E40F" w14:textId="77777777" w:rsidR="008B22EC" w:rsidRDefault="008B22EC" w:rsidP="008B22EC">
      <w:pPr>
        <w:jc w:val="center"/>
      </w:pPr>
      <w:bookmarkStart w:id="0" w:name="_GoBack"/>
      <w:bookmarkEnd w:id="0"/>
      <w:r>
        <w:t>HomeTech Charter School</w:t>
      </w:r>
    </w:p>
    <w:p w14:paraId="7144E784" w14:textId="77777777" w:rsidR="008B22EC" w:rsidRDefault="008B22EC" w:rsidP="008B22EC">
      <w:pPr>
        <w:jc w:val="center"/>
      </w:pPr>
      <w:r>
        <w:t>Governing Board Minutes</w:t>
      </w:r>
    </w:p>
    <w:p w14:paraId="792AA477" w14:textId="33B81680" w:rsidR="008B22EC" w:rsidRDefault="00D31F6F" w:rsidP="00180925">
      <w:pPr>
        <w:jc w:val="center"/>
      </w:pPr>
      <w:r>
        <w:t>May 29</w:t>
      </w:r>
      <w:r w:rsidR="008B22EC">
        <w:t>, 2015</w:t>
      </w:r>
    </w:p>
    <w:p w14:paraId="73F46E60" w14:textId="77777777" w:rsidR="008B22EC" w:rsidRDefault="008B22EC" w:rsidP="008B22EC"/>
    <w:p w14:paraId="033B508A" w14:textId="77777777" w:rsidR="008B22EC" w:rsidRDefault="008B22EC" w:rsidP="008B22EC">
      <w:r>
        <w:t>1.0</w:t>
      </w:r>
      <w:r>
        <w:tab/>
        <w:t>Opening Business:</w:t>
      </w:r>
    </w:p>
    <w:p w14:paraId="158D74C2" w14:textId="23D9931C" w:rsidR="008B22EC" w:rsidRDefault="008B22EC" w:rsidP="008B22EC">
      <w:pPr>
        <w:pStyle w:val="ListParagraph"/>
        <w:numPr>
          <w:ilvl w:val="1"/>
          <w:numId w:val="1"/>
        </w:numPr>
      </w:pPr>
      <w:r>
        <w:t>Regular meeting was called to order at 3:</w:t>
      </w:r>
      <w:r w:rsidR="00D31F6F">
        <w:t>05</w:t>
      </w:r>
      <w:r>
        <w:t xml:space="preserve"> p.m.</w:t>
      </w:r>
    </w:p>
    <w:p w14:paraId="6EC4F9E9" w14:textId="21388603" w:rsidR="008B22EC" w:rsidRDefault="008B22EC" w:rsidP="008B22EC">
      <w:pPr>
        <w:pStyle w:val="ListParagraph"/>
        <w:ind w:left="2160"/>
      </w:pPr>
      <w:r>
        <w:t xml:space="preserve">Present: </w:t>
      </w:r>
      <w:r>
        <w:tab/>
        <w:t>Tom Brogden</w:t>
      </w:r>
      <w:r>
        <w:tab/>
      </w:r>
      <w:r>
        <w:tab/>
      </w:r>
      <w:r w:rsidR="00D31F6F">
        <w:t>Michael Ervin</w:t>
      </w:r>
    </w:p>
    <w:p w14:paraId="443DF49C" w14:textId="5997DEBA" w:rsidR="008B22EC" w:rsidRDefault="00D31F6F" w:rsidP="008B22EC">
      <w:pPr>
        <w:pStyle w:val="ListParagraph"/>
        <w:ind w:left="2880" w:firstLine="720"/>
      </w:pPr>
      <w:r>
        <w:t>Char Taft</w:t>
      </w:r>
      <w:r>
        <w:tab/>
      </w:r>
      <w:r>
        <w:tab/>
      </w:r>
      <w:r w:rsidR="000B1677">
        <w:t>Gina Victor</w:t>
      </w:r>
      <w:r w:rsidR="008B22EC">
        <w:tab/>
      </w:r>
      <w:r w:rsidR="008B22EC">
        <w:tab/>
      </w:r>
    </w:p>
    <w:p w14:paraId="17DDE4BC" w14:textId="77777777" w:rsidR="008B22EC" w:rsidRDefault="008B22EC" w:rsidP="008B22EC">
      <w:r>
        <w:tab/>
      </w:r>
      <w:r>
        <w:tab/>
      </w:r>
      <w:r>
        <w:tab/>
      </w:r>
    </w:p>
    <w:p w14:paraId="4BD56106" w14:textId="53F80D0D" w:rsidR="00D31F6F" w:rsidRDefault="008B22EC" w:rsidP="00D31F6F">
      <w:pPr>
        <w:ind w:left="1440" w:firstLine="720"/>
      </w:pPr>
      <w:r>
        <w:t>Absent:</w:t>
      </w:r>
      <w:r>
        <w:tab/>
      </w:r>
      <w:r w:rsidR="00D31F6F">
        <w:t>Eric Rein</w:t>
      </w:r>
      <w:r w:rsidR="00D31F6F">
        <w:tab/>
      </w:r>
      <w:r w:rsidR="00D31F6F">
        <w:tab/>
        <w:t>Dan Salas</w:t>
      </w:r>
    </w:p>
    <w:p w14:paraId="369CAE87" w14:textId="32DCBEFE" w:rsidR="008B22EC" w:rsidRDefault="00D31F6F" w:rsidP="008B22EC">
      <w:r>
        <w:tab/>
      </w:r>
      <w:r>
        <w:tab/>
      </w:r>
      <w:r>
        <w:tab/>
      </w:r>
      <w:r>
        <w:tab/>
      </w:r>
      <w:r>
        <w:tab/>
        <w:t>Dr. Alison Watson</w:t>
      </w:r>
    </w:p>
    <w:p w14:paraId="33E04DA8" w14:textId="77777777" w:rsidR="008B22EC" w:rsidRDefault="008B22EC" w:rsidP="008B22EC"/>
    <w:p w14:paraId="3F0FECFD" w14:textId="77777777" w:rsidR="008B22EC" w:rsidRDefault="008B22EC" w:rsidP="008B22EC">
      <w:pPr>
        <w:pStyle w:val="ListParagraph"/>
        <w:numPr>
          <w:ilvl w:val="1"/>
          <w:numId w:val="1"/>
        </w:numPr>
      </w:pPr>
      <w:r>
        <w:t>Pledge of Allegiance</w:t>
      </w:r>
    </w:p>
    <w:p w14:paraId="61038046" w14:textId="77777777" w:rsidR="008B22EC" w:rsidRDefault="008B22EC" w:rsidP="008B22EC"/>
    <w:p w14:paraId="5E5CD984" w14:textId="6215FD91" w:rsidR="008B22EC" w:rsidRDefault="008B22EC" w:rsidP="008B22EC">
      <w:pPr>
        <w:ind w:left="720" w:hanging="720"/>
      </w:pPr>
      <w:r>
        <w:t>2.0</w:t>
      </w:r>
      <w:r>
        <w:tab/>
      </w:r>
      <w:r w:rsidR="000B1677">
        <w:t>Mr</w:t>
      </w:r>
      <w:r w:rsidR="00D31F6F">
        <w:t>s. Victor</w:t>
      </w:r>
      <w:r w:rsidR="000B1677">
        <w:t xml:space="preserve"> motioned for the approval of the </w:t>
      </w:r>
      <w:r w:rsidR="00D31F6F">
        <w:t>May</w:t>
      </w:r>
      <w:r w:rsidR="000B1677">
        <w:t xml:space="preserve"> agenda. </w:t>
      </w:r>
      <w:r w:rsidR="00D31F6F">
        <w:t>Mr. Brogden</w:t>
      </w:r>
      <w:r w:rsidR="000B1677">
        <w:t xml:space="preserve"> seconded. The board approved. </w:t>
      </w:r>
    </w:p>
    <w:p w14:paraId="2B117FDC" w14:textId="77777777" w:rsidR="008B22EC" w:rsidRDefault="008B22EC" w:rsidP="008B22EC">
      <w:pPr>
        <w:ind w:left="720" w:hanging="720"/>
      </w:pPr>
    </w:p>
    <w:p w14:paraId="5962EBC5" w14:textId="38D89E0F" w:rsidR="000B1677" w:rsidRDefault="008B22EC" w:rsidP="008B22EC">
      <w:pPr>
        <w:ind w:left="720" w:hanging="720"/>
      </w:pPr>
      <w:r>
        <w:t>3.0</w:t>
      </w:r>
      <w:r>
        <w:tab/>
      </w:r>
      <w:r w:rsidR="00D31F6F">
        <w:t>Communications/Reports</w:t>
      </w:r>
    </w:p>
    <w:p w14:paraId="02F3FF18" w14:textId="25C48439" w:rsidR="00132968" w:rsidRDefault="000B1677" w:rsidP="000B1677">
      <w:pPr>
        <w:ind w:left="1440" w:hanging="720"/>
      </w:pPr>
      <w:r>
        <w:t>3.1</w:t>
      </w:r>
      <w:r>
        <w:tab/>
      </w:r>
      <w:r w:rsidR="00D31F6F">
        <w:t xml:space="preserve">Tina Hamm reported from the HomeTech Charter Aspire Teacher’s Association regarding salary information. </w:t>
      </w:r>
      <w:r w:rsidR="00132968">
        <w:t>PUSD is currently going through negotiations for an increase in teacher salaries. Currently</w:t>
      </w:r>
      <w:r w:rsidR="005564DF">
        <w:t>,</w:t>
      </w:r>
      <w:r w:rsidR="00132968">
        <w:t xml:space="preserve"> 1.9% increase</w:t>
      </w:r>
      <w:r w:rsidR="005564DF">
        <w:t xml:space="preserve"> with</w:t>
      </w:r>
      <w:r w:rsidR="00132968">
        <w:t xml:space="preserve"> retroactive pay was the last negotiation made. HTCATA agreement states that salaries shall not be less but at least equivalent to PUSD’s salary schedule. </w:t>
      </w:r>
    </w:p>
    <w:p w14:paraId="42FBBE08" w14:textId="7F113A1F" w:rsidR="008B22EC" w:rsidRDefault="00132968" w:rsidP="000B1677">
      <w:pPr>
        <w:ind w:left="1440" w:hanging="720"/>
      </w:pPr>
      <w:r>
        <w:t>3.2</w:t>
      </w:r>
      <w:r>
        <w:tab/>
        <w:t xml:space="preserve">Mr. Ervin </w:t>
      </w:r>
      <w:r w:rsidR="00500461">
        <w:t xml:space="preserve">moved item number 3.3 to 3.2. </w:t>
      </w:r>
      <w:r>
        <w:t xml:space="preserve"> </w:t>
      </w:r>
      <w:r w:rsidR="00500461">
        <w:t>Mr. Ervin recognized Jim Kyle for his service here at HomeTech Charter School</w:t>
      </w:r>
      <w:r w:rsidR="005564DF">
        <w:t xml:space="preserve"> by providing him with an honorary plaque</w:t>
      </w:r>
      <w:r w:rsidR="00500461">
        <w:t xml:space="preserve">. Mr. Kyle has made a huge impact on </w:t>
      </w:r>
      <w:r w:rsidR="00CB4C86">
        <w:t>th</w:t>
      </w:r>
      <w:r w:rsidR="00DA4972">
        <w:t>e school sharing his wisdom and expertise</w:t>
      </w:r>
      <w:r w:rsidR="004E6545">
        <w:t xml:space="preserve"> through the years. </w:t>
      </w:r>
    </w:p>
    <w:p w14:paraId="5F9981CE" w14:textId="1E0152A5" w:rsidR="004E6545" w:rsidRDefault="004E6545" w:rsidP="000B1677">
      <w:pPr>
        <w:ind w:left="1440" w:hanging="720"/>
      </w:pPr>
      <w:r>
        <w:t>3.3</w:t>
      </w:r>
      <w:r>
        <w:tab/>
        <w:t xml:space="preserve">The elementary staff presented the K-6 student awards. </w:t>
      </w:r>
    </w:p>
    <w:p w14:paraId="4EB60E19" w14:textId="3DC49128" w:rsidR="000B1677" w:rsidRDefault="00E2488D" w:rsidP="000B1677">
      <w:pPr>
        <w:ind w:left="1440" w:hanging="720"/>
      </w:pPr>
      <w:r>
        <w:t>3.4</w:t>
      </w:r>
      <w:r>
        <w:tab/>
        <w:t xml:space="preserve">No comments/reports from the board. </w:t>
      </w:r>
    </w:p>
    <w:p w14:paraId="6E73281C" w14:textId="315DAF75" w:rsidR="001F1418" w:rsidRDefault="00E2488D" w:rsidP="000B1677">
      <w:pPr>
        <w:ind w:left="1440" w:hanging="720"/>
      </w:pPr>
      <w:r>
        <w:t>3.5</w:t>
      </w:r>
      <w:r w:rsidR="000B1677">
        <w:tab/>
      </w:r>
      <w:r w:rsidR="001F1418">
        <w:t>Principal’s Report</w:t>
      </w:r>
    </w:p>
    <w:p w14:paraId="3947C314" w14:textId="057F7F08" w:rsidR="000B1677" w:rsidRDefault="00E2488D" w:rsidP="001F1418">
      <w:pPr>
        <w:ind w:left="1440"/>
      </w:pPr>
      <w:r>
        <w:t>1.0</w:t>
      </w:r>
      <w:r>
        <w:tab/>
        <w:t>There are currently 154</w:t>
      </w:r>
      <w:r w:rsidR="00712B4B">
        <w:t xml:space="preserve"> students enrolled. </w:t>
      </w:r>
      <w:r>
        <w:t>Mr. Ervin</w:t>
      </w:r>
      <w:r w:rsidR="00712B4B">
        <w:t xml:space="preserve"> presented the board with a chart that breaks down monthly enrollment by grade level.  </w:t>
      </w:r>
    </w:p>
    <w:p w14:paraId="38E07B70" w14:textId="66CFF438" w:rsidR="001F1418" w:rsidRDefault="001F1418" w:rsidP="001F1418">
      <w:pPr>
        <w:ind w:left="1440"/>
      </w:pPr>
      <w:r>
        <w:t>2.0</w:t>
      </w:r>
      <w:r>
        <w:tab/>
      </w:r>
      <w:r w:rsidR="00E2488D">
        <w:t>Mr. Ervin met with BCOE’s business office on May 22</w:t>
      </w:r>
      <w:r w:rsidR="00E2488D" w:rsidRPr="00E2488D">
        <w:rPr>
          <w:vertAlign w:val="superscript"/>
        </w:rPr>
        <w:t>nd</w:t>
      </w:r>
      <w:r w:rsidR="00E2488D">
        <w:t xml:space="preserve"> to discuss the plans in further detail regarding HomeTech’s transition. Mr. Ervin shared the notes taken </w:t>
      </w:r>
      <w:r w:rsidR="00DC4DFE">
        <w:t xml:space="preserve">during a staff meeting regarding LCAP. Mr. Ervin met with Dr. Alison Watson to discuss the LCAP draft for the coming year. </w:t>
      </w:r>
    </w:p>
    <w:p w14:paraId="4EFD6CA0" w14:textId="5B99BF0F" w:rsidR="00DC4DFE" w:rsidRDefault="00DC4DFE" w:rsidP="001F1418">
      <w:pPr>
        <w:ind w:left="1440"/>
      </w:pPr>
      <w:r>
        <w:t>3.0</w:t>
      </w:r>
      <w:r>
        <w:tab/>
        <w:t xml:space="preserve">In the meeting with BCOE, Mr. Ervin also discussed the 2014-2015 budget. </w:t>
      </w:r>
      <w:r w:rsidR="00637021">
        <w:t xml:space="preserve">HomeTech will be ending the year with around $70,000.00. This does not include the $77,000.00 in special reserves. HomeTech will need to start a bank account with the $77,000.00. </w:t>
      </w:r>
      <w:r w:rsidR="003773F9">
        <w:t>One point two</w:t>
      </w:r>
      <w:r w:rsidR="005564DF">
        <w:t xml:space="preserve"> million dollars will eventually be placed into the account as the year continues. </w:t>
      </w:r>
      <w:r w:rsidR="00637021">
        <w:t>Achieve Charter</w:t>
      </w:r>
      <w:r w:rsidR="00BF7653">
        <w:t xml:space="preserve"> and</w:t>
      </w:r>
      <w:r w:rsidR="00637021">
        <w:t xml:space="preserve"> Children’s Community Charter School</w:t>
      </w:r>
      <w:r w:rsidR="004D1356">
        <w:t xml:space="preserve"> currently use</w:t>
      </w:r>
      <w:r w:rsidR="00BF7653">
        <w:t xml:space="preserve"> Rabobank</w:t>
      </w:r>
      <w:r w:rsidR="003773F9">
        <w:t xml:space="preserve"> for their accounts</w:t>
      </w:r>
      <w:r w:rsidR="00BF7653">
        <w:t xml:space="preserve">. Mr. McCready is in the process of cutting a check for $77,000.00. Mrs. </w:t>
      </w:r>
      <w:r w:rsidR="00BF7653">
        <w:lastRenderedPageBreak/>
        <w:t xml:space="preserve">Victor suggested HomeTech </w:t>
      </w:r>
      <w:r w:rsidR="005564DF">
        <w:t>put money aside in anticipation of increased teacher salaries</w:t>
      </w:r>
      <w:r w:rsidR="00BF7653">
        <w:t xml:space="preserve">. </w:t>
      </w:r>
    </w:p>
    <w:p w14:paraId="1113A29F" w14:textId="77777777" w:rsidR="008B22EC" w:rsidRDefault="008B22EC" w:rsidP="008B22EC">
      <w:pPr>
        <w:ind w:left="720" w:hanging="720"/>
      </w:pPr>
    </w:p>
    <w:p w14:paraId="395264C3" w14:textId="77777777" w:rsidR="008B22EC" w:rsidRDefault="0003221E" w:rsidP="008B22EC">
      <w:pPr>
        <w:ind w:left="720" w:hanging="720"/>
      </w:pPr>
      <w:r>
        <w:t>4</w:t>
      </w:r>
      <w:r w:rsidR="008B22EC">
        <w:t>.0</w:t>
      </w:r>
      <w:r w:rsidR="008B22EC">
        <w:tab/>
      </w:r>
      <w:r>
        <w:t>Discussion Items</w:t>
      </w:r>
    </w:p>
    <w:p w14:paraId="28F04CC1" w14:textId="6CCB461D" w:rsidR="008B22EC" w:rsidRDefault="00BA34DD" w:rsidP="008B22EC">
      <w:pPr>
        <w:ind w:left="1440" w:hanging="720"/>
      </w:pPr>
      <w:r>
        <w:t>4</w:t>
      </w:r>
      <w:r w:rsidR="008B22EC">
        <w:t>.1</w:t>
      </w:r>
      <w:r w:rsidR="008B22EC">
        <w:tab/>
      </w:r>
      <w:r w:rsidR="00DC4DFE">
        <w:t xml:space="preserve">Additions have been made to HomeTech’s LCAP goals: increased time to elementary teacher and counselor, four and a half hours added to support time, extended class time to Math 8/Algebra 1A, Math 7, </w:t>
      </w:r>
      <w:r w:rsidR="008F3112">
        <w:t xml:space="preserve">English 5/6 </w:t>
      </w:r>
      <w:r w:rsidR="00DC4DFE">
        <w:t xml:space="preserve">and Math 5/6. Mrs. Victor </w:t>
      </w:r>
      <w:r w:rsidR="008F3112">
        <w:t>shared her</w:t>
      </w:r>
      <w:r w:rsidR="00DC4DFE">
        <w:t xml:space="preserve"> concern that </w:t>
      </w:r>
      <w:r w:rsidR="008F3112">
        <w:t xml:space="preserve">HomeTech was hurting itself by not offering more elective classes like other surrounding charter schools.  Mrs. Taft felt that the additional core time added to grades 5 and 6 were important because </w:t>
      </w:r>
      <w:r w:rsidR="00B62818">
        <w:t xml:space="preserve">the parents do not teach </w:t>
      </w:r>
      <w:r w:rsidR="003773F9">
        <w:t>C</w:t>
      </w:r>
      <w:r w:rsidR="00B62818">
        <w:t xml:space="preserve">ommon </w:t>
      </w:r>
      <w:r w:rsidR="003773F9">
        <w:t>C</w:t>
      </w:r>
      <w:r w:rsidR="00B62818">
        <w:t>ore at home</w:t>
      </w:r>
      <w:r w:rsidR="008F3112">
        <w:t xml:space="preserve">. </w:t>
      </w:r>
    </w:p>
    <w:p w14:paraId="6D661E33" w14:textId="0EB0E73A" w:rsidR="008B22EC" w:rsidRDefault="00BA34DD" w:rsidP="009936EC">
      <w:pPr>
        <w:ind w:left="1440" w:hanging="720"/>
      </w:pPr>
      <w:r>
        <w:t>4.2</w:t>
      </w:r>
      <w:r>
        <w:tab/>
      </w:r>
      <w:r w:rsidR="00B62818">
        <w:t xml:space="preserve">Mr. Ervin shared a </w:t>
      </w:r>
      <w:r w:rsidR="00646FB2">
        <w:t>draft</w:t>
      </w:r>
      <w:r w:rsidR="00B62818">
        <w:t xml:space="preserve"> of </w:t>
      </w:r>
      <w:r w:rsidR="00646FB2">
        <w:t xml:space="preserve">the 2015-2016 master schedule with the board. </w:t>
      </w:r>
    </w:p>
    <w:p w14:paraId="33DF52F1" w14:textId="77777777" w:rsidR="00EE7A82" w:rsidRDefault="00EE7A82" w:rsidP="008B22EC">
      <w:pPr>
        <w:ind w:left="720" w:hanging="720"/>
      </w:pPr>
    </w:p>
    <w:p w14:paraId="01A18D95" w14:textId="717A3195" w:rsidR="008B22EC" w:rsidRDefault="00FB311E" w:rsidP="008B22EC">
      <w:pPr>
        <w:ind w:left="720" w:hanging="720"/>
      </w:pPr>
      <w:r>
        <w:t>5</w:t>
      </w:r>
      <w:r w:rsidR="008B22EC">
        <w:t>.0</w:t>
      </w:r>
      <w:r w:rsidR="008B22EC">
        <w:tab/>
      </w:r>
      <w:r w:rsidR="00651DAE">
        <w:t>Action Items</w:t>
      </w:r>
    </w:p>
    <w:p w14:paraId="74E53CC0" w14:textId="494EECEF" w:rsidR="00651DAE" w:rsidRDefault="00651DAE" w:rsidP="00651DAE">
      <w:pPr>
        <w:ind w:left="1440" w:hanging="720"/>
      </w:pPr>
      <w:r>
        <w:t>5.1</w:t>
      </w:r>
      <w:r>
        <w:tab/>
      </w:r>
      <w:r w:rsidR="00646FB2">
        <w:t xml:space="preserve">Mrs. Victor motioned for the consideration and approval of maternity leave for Danielle Reinolds. Mrs. Reinolds provided a letter to the board. Mrs. Taft seconded. The board approved. </w:t>
      </w:r>
      <w:r w:rsidR="0016296B">
        <w:t xml:space="preserve"> </w:t>
      </w:r>
      <w:r>
        <w:t xml:space="preserve"> </w:t>
      </w:r>
    </w:p>
    <w:p w14:paraId="53B65897" w14:textId="0F46BDB6" w:rsidR="009936EC" w:rsidRDefault="009936EC" w:rsidP="00651DAE">
      <w:pPr>
        <w:ind w:left="1440" w:hanging="720"/>
      </w:pPr>
      <w:r>
        <w:t>5.2</w:t>
      </w:r>
      <w:r>
        <w:tab/>
      </w:r>
      <w:r w:rsidR="00646FB2">
        <w:t xml:space="preserve">Mrs. Taft motioned for the consideration and approval of retirement for Scott Hamm effective June 30, 2015. Mr. Hamm provided a letter to the board. Mr. Brogden expressed his upmost respect for Mr. Hamm and </w:t>
      </w:r>
      <w:r w:rsidR="000D1117">
        <w:t>that his retirement</w:t>
      </w:r>
      <w:r w:rsidR="00646FB2">
        <w:t xml:space="preserve"> will be a great loss to HomeTech. Mr. Brogden wishes Mr. Hamm well. Mr. Ervin will be contacting PUSD to post the position Monday, June 1, 2015. Mrs. Victor seconded. The board approved. </w:t>
      </w:r>
    </w:p>
    <w:p w14:paraId="4EDAE980" w14:textId="34439145" w:rsidR="009936EC" w:rsidRDefault="009936EC" w:rsidP="00651DAE">
      <w:pPr>
        <w:ind w:left="1440" w:hanging="720"/>
      </w:pPr>
      <w:r>
        <w:t>5.3</w:t>
      </w:r>
      <w:r>
        <w:tab/>
      </w:r>
      <w:r w:rsidR="00646FB2">
        <w:t>Mrs. Victor motioned for the consideration and approval of administrative substitute salary schedule. PUSD has asked HomeTech to have an approved policy in place regarding</w:t>
      </w:r>
      <w:r w:rsidR="00F25256">
        <w:t xml:space="preserve"> an</w:t>
      </w:r>
      <w:r w:rsidR="00646FB2">
        <w:t xml:space="preserve"> administrative sala</w:t>
      </w:r>
      <w:r w:rsidR="00F25256">
        <w:t>ry schedule. Mrs. Taft seconded. The board approved the daily rate of $381.50 under column V, step 5</w:t>
      </w:r>
      <w:r w:rsidR="004D1356">
        <w:t xml:space="preserve"> of the PUSD administrative salary schedule</w:t>
      </w:r>
      <w:r w:rsidR="00F25256">
        <w:t xml:space="preserve">. </w:t>
      </w:r>
    </w:p>
    <w:p w14:paraId="26297354" w14:textId="22EED02D" w:rsidR="001432A2" w:rsidRDefault="001432A2" w:rsidP="00651DAE">
      <w:pPr>
        <w:ind w:left="1440" w:hanging="720"/>
      </w:pPr>
      <w:r>
        <w:t>5.4</w:t>
      </w:r>
      <w:r>
        <w:tab/>
      </w:r>
      <w:r w:rsidR="00F25256">
        <w:t>Mrs. Taft motioned for the consideration and approval of purchasing a sink for the ceramics lab. The total cost to purchase</w:t>
      </w:r>
      <w:r w:rsidR="003773F9">
        <w:t xml:space="preserve"> and install</w:t>
      </w:r>
      <w:r w:rsidR="00F25256">
        <w:t xml:space="preserve"> the sink is $1871.83. Mrs. Victor seconded. The board approved.</w:t>
      </w:r>
    </w:p>
    <w:p w14:paraId="54DF3B57" w14:textId="367B9B43" w:rsidR="00637021" w:rsidRDefault="00F25256" w:rsidP="00651DAE">
      <w:pPr>
        <w:ind w:left="1440" w:hanging="720"/>
      </w:pPr>
      <w:r>
        <w:t>5.5</w:t>
      </w:r>
      <w:r>
        <w:tab/>
        <w:t xml:space="preserve">Mr. Ervin motioned for the consideration and approval of the purchase of </w:t>
      </w:r>
      <w:r w:rsidR="003773F9">
        <w:t>thirty</w:t>
      </w:r>
      <w:r>
        <w:t xml:space="preserve"> </w:t>
      </w:r>
      <w:r w:rsidR="003773F9">
        <w:t>C</w:t>
      </w:r>
      <w:r>
        <w:t xml:space="preserve">hromebooks for student use. Common </w:t>
      </w:r>
      <w:r w:rsidR="003773F9">
        <w:t>C</w:t>
      </w:r>
      <w:r>
        <w:t xml:space="preserve">ore monies will be used for this purchase. </w:t>
      </w:r>
      <w:r w:rsidR="00637021">
        <w:t xml:space="preserve">Mrs. Victor seconded. The board approved. </w:t>
      </w:r>
    </w:p>
    <w:p w14:paraId="1F8CC71A" w14:textId="39DF06FC" w:rsidR="00F25256" w:rsidRDefault="00637021" w:rsidP="00651DAE">
      <w:pPr>
        <w:ind w:left="1440" w:hanging="720"/>
      </w:pPr>
      <w:r>
        <w:t>5.6</w:t>
      </w:r>
      <w:r>
        <w:tab/>
        <w:t xml:space="preserve">Mr. Ervin motioned for the consideration and approval of purchasing </w:t>
      </w:r>
      <w:r w:rsidR="003773F9">
        <w:t>thirty</w:t>
      </w:r>
      <w:r>
        <w:t xml:space="preserve"> MacBooks for classroom use. The curre</w:t>
      </w:r>
      <w:r w:rsidR="000D1117">
        <w:t>nt laptops being used are eight-years-</w:t>
      </w:r>
      <w:r>
        <w:t xml:space="preserve">old and need updating. Staff is finding that several classes need the laptops at the same time. Mrs. Victor felt that the quote for </w:t>
      </w:r>
      <w:r w:rsidR="003773F9">
        <w:t>thirty</w:t>
      </w:r>
      <w:r>
        <w:t xml:space="preserve"> laptops was on the high side. She suggested HomeTech do further research to find the best deal. Mrs. Taft seconded. Mrs. Victor abstained. This item will be tabled until the next board meeting. </w:t>
      </w:r>
    </w:p>
    <w:p w14:paraId="2DC134C4" w14:textId="77777777" w:rsidR="008B22EC" w:rsidRDefault="008B22EC" w:rsidP="008B22EC"/>
    <w:p w14:paraId="0B8A28D4" w14:textId="12B594F1" w:rsidR="008B22EC" w:rsidRDefault="00FB311E" w:rsidP="00E5152D">
      <w:pPr>
        <w:ind w:left="720" w:hanging="720"/>
      </w:pPr>
      <w:r>
        <w:t>6</w:t>
      </w:r>
      <w:r w:rsidR="008B22EC">
        <w:t>.0</w:t>
      </w:r>
      <w:r w:rsidR="008B22EC">
        <w:tab/>
        <w:t>Consent Agenda</w:t>
      </w:r>
    </w:p>
    <w:p w14:paraId="4E4CF58D" w14:textId="70FC82B0" w:rsidR="008B22EC" w:rsidRDefault="00FB311E" w:rsidP="008B22EC">
      <w:pPr>
        <w:ind w:left="1440" w:hanging="720"/>
      </w:pPr>
      <w:r>
        <w:t>6</w:t>
      </w:r>
      <w:r w:rsidR="008B22EC">
        <w:t>.1</w:t>
      </w:r>
      <w:r w:rsidR="008B22EC">
        <w:tab/>
      </w:r>
      <w:r w:rsidR="00651DAE">
        <w:t xml:space="preserve">Mr. </w:t>
      </w:r>
      <w:r w:rsidR="00637021">
        <w:t>Ervin</w:t>
      </w:r>
      <w:r w:rsidR="00651DAE">
        <w:t xml:space="preserve"> motioned for the approval </w:t>
      </w:r>
      <w:r w:rsidR="006A17DA">
        <w:t xml:space="preserve">of items </w:t>
      </w:r>
      <w:r w:rsidR="000D1117">
        <w:t xml:space="preserve">6.1 and 6.2 </w:t>
      </w:r>
      <w:r w:rsidR="006A17DA">
        <w:t xml:space="preserve">listed under the consent agenda. Mr. </w:t>
      </w:r>
      <w:r w:rsidR="00637021">
        <w:t>Brogden</w:t>
      </w:r>
      <w:r w:rsidR="006A17DA">
        <w:t xml:space="preserve"> seconded. </w:t>
      </w:r>
      <w:r w:rsidR="008B22EC">
        <w:t xml:space="preserve">The board </w:t>
      </w:r>
      <w:r w:rsidR="006A17DA">
        <w:t>approved</w:t>
      </w:r>
      <w:r w:rsidR="008B22EC">
        <w:t xml:space="preserve">.   </w:t>
      </w:r>
    </w:p>
    <w:p w14:paraId="79750653" w14:textId="77777777" w:rsidR="008B22EC" w:rsidRDefault="008B22EC" w:rsidP="008B22EC"/>
    <w:p w14:paraId="198091C5" w14:textId="2584D90D" w:rsidR="008B22EC" w:rsidRDefault="00FB311E" w:rsidP="008B22EC">
      <w:pPr>
        <w:ind w:left="720" w:hanging="720"/>
      </w:pPr>
      <w:r>
        <w:t>7</w:t>
      </w:r>
      <w:r w:rsidR="00E5152D">
        <w:t>.0</w:t>
      </w:r>
      <w:r w:rsidR="00E5152D">
        <w:tab/>
      </w:r>
      <w:r w:rsidR="0012275E">
        <w:t xml:space="preserve">No items from the public. </w:t>
      </w:r>
      <w:r w:rsidR="006A17DA">
        <w:t xml:space="preserve"> </w:t>
      </w:r>
    </w:p>
    <w:p w14:paraId="7464F087" w14:textId="77777777" w:rsidR="008B22EC" w:rsidRDefault="008B22EC" w:rsidP="008B22EC">
      <w:pPr>
        <w:ind w:left="1710"/>
      </w:pPr>
    </w:p>
    <w:p w14:paraId="5F6C7390" w14:textId="620888A6" w:rsidR="008B22EC" w:rsidRDefault="00FB311E" w:rsidP="008B22EC">
      <w:r>
        <w:t>8</w:t>
      </w:r>
      <w:r w:rsidR="008B22EC">
        <w:t>.0</w:t>
      </w:r>
      <w:r w:rsidR="008B22EC">
        <w:tab/>
        <w:t>Next Meeting Date –</w:t>
      </w:r>
      <w:r w:rsidR="0012275E">
        <w:t xml:space="preserve"> </w:t>
      </w:r>
      <w:r w:rsidR="00BF7653">
        <w:t>June 29, 2015 (3:00 p.m.)</w:t>
      </w:r>
      <w:r w:rsidR="0012275E">
        <w:t xml:space="preserve"> </w:t>
      </w:r>
    </w:p>
    <w:p w14:paraId="5E9A335A" w14:textId="77777777" w:rsidR="008B22EC" w:rsidRDefault="008B22EC" w:rsidP="008B22EC"/>
    <w:p w14:paraId="5CB0EDF1" w14:textId="52774955" w:rsidR="008B22EC" w:rsidRDefault="00E5152D" w:rsidP="008B22EC">
      <w:r>
        <w:t xml:space="preserve">Adjourned </w:t>
      </w:r>
      <w:r w:rsidR="00BF7653">
        <w:t>5:01</w:t>
      </w:r>
      <w:r w:rsidR="008B22EC">
        <w:t xml:space="preserve"> p.m.</w:t>
      </w:r>
    </w:p>
    <w:p w14:paraId="0AA5261F" w14:textId="77777777" w:rsidR="008B22EC" w:rsidRDefault="008B22EC" w:rsidP="008B22EC"/>
    <w:p w14:paraId="7CB4387E" w14:textId="77777777" w:rsidR="008B22EC" w:rsidRDefault="008B22EC" w:rsidP="008B22EC"/>
    <w:p w14:paraId="28E833AF" w14:textId="77777777" w:rsidR="008B22EC" w:rsidRDefault="008B22EC" w:rsidP="008B22EC">
      <w:r>
        <w:tab/>
      </w:r>
      <w:r>
        <w:tab/>
      </w:r>
      <w:r>
        <w:tab/>
      </w:r>
      <w:r>
        <w:tab/>
      </w:r>
      <w:r>
        <w:tab/>
      </w:r>
      <w:r>
        <w:tab/>
      </w:r>
      <w:r>
        <w:tab/>
        <w:t>________________________________________</w:t>
      </w:r>
    </w:p>
    <w:p w14:paraId="5B65C537" w14:textId="6332FDB6" w:rsidR="009B7317" w:rsidRDefault="008B22EC">
      <w:r>
        <w:tab/>
      </w:r>
      <w:r>
        <w:tab/>
      </w:r>
      <w:r>
        <w:tab/>
      </w:r>
      <w:r>
        <w:tab/>
      </w:r>
      <w:r>
        <w:tab/>
      </w:r>
      <w:r>
        <w:tab/>
      </w:r>
      <w:r>
        <w:tab/>
      </w:r>
      <w:r>
        <w:tab/>
      </w:r>
      <w:r w:rsidR="005C0517">
        <w:t>Danielle Reinolds</w:t>
      </w:r>
    </w:p>
    <w:sectPr w:rsidR="009B7317" w:rsidSect="00046E40">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9292F"/>
    <w:multiLevelType w:val="multilevel"/>
    <w:tmpl w:val="6E8C4F5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EC"/>
    <w:rsid w:val="0003221E"/>
    <w:rsid w:val="00046E40"/>
    <w:rsid w:val="000B1677"/>
    <w:rsid w:val="000D1117"/>
    <w:rsid w:val="0012275E"/>
    <w:rsid w:val="00132968"/>
    <w:rsid w:val="001432A2"/>
    <w:rsid w:val="00155292"/>
    <w:rsid w:val="001601EA"/>
    <w:rsid w:val="0016296B"/>
    <w:rsid w:val="00180925"/>
    <w:rsid w:val="00186AAA"/>
    <w:rsid w:val="001C69E6"/>
    <w:rsid w:val="001F1418"/>
    <w:rsid w:val="00272E8F"/>
    <w:rsid w:val="002A702B"/>
    <w:rsid w:val="00314FB9"/>
    <w:rsid w:val="003773F9"/>
    <w:rsid w:val="003F405A"/>
    <w:rsid w:val="004D1356"/>
    <w:rsid w:val="004E6545"/>
    <w:rsid w:val="00500461"/>
    <w:rsid w:val="005543AF"/>
    <w:rsid w:val="005564DF"/>
    <w:rsid w:val="005B56CB"/>
    <w:rsid w:val="005C0517"/>
    <w:rsid w:val="00632AF8"/>
    <w:rsid w:val="00637021"/>
    <w:rsid w:val="00646FB2"/>
    <w:rsid w:val="00651DAE"/>
    <w:rsid w:val="006821BC"/>
    <w:rsid w:val="006A17DA"/>
    <w:rsid w:val="00712B4B"/>
    <w:rsid w:val="00742504"/>
    <w:rsid w:val="007E3221"/>
    <w:rsid w:val="007F3818"/>
    <w:rsid w:val="00851724"/>
    <w:rsid w:val="008B22EC"/>
    <w:rsid w:val="008E2455"/>
    <w:rsid w:val="008F3112"/>
    <w:rsid w:val="009038A2"/>
    <w:rsid w:val="00987738"/>
    <w:rsid w:val="009936EC"/>
    <w:rsid w:val="009B7317"/>
    <w:rsid w:val="00A03F12"/>
    <w:rsid w:val="00AD246B"/>
    <w:rsid w:val="00B229A9"/>
    <w:rsid w:val="00B62818"/>
    <w:rsid w:val="00BA34DD"/>
    <w:rsid w:val="00BF7653"/>
    <w:rsid w:val="00C74A17"/>
    <w:rsid w:val="00CB4C86"/>
    <w:rsid w:val="00CE679D"/>
    <w:rsid w:val="00D314FF"/>
    <w:rsid w:val="00D31F6F"/>
    <w:rsid w:val="00DA4972"/>
    <w:rsid w:val="00DC4DFE"/>
    <w:rsid w:val="00DF2AB6"/>
    <w:rsid w:val="00DF3D9D"/>
    <w:rsid w:val="00E13B9A"/>
    <w:rsid w:val="00E144DD"/>
    <w:rsid w:val="00E2488D"/>
    <w:rsid w:val="00E35908"/>
    <w:rsid w:val="00E5152D"/>
    <w:rsid w:val="00EE7A82"/>
    <w:rsid w:val="00F25256"/>
    <w:rsid w:val="00F25E92"/>
    <w:rsid w:val="00F96946"/>
    <w:rsid w:val="00FB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A9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4284</Characters>
  <Application>Microsoft Macintosh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Student</dc:creator>
  <cp:keywords/>
  <dc:description/>
  <cp:lastModifiedBy>Danielle Keene</cp:lastModifiedBy>
  <cp:revision>2</cp:revision>
  <cp:lastPrinted>2015-06-24T17:07:00Z</cp:lastPrinted>
  <dcterms:created xsi:type="dcterms:W3CDTF">2015-06-24T17:19:00Z</dcterms:created>
  <dcterms:modified xsi:type="dcterms:W3CDTF">2015-06-24T17:19:00Z</dcterms:modified>
</cp:coreProperties>
</file>