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3D" w:rsidRPr="004D643D" w:rsidRDefault="004D643D" w:rsidP="004D643D">
      <w:pPr>
        <w:spacing w:after="150" w:line="510" w:lineRule="atLeast"/>
        <w:outlineLvl w:val="1"/>
        <w:rPr>
          <w:rFonts w:ascii="Arial" w:eastAsia="Times New Roman" w:hAnsi="Arial" w:cs="Arial"/>
          <w:b/>
          <w:bCs/>
          <w:caps/>
          <w:color w:val="C00000"/>
          <w:sz w:val="45"/>
          <w:szCs w:val="45"/>
        </w:rPr>
      </w:pPr>
      <w:r w:rsidRPr="00750E30">
        <w:rPr>
          <w:rFonts w:ascii="Arial" w:eastAsia="Times New Roman" w:hAnsi="Arial" w:cs="Arial"/>
          <w:b/>
          <w:bCs/>
          <w:caps/>
          <w:color w:val="C00000"/>
          <w:sz w:val="45"/>
          <w:szCs w:val="45"/>
        </w:rPr>
        <w:t>Meeker</w:t>
      </w:r>
      <w:r w:rsidRPr="004D643D">
        <w:rPr>
          <w:rFonts w:ascii="Arial" w:eastAsia="Times New Roman" w:hAnsi="Arial" w:cs="Arial"/>
          <w:b/>
          <w:bCs/>
          <w:caps/>
          <w:color w:val="C00000"/>
          <w:sz w:val="45"/>
          <w:szCs w:val="45"/>
        </w:rPr>
        <w:t xml:space="preserve"> SCHOOLS COVID-19 INFORMATION AND PROCEDURES FOR THE 2020-2021 SCHOOL YEAR</w:t>
      </w:r>
    </w:p>
    <w:p w:rsidR="004D643D" w:rsidRPr="004D643D" w:rsidRDefault="004D643D" w:rsidP="004D643D">
      <w:pPr>
        <w:spacing w:after="375" w:line="345" w:lineRule="atLeast"/>
        <w:rPr>
          <w:rFonts w:ascii="Arial" w:eastAsia="Times New Roman" w:hAnsi="Arial" w:cs="Arial"/>
          <w:color w:val="212121"/>
          <w:sz w:val="23"/>
          <w:szCs w:val="23"/>
        </w:rPr>
      </w:pPr>
      <w:r>
        <w:rPr>
          <w:rFonts w:ascii="Arial" w:eastAsia="Times New Roman" w:hAnsi="Arial" w:cs="Arial"/>
          <w:color w:val="212121"/>
          <w:sz w:val="23"/>
          <w:szCs w:val="23"/>
        </w:rPr>
        <w:t xml:space="preserve">This plan outlines Meeker </w:t>
      </w:r>
      <w:r w:rsidRPr="004D643D">
        <w:rPr>
          <w:rFonts w:ascii="Arial" w:eastAsia="Times New Roman" w:hAnsi="Arial" w:cs="Arial"/>
          <w:color w:val="212121"/>
          <w:sz w:val="23"/>
          <w:szCs w:val="23"/>
        </w:rPr>
        <w:t>Public Schools’ strategy in preparing for, responding to, and recoveri</w:t>
      </w:r>
      <w:r w:rsidR="00C92F90">
        <w:rPr>
          <w:rFonts w:ascii="Arial" w:eastAsia="Times New Roman" w:hAnsi="Arial" w:cs="Arial"/>
          <w:color w:val="212121"/>
          <w:sz w:val="23"/>
          <w:szCs w:val="23"/>
        </w:rPr>
        <w:t>ng from the pandemic, COVID-19</w:t>
      </w:r>
      <w:r w:rsidRPr="004D643D">
        <w:rPr>
          <w:rFonts w:ascii="Arial" w:eastAsia="Times New Roman" w:hAnsi="Arial" w:cs="Arial"/>
          <w:color w:val="212121"/>
          <w:sz w:val="23"/>
          <w:szCs w:val="23"/>
        </w:rPr>
        <w:t>. It serves as a guide for the safe reo</w:t>
      </w:r>
      <w:r>
        <w:rPr>
          <w:rFonts w:ascii="Arial" w:eastAsia="Times New Roman" w:hAnsi="Arial" w:cs="Arial"/>
          <w:color w:val="212121"/>
          <w:sz w:val="23"/>
          <w:szCs w:val="23"/>
        </w:rPr>
        <w:t>pening of the school</w:t>
      </w:r>
      <w:r w:rsidRPr="004D643D">
        <w:rPr>
          <w:rFonts w:ascii="Arial" w:eastAsia="Times New Roman" w:hAnsi="Arial" w:cs="Arial"/>
          <w:color w:val="212121"/>
          <w:sz w:val="23"/>
          <w:szCs w:val="23"/>
        </w:rPr>
        <w:t>. This document, based on local, state, and federal guidelines, will continue to change and develop over time.</w:t>
      </w:r>
    </w:p>
    <w:p w:rsidR="004D643D" w:rsidRPr="004D643D" w:rsidRDefault="00031EDC" w:rsidP="004D643D">
      <w:pPr>
        <w:spacing w:after="375" w:line="345" w:lineRule="atLeast"/>
        <w:rPr>
          <w:rFonts w:ascii="Arial" w:eastAsia="Times New Roman" w:hAnsi="Arial" w:cs="Arial"/>
          <w:color w:val="212121"/>
          <w:sz w:val="23"/>
          <w:szCs w:val="23"/>
        </w:rPr>
      </w:pPr>
      <w:r>
        <w:rPr>
          <w:rFonts w:ascii="Arial" w:eastAsia="Times New Roman" w:hAnsi="Arial" w:cs="Arial"/>
          <w:color w:val="212121"/>
          <w:sz w:val="23"/>
          <w:szCs w:val="23"/>
        </w:rPr>
        <w:t>T</w:t>
      </w:r>
      <w:r w:rsidR="004D643D" w:rsidRPr="004D643D">
        <w:rPr>
          <w:rFonts w:ascii="Arial" w:eastAsia="Times New Roman" w:hAnsi="Arial" w:cs="Arial"/>
          <w:color w:val="212121"/>
          <w:sz w:val="23"/>
          <w:szCs w:val="23"/>
        </w:rPr>
        <w:t>hank</w:t>
      </w:r>
      <w:r>
        <w:rPr>
          <w:rFonts w:ascii="Arial" w:eastAsia="Times New Roman" w:hAnsi="Arial" w:cs="Arial"/>
          <w:color w:val="212121"/>
          <w:sz w:val="23"/>
          <w:szCs w:val="23"/>
        </w:rPr>
        <w:t xml:space="preserve"> you</w:t>
      </w:r>
      <w:r w:rsidR="004D643D" w:rsidRPr="004D643D">
        <w:rPr>
          <w:rFonts w:ascii="Arial" w:eastAsia="Times New Roman" w:hAnsi="Arial" w:cs="Arial"/>
          <w:color w:val="212121"/>
          <w:sz w:val="23"/>
          <w:szCs w:val="23"/>
        </w:rPr>
        <w:t> for participating in district-wide surveys</w:t>
      </w:r>
      <w:r w:rsidR="00750E30">
        <w:rPr>
          <w:rFonts w:ascii="Arial" w:eastAsia="Times New Roman" w:hAnsi="Arial" w:cs="Arial"/>
          <w:color w:val="212121"/>
          <w:sz w:val="23"/>
          <w:szCs w:val="23"/>
        </w:rPr>
        <w:t>, the surveys</w:t>
      </w:r>
      <w:r w:rsidR="004D643D" w:rsidRPr="004D643D">
        <w:rPr>
          <w:rFonts w:ascii="Arial" w:eastAsia="Times New Roman" w:hAnsi="Arial" w:cs="Arial"/>
          <w:color w:val="212121"/>
          <w:sz w:val="23"/>
          <w:szCs w:val="23"/>
        </w:rPr>
        <w:t xml:space="preserve"> were used to help make important decisions for the new school year</w:t>
      </w:r>
      <w:r w:rsidR="004D643D">
        <w:rPr>
          <w:rFonts w:ascii="Arial" w:eastAsia="Times New Roman" w:hAnsi="Arial" w:cs="Arial"/>
          <w:color w:val="212121"/>
          <w:sz w:val="23"/>
          <w:szCs w:val="23"/>
        </w:rPr>
        <w:t xml:space="preserve">. </w:t>
      </w:r>
      <w:r w:rsidR="004D643D" w:rsidRPr="004D643D">
        <w:rPr>
          <w:rFonts w:ascii="Arial" w:eastAsia="Times New Roman" w:hAnsi="Arial" w:cs="Arial"/>
          <w:color w:val="212121"/>
          <w:sz w:val="23"/>
          <w:szCs w:val="23"/>
        </w:rPr>
        <w:t> </w:t>
      </w:r>
    </w:p>
    <w:p w:rsidR="004D643D" w:rsidRPr="00C92F90" w:rsidRDefault="004D643D" w:rsidP="004D643D">
      <w:pPr>
        <w:spacing w:after="0" w:line="345" w:lineRule="atLeast"/>
        <w:rPr>
          <w:rFonts w:ascii="Arial" w:eastAsia="Times New Roman" w:hAnsi="Arial" w:cs="Arial"/>
          <w:b/>
          <w:bCs/>
          <w:i/>
          <w:iCs/>
          <w:color w:val="212121"/>
          <w:sz w:val="23"/>
          <w:szCs w:val="23"/>
          <w:u w:val="single"/>
          <w:bdr w:val="none" w:sz="0" w:space="0" w:color="auto" w:frame="1"/>
        </w:rPr>
      </w:pPr>
      <w:r w:rsidRPr="00C92F90">
        <w:rPr>
          <w:rFonts w:ascii="Arial" w:eastAsia="Times New Roman" w:hAnsi="Arial" w:cs="Arial"/>
          <w:b/>
          <w:bCs/>
          <w:i/>
          <w:iCs/>
          <w:color w:val="212121"/>
          <w:sz w:val="23"/>
          <w:szCs w:val="23"/>
          <w:u w:val="single"/>
          <w:bdr w:val="none" w:sz="0" w:space="0" w:color="auto" w:frame="1"/>
        </w:rPr>
        <w:t>All plans are subject to change based on the most current COVID-19 related information. </w:t>
      </w:r>
    </w:p>
    <w:p w:rsidR="00D07E92" w:rsidRPr="004D643D" w:rsidRDefault="00D07E92" w:rsidP="004D643D">
      <w:pPr>
        <w:spacing w:after="0" w:line="345" w:lineRule="atLeast"/>
        <w:rPr>
          <w:rFonts w:ascii="Arial" w:eastAsia="Times New Roman" w:hAnsi="Arial" w:cs="Arial"/>
          <w:color w:val="212121"/>
          <w:sz w:val="23"/>
          <w:szCs w:val="23"/>
        </w:rPr>
      </w:pPr>
    </w:p>
    <w:p w:rsidR="004D643D" w:rsidRPr="004D643D" w:rsidRDefault="004D643D" w:rsidP="004D643D">
      <w:pPr>
        <w:spacing w:after="0" w:line="450" w:lineRule="atLeast"/>
        <w:outlineLvl w:val="2"/>
        <w:rPr>
          <w:rFonts w:ascii="Arial" w:eastAsia="Times New Roman" w:hAnsi="Arial" w:cs="Arial"/>
          <w:b/>
          <w:bCs/>
          <w:caps/>
          <w:color w:val="C00000"/>
          <w:sz w:val="39"/>
          <w:szCs w:val="39"/>
        </w:rPr>
      </w:pPr>
      <w:r w:rsidRPr="004D643D">
        <w:rPr>
          <w:rFonts w:ascii="Arial" w:eastAsia="Times New Roman" w:hAnsi="Arial" w:cs="Arial"/>
          <w:b/>
          <w:bCs/>
          <w:caps/>
          <w:color w:val="C00000"/>
          <w:sz w:val="39"/>
          <w:szCs w:val="39"/>
          <w:u w:val="single"/>
          <w:bdr w:val="none" w:sz="0" w:space="0" w:color="auto" w:frame="1"/>
        </w:rPr>
        <w:t>SAFETY PROCEDURES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Daily Temperatures</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Each morni</w:t>
      </w:r>
      <w:r w:rsidR="00793F4B">
        <w:rPr>
          <w:rFonts w:ascii="Arial" w:eastAsia="Times New Roman" w:hAnsi="Arial" w:cs="Arial"/>
          <w:color w:val="212121"/>
          <w:sz w:val="23"/>
          <w:szCs w:val="23"/>
        </w:rPr>
        <w:t>ng the school will scan student’s temperature with a touchless infrared thermometer. If a student</w:t>
      </w:r>
      <w:r w:rsidRPr="004D643D">
        <w:rPr>
          <w:rFonts w:ascii="Arial" w:eastAsia="Times New Roman" w:hAnsi="Arial" w:cs="Arial"/>
          <w:color w:val="212121"/>
          <w:sz w:val="23"/>
          <w:szCs w:val="23"/>
        </w:rPr>
        <w:t xml:space="preserve"> has a fever of 100.4 or greater, </w:t>
      </w:r>
      <w:r w:rsidR="00793F4B">
        <w:rPr>
          <w:rFonts w:ascii="Arial" w:eastAsia="Times New Roman" w:hAnsi="Arial" w:cs="Arial"/>
          <w:color w:val="212121"/>
          <w:sz w:val="23"/>
          <w:szCs w:val="23"/>
        </w:rPr>
        <w:t>than you will be asked to pick up your child. P</w:t>
      </w:r>
      <w:r w:rsidRPr="004D643D">
        <w:rPr>
          <w:rFonts w:ascii="Arial" w:eastAsia="Times New Roman" w:hAnsi="Arial" w:cs="Arial"/>
          <w:color w:val="212121"/>
          <w:sz w:val="23"/>
          <w:szCs w:val="23"/>
        </w:rPr>
        <w:t>lease keep your child home to monitor for additional sym</w:t>
      </w:r>
      <w:r w:rsidR="004B6F4F">
        <w:rPr>
          <w:rFonts w:ascii="Arial" w:eastAsia="Times New Roman" w:hAnsi="Arial" w:cs="Arial"/>
          <w:color w:val="212121"/>
          <w:sz w:val="23"/>
          <w:szCs w:val="23"/>
        </w:rPr>
        <w:t>ptoms for a minimum of 72 hours.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Face Coverings</w:t>
      </w:r>
      <w:r w:rsidR="00D07E92" w:rsidRPr="004D643D">
        <w:rPr>
          <w:rFonts w:ascii="Arial" w:eastAsia="Times New Roman" w:hAnsi="Arial" w:cs="Arial"/>
          <w:b/>
          <w:bCs/>
          <w:color w:val="212121"/>
          <w:sz w:val="23"/>
          <w:szCs w:val="23"/>
          <w:bdr w:val="none" w:sz="0" w:space="0" w:color="auto" w:frame="1"/>
        </w:rPr>
        <w:t xml:space="preserve">: </w:t>
      </w:r>
      <w:r w:rsidR="00D07E92">
        <w:rPr>
          <w:rFonts w:ascii="Arial" w:eastAsia="Times New Roman" w:hAnsi="Arial" w:cs="Arial"/>
          <w:color w:val="212121"/>
          <w:sz w:val="23"/>
          <w:szCs w:val="23"/>
        </w:rPr>
        <w:br/>
        <w:t xml:space="preserve">The district will </w:t>
      </w:r>
      <w:r w:rsidR="00D07E92" w:rsidRPr="002B66F9">
        <w:rPr>
          <w:rFonts w:ascii="Arial" w:eastAsia="Times New Roman" w:hAnsi="Arial" w:cs="Arial"/>
          <w:color w:val="212121"/>
          <w:sz w:val="23"/>
          <w:szCs w:val="23"/>
          <w:u w:val="single"/>
        </w:rPr>
        <w:t>recommend</w:t>
      </w:r>
      <w:r w:rsidRPr="004D643D">
        <w:rPr>
          <w:rFonts w:ascii="Arial" w:eastAsia="Times New Roman" w:hAnsi="Arial" w:cs="Arial"/>
          <w:color w:val="212121"/>
          <w:sz w:val="23"/>
          <w:szCs w:val="23"/>
        </w:rPr>
        <w:t xml:space="preserve"> students and staff to wear a face covering during the school day. Evidence shows a decrease in COVID-19 when a face covering is worn. Students and staff will be responsible for providing face covering.</w:t>
      </w:r>
      <w:r w:rsidR="002B66F9">
        <w:rPr>
          <w:rFonts w:ascii="Arial" w:eastAsia="Times New Roman" w:hAnsi="Arial" w:cs="Arial"/>
          <w:color w:val="212121"/>
          <w:sz w:val="23"/>
          <w:szCs w:val="23"/>
        </w:rPr>
        <w:t xml:space="preserve"> Students/staff will be </w:t>
      </w:r>
      <w:r w:rsidR="002B66F9" w:rsidRPr="002B66F9">
        <w:rPr>
          <w:rFonts w:ascii="Arial" w:eastAsia="Times New Roman" w:hAnsi="Arial" w:cs="Arial"/>
          <w:color w:val="212121"/>
          <w:sz w:val="23"/>
          <w:szCs w:val="23"/>
          <w:u w:val="single"/>
        </w:rPr>
        <w:t>required</w:t>
      </w:r>
      <w:r w:rsidR="002B66F9">
        <w:rPr>
          <w:rFonts w:ascii="Arial" w:eastAsia="Times New Roman" w:hAnsi="Arial" w:cs="Arial"/>
          <w:color w:val="212121"/>
          <w:sz w:val="23"/>
          <w:szCs w:val="23"/>
        </w:rPr>
        <w:t xml:space="preserve"> to wear a face covering on the bus.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Social Distancing</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While it will be difficult to maintain distance</w:t>
      </w:r>
      <w:r>
        <w:rPr>
          <w:rFonts w:ascii="Arial" w:eastAsia="Times New Roman" w:hAnsi="Arial" w:cs="Arial"/>
          <w:color w:val="212121"/>
          <w:sz w:val="23"/>
          <w:szCs w:val="23"/>
        </w:rPr>
        <w:t xml:space="preserve"> between students in our school</w:t>
      </w:r>
      <w:r w:rsidRPr="004D643D">
        <w:rPr>
          <w:rFonts w:ascii="Arial" w:eastAsia="Times New Roman" w:hAnsi="Arial" w:cs="Arial"/>
          <w:color w:val="212121"/>
          <w:sz w:val="23"/>
          <w:szCs w:val="23"/>
        </w:rPr>
        <w:t>, each school site will be working to the best of their ability to provide distance between students in classrooms, h</w:t>
      </w:r>
      <w:r w:rsidR="00C92F90">
        <w:rPr>
          <w:rFonts w:ascii="Arial" w:eastAsia="Times New Roman" w:hAnsi="Arial" w:cs="Arial"/>
          <w:color w:val="212121"/>
          <w:sz w:val="23"/>
          <w:szCs w:val="23"/>
        </w:rPr>
        <w:t>allways, cafeterias, and gyms</w:t>
      </w:r>
      <w:r w:rsidRPr="004D643D">
        <w:rPr>
          <w:rFonts w:ascii="Arial" w:eastAsia="Times New Roman" w:hAnsi="Arial" w:cs="Arial"/>
          <w:color w:val="212121"/>
          <w:sz w:val="23"/>
          <w:szCs w:val="23"/>
        </w:rPr>
        <w:t>.</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Hygiene</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Students will be reminded to wash their hands often with soap and water for a minimum of 20 seconds. Alcohol-based hand sanitizer will be provided throughout our campuses.</w:t>
      </w:r>
    </w:p>
    <w:p w:rsid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Breakfast/Lunch/Snacks</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Students will be reminded to sanitize their hands prior to eating and after fini</w:t>
      </w:r>
      <w:r w:rsidR="00C92F90">
        <w:rPr>
          <w:rFonts w:ascii="Arial" w:eastAsia="Times New Roman" w:hAnsi="Arial" w:cs="Arial"/>
          <w:color w:val="212121"/>
          <w:sz w:val="23"/>
          <w:szCs w:val="23"/>
        </w:rPr>
        <w:t>shing meals. Hand sanitizer</w:t>
      </w:r>
      <w:r w:rsidR="00901456">
        <w:rPr>
          <w:rFonts w:ascii="Arial" w:eastAsia="Times New Roman" w:hAnsi="Arial" w:cs="Arial"/>
          <w:color w:val="212121"/>
          <w:sz w:val="23"/>
          <w:szCs w:val="23"/>
        </w:rPr>
        <w:t xml:space="preserve"> will be located in both</w:t>
      </w:r>
      <w:r w:rsidRPr="004D643D">
        <w:rPr>
          <w:rFonts w:ascii="Arial" w:eastAsia="Times New Roman" w:hAnsi="Arial" w:cs="Arial"/>
          <w:color w:val="212121"/>
          <w:sz w:val="23"/>
          <w:szCs w:val="23"/>
        </w:rPr>
        <w:t xml:space="preserve"> cafeterias. Students will not be permitted to bring </w:t>
      </w:r>
      <w:r w:rsidRPr="004D643D">
        <w:rPr>
          <w:rFonts w:ascii="Arial" w:eastAsia="Times New Roman" w:hAnsi="Arial" w:cs="Arial"/>
          <w:color w:val="212121"/>
          <w:sz w:val="23"/>
          <w:szCs w:val="23"/>
        </w:rPr>
        <w:lastRenderedPageBreak/>
        <w:t>shared snacks for classrooms (ex: birthday parties, classroom celebrations, etc.). Visitors will not be permitted in the cafeteria during the lunch period.</w:t>
      </w:r>
    </w:p>
    <w:p w:rsidR="00CC1D2B" w:rsidRDefault="00CC1D2B" w:rsidP="004D643D">
      <w:pPr>
        <w:spacing w:after="0" w:line="345" w:lineRule="atLeast"/>
        <w:rPr>
          <w:rFonts w:ascii="Arial" w:eastAsia="Times New Roman" w:hAnsi="Arial" w:cs="Arial"/>
          <w:b/>
          <w:color w:val="212121"/>
          <w:sz w:val="23"/>
          <w:szCs w:val="23"/>
        </w:rPr>
      </w:pPr>
      <w:r w:rsidRPr="00CC1D2B">
        <w:rPr>
          <w:rFonts w:ascii="Arial" w:eastAsia="Times New Roman" w:hAnsi="Arial" w:cs="Arial"/>
          <w:b/>
          <w:color w:val="212121"/>
          <w:sz w:val="23"/>
          <w:szCs w:val="23"/>
        </w:rPr>
        <w:t>Oklahoma State Department</w:t>
      </w:r>
      <w:r>
        <w:rPr>
          <w:rFonts w:ascii="Arial" w:eastAsia="Times New Roman" w:hAnsi="Arial" w:cs="Arial"/>
          <w:b/>
          <w:color w:val="212121"/>
          <w:sz w:val="23"/>
          <w:szCs w:val="23"/>
        </w:rPr>
        <w:t xml:space="preserve"> of Education</w:t>
      </w:r>
      <w:r w:rsidRPr="00CC1D2B">
        <w:rPr>
          <w:rFonts w:ascii="Arial" w:eastAsia="Times New Roman" w:hAnsi="Arial" w:cs="Arial"/>
          <w:b/>
          <w:color w:val="212121"/>
          <w:sz w:val="23"/>
          <w:szCs w:val="23"/>
        </w:rPr>
        <w:t xml:space="preserve"> Guidelines</w:t>
      </w:r>
    </w:p>
    <w:p w:rsidR="00CC1D2B" w:rsidRPr="00750E30" w:rsidRDefault="00FD2F31" w:rsidP="004D643D">
      <w:pPr>
        <w:spacing w:after="0" w:line="345" w:lineRule="atLeast"/>
        <w:rPr>
          <w:color w:val="C00000"/>
        </w:rPr>
      </w:pPr>
      <w:hyperlink r:id="rId5" w:history="1">
        <w:r w:rsidR="00CC1D2B" w:rsidRPr="00750E30">
          <w:rPr>
            <w:rStyle w:val="Hyperlink"/>
            <w:color w:val="C00000"/>
          </w:rPr>
          <w:t>https://sde.ok.gov/sites/default/files/documents/files/Oklahoma%20School%20Safety%20Protocols.pdf</w:t>
        </w:r>
      </w:hyperlink>
    </w:p>
    <w:p w:rsidR="00CC1D2B" w:rsidRPr="00750E30" w:rsidRDefault="00FD2F31" w:rsidP="004D643D">
      <w:pPr>
        <w:spacing w:after="0" w:line="345" w:lineRule="atLeast"/>
        <w:rPr>
          <w:color w:val="C00000"/>
        </w:rPr>
      </w:pPr>
      <w:hyperlink r:id="rId6" w:history="1">
        <w:r w:rsidR="00CC1D2B" w:rsidRPr="00750E30">
          <w:rPr>
            <w:rStyle w:val="Hyperlink"/>
            <w:color w:val="C00000"/>
          </w:rPr>
          <w:t>https://coronavirus.health.ok.gov/covid-19-alert-system</w:t>
        </w:r>
      </w:hyperlink>
    </w:p>
    <w:p w:rsidR="0045627D" w:rsidRPr="004D643D" w:rsidRDefault="00FD2F31" w:rsidP="004D643D">
      <w:pPr>
        <w:spacing w:after="0" w:line="345" w:lineRule="atLeast"/>
        <w:rPr>
          <w:rFonts w:ascii="Arial" w:eastAsia="Times New Roman" w:hAnsi="Arial" w:cs="Arial"/>
          <w:b/>
          <w:color w:val="C45911" w:themeColor="accent2" w:themeShade="BF"/>
          <w:sz w:val="23"/>
          <w:szCs w:val="23"/>
        </w:rPr>
      </w:pPr>
      <w:hyperlink r:id="rId7" w:history="1">
        <w:r w:rsidR="0045627D" w:rsidRPr="00750E30">
          <w:rPr>
            <w:rStyle w:val="Hyperlink"/>
            <w:color w:val="C00000"/>
          </w:rPr>
          <w:t>https://coronavirus.health.ok.gov/sites/g/files/gmc786/f/county_risk_levels_trends_20200723.pdf</w:t>
        </w:r>
      </w:hyperlink>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Will social distancing be observed on buses and how will seating arrangements be determined?</w:t>
      </w:r>
      <w:r w:rsidRPr="004D643D">
        <w:rPr>
          <w:rFonts w:ascii="Arial" w:eastAsia="Times New Roman" w:hAnsi="Arial" w:cs="Arial"/>
          <w:color w:val="212121"/>
          <w:sz w:val="23"/>
          <w:szCs w:val="23"/>
        </w:rPr>
        <w:br/>
        <w:t>Students will be spaced as much as pos</w:t>
      </w:r>
      <w:r>
        <w:rPr>
          <w:rFonts w:ascii="Arial" w:eastAsia="Times New Roman" w:hAnsi="Arial" w:cs="Arial"/>
          <w:color w:val="212121"/>
          <w:sz w:val="23"/>
          <w:szCs w:val="23"/>
        </w:rPr>
        <w:t>sible by the bus driver. Meeker has a limited number of bus drivers</w:t>
      </w:r>
      <w:r w:rsidRPr="004D643D">
        <w:rPr>
          <w:rFonts w:ascii="Arial" w:eastAsia="Times New Roman" w:hAnsi="Arial" w:cs="Arial"/>
          <w:color w:val="212121"/>
          <w:sz w:val="23"/>
          <w:szCs w:val="23"/>
        </w:rPr>
        <w:t xml:space="preserve">, so maintaining a six-foot radius between each student is not possible. The bus driver and students will be </w:t>
      </w:r>
      <w:r w:rsidRPr="004D643D">
        <w:rPr>
          <w:rFonts w:ascii="Arial" w:eastAsia="Times New Roman" w:hAnsi="Arial" w:cs="Arial"/>
          <w:color w:val="212121"/>
          <w:sz w:val="23"/>
          <w:szCs w:val="23"/>
          <w:u w:val="single"/>
        </w:rPr>
        <w:t>required</w:t>
      </w:r>
      <w:r w:rsidRPr="004D643D">
        <w:rPr>
          <w:rFonts w:ascii="Arial" w:eastAsia="Times New Roman" w:hAnsi="Arial" w:cs="Arial"/>
          <w:color w:val="212121"/>
          <w:sz w:val="23"/>
          <w:szCs w:val="23"/>
        </w:rPr>
        <w:t xml:space="preserve"> to wear face coverings. The bus driver and students will use hand sanitizer that will be provided when boarding the bus. Students are required to remain seated at all times and keep their hands and arms to themselves. Students should not touch each other or share any items. School buses will be cleaned and disinfected twice per day.</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How can I help the school as a parent?</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Taking your child’s temperature on a daily basis prior to them leaving the house.</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Keeping students home if they exhibit any symptoms of any illness.</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Preparing your home and child with supplies and devices for remote learning if possible and feasible.</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Having masks or other appropriate face coverings available for stude</w:t>
      </w:r>
      <w:r w:rsidR="00C92F90">
        <w:rPr>
          <w:rFonts w:ascii="Arial" w:eastAsia="Times New Roman" w:hAnsi="Arial" w:cs="Arial"/>
          <w:color w:val="212121"/>
          <w:sz w:val="23"/>
          <w:szCs w:val="23"/>
        </w:rPr>
        <w:t>nts to have at school.</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Openly communicating any concerns regarding the health or academic needs of your student directly with your child’s teacher or school site.</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Practice wearing a face covering with your child to help successfully protect our staff and other students who may be in the vulnerable population.</w:t>
      </w:r>
    </w:p>
    <w:p w:rsidR="004D643D" w:rsidRP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Working with the school site as they change visitor protocols and the check-in/check-out processes as warranted.</w:t>
      </w:r>
    </w:p>
    <w:p w:rsidR="004D643D" w:rsidRDefault="004D643D" w:rsidP="004D643D">
      <w:pPr>
        <w:numPr>
          <w:ilvl w:val="0"/>
          <w:numId w:val="1"/>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Assisting with COVID tracing thro</w:t>
      </w:r>
      <w:r>
        <w:rPr>
          <w:rFonts w:ascii="Arial" w:eastAsia="Times New Roman" w:hAnsi="Arial" w:cs="Arial"/>
          <w:color w:val="212121"/>
          <w:sz w:val="23"/>
          <w:szCs w:val="23"/>
        </w:rPr>
        <w:t>ugh the State Health Department.</w:t>
      </w:r>
    </w:p>
    <w:p w:rsidR="00C92F90" w:rsidRPr="004D643D" w:rsidRDefault="00C92F90" w:rsidP="00C92F90">
      <w:pPr>
        <w:spacing w:after="0" w:line="345" w:lineRule="atLeast"/>
        <w:rPr>
          <w:rFonts w:ascii="Arial" w:eastAsia="Times New Roman" w:hAnsi="Arial" w:cs="Arial"/>
          <w:color w:val="212121"/>
          <w:sz w:val="23"/>
          <w:szCs w:val="23"/>
        </w:rPr>
      </w:pPr>
    </w:p>
    <w:p w:rsidR="004D643D" w:rsidRPr="004D643D" w:rsidRDefault="004D643D" w:rsidP="004D643D">
      <w:pPr>
        <w:spacing w:after="0" w:line="450" w:lineRule="atLeast"/>
        <w:outlineLvl w:val="2"/>
        <w:rPr>
          <w:rFonts w:ascii="Arial" w:eastAsia="Times New Roman" w:hAnsi="Arial" w:cs="Arial"/>
          <w:b/>
          <w:bCs/>
          <w:caps/>
          <w:color w:val="B91A24"/>
          <w:sz w:val="39"/>
          <w:szCs w:val="39"/>
        </w:rPr>
      </w:pPr>
      <w:r w:rsidRPr="004D643D">
        <w:rPr>
          <w:rFonts w:ascii="Arial" w:eastAsia="Times New Roman" w:hAnsi="Arial" w:cs="Arial"/>
          <w:b/>
          <w:bCs/>
          <w:caps/>
          <w:color w:val="B91A24"/>
          <w:sz w:val="39"/>
          <w:szCs w:val="39"/>
          <w:u w:val="single"/>
          <w:bdr w:val="none" w:sz="0" w:space="0" w:color="auto" w:frame="1"/>
        </w:rPr>
        <w:t>ELEMENTARY PROCEDURES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Face Coverings</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b/>
          <w:bCs/>
          <w:color w:val="212121"/>
          <w:sz w:val="23"/>
          <w:szCs w:val="23"/>
          <w:bdr w:val="none" w:sz="0" w:space="0" w:color="auto" w:frame="1"/>
        </w:rPr>
        <w:br/>
      </w:r>
      <w:r w:rsidR="00D07E92">
        <w:rPr>
          <w:rFonts w:ascii="Arial" w:eastAsia="Times New Roman" w:hAnsi="Arial" w:cs="Arial"/>
          <w:color w:val="212121"/>
          <w:sz w:val="23"/>
          <w:szCs w:val="23"/>
        </w:rPr>
        <w:t xml:space="preserve">The district will </w:t>
      </w:r>
      <w:r w:rsidR="00D07E92" w:rsidRPr="002B66F9">
        <w:rPr>
          <w:rFonts w:ascii="Arial" w:eastAsia="Times New Roman" w:hAnsi="Arial" w:cs="Arial"/>
          <w:color w:val="212121"/>
          <w:sz w:val="23"/>
          <w:szCs w:val="23"/>
          <w:u w:val="single"/>
        </w:rPr>
        <w:t>recommend</w:t>
      </w:r>
      <w:r w:rsidRPr="004D643D">
        <w:rPr>
          <w:rFonts w:ascii="Arial" w:eastAsia="Times New Roman" w:hAnsi="Arial" w:cs="Arial"/>
          <w:color w:val="212121"/>
          <w:sz w:val="23"/>
          <w:szCs w:val="23"/>
        </w:rPr>
        <w:t xml:space="preserve"> students and staff to wear a face covering during the school day. Evidence shows a decrease in COVID-19 when a fac</w:t>
      </w:r>
      <w:r w:rsidR="00C92F90">
        <w:rPr>
          <w:rFonts w:ascii="Arial" w:eastAsia="Times New Roman" w:hAnsi="Arial" w:cs="Arial"/>
          <w:color w:val="212121"/>
          <w:sz w:val="23"/>
          <w:szCs w:val="23"/>
        </w:rPr>
        <w:t xml:space="preserve">e covering is worn. Students </w:t>
      </w:r>
      <w:r w:rsidRPr="004D643D">
        <w:rPr>
          <w:rFonts w:ascii="Arial" w:eastAsia="Times New Roman" w:hAnsi="Arial" w:cs="Arial"/>
          <w:color w:val="212121"/>
          <w:sz w:val="23"/>
          <w:szCs w:val="23"/>
        </w:rPr>
        <w:t>will be responsible for providing face covering.</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 xml:space="preserve">School Supplies: </w:t>
      </w:r>
      <w:r w:rsidRPr="004D643D">
        <w:rPr>
          <w:rFonts w:ascii="Arial" w:eastAsia="Times New Roman" w:hAnsi="Arial" w:cs="Arial"/>
          <w:color w:val="212121"/>
          <w:sz w:val="23"/>
          <w:szCs w:val="23"/>
        </w:rPr>
        <w:br/>
        <w:t xml:space="preserve">Students will not be sharing supplies. Students will keep items at his/her desk or designated </w:t>
      </w:r>
      <w:r w:rsidRPr="004D643D">
        <w:rPr>
          <w:rFonts w:ascii="Arial" w:eastAsia="Times New Roman" w:hAnsi="Arial" w:cs="Arial"/>
          <w:color w:val="212121"/>
          <w:sz w:val="23"/>
          <w:szCs w:val="23"/>
        </w:rPr>
        <w:lastRenderedPageBreak/>
        <w:t xml:space="preserve">space in the classroom. </w:t>
      </w:r>
      <w:r w:rsidR="00D07E92">
        <w:rPr>
          <w:rFonts w:ascii="Arial" w:eastAsia="Times New Roman" w:hAnsi="Arial" w:cs="Arial"/>
          <w:color w:val="212121"/>
          <w:sz w:val="23"/>
          <w:szCs w:val="23"/>
        </w:rPr>
        <w:t>Any i</w:t>
      </w:r>
      <w:r w:rsidRPr="004D643D">
        <w:rPr>
          <w:rFonts w:ascii="Arial" w:eastAsia="Times New Roman" w:hAnsi="Arial" w:cs="Arial"/>
          <w:color w:val="212121"/>
          <w:sz w:val="23"/>
          <w:szCs w:val="23"/>
        </w:rPr>
        <w:t>tems that must be shared will be di</w:t>
      </w:r>
      <w:r w:rsidR="00DD3741">
        <w:rPr>
          <w:rFonts w:ascii="Arial" w:eastAsia="Times New Roman" w:hAnsi="Arial" w:cs="Arial"/>
          <w:color w:val="212121"/>
          <w:sz w:val="23"/>
          <w:szCs w:val="23"/>
        </w:rPr>
        <w:t xml:space="preserve">sinfected between each student </w:t>
      </w:r>
      <w:r w:rsidR="00DD3741" w:rsidRPr="004D643D">
        <w:rPr>
          <w:rFonts w:ascii="Arial" w:eastAsia="Times New Roman" w:hAnsi="Arial" w:cs="Arial"/>
          <w:color w:val="212121"/>
          <w:sz w:val="23"/>
          <w:szCs w:val="23"/>
        </w:rPr>
        <w:t>use</w:t>
      </w:r>
      <w:r w:rsidRPr="004D643D">
        <w:rPr>
          <w:rFonts w:ascii="Arial" w:eastAsia="Times New Roman" w:hAnsi="Arial" w:cs="Arial"/>
          <w:color w:val="212121"/>
          <w:sz w:val="23"/>
          <w:szCs w:val="23"/>
        </w:rPr>
        <w:t>.</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 xml:space="preserve">Arrival and Dismissal: </w:t>
      </w:r>
      <w:r w:rsidRPr="004D643D">
        <w:rPr>
          <w:rFonts w:ascii="Arial" w:eastAsia="Times New Roman" w:hAnsi="Arial" w:cs="Arial"/>
          <w:color w:val="212121"/>
          <w:sz w:val="23"/>
          <w:szCs w:val="23"/>
        </w:rPr>
        <w:br/>
        <w:t>When our students begin to arrive at school, they will be directed to their classroom or designated space. Parents and/or visitors will not be permitted to walk students inside the buildings to classrooms. All parents will be asked to remain in cars while students are being dropped off or picked up. Students will be escorted to cars at the end of the day.</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 xml:space="preserve">Recess: </w:t>
      </w:r>
      <w:r w:rsidRPr="004D643D">
        <w:rPr>
          <w:rFonts w:ascii="Arial" w:eastAsia="Times New Roman" w:hAnsi="Arial" w:cs="Arial"/>
          <w:color w:val="212121"/>
          <w:sz w:val="23"/>
          <w:szCs w:val="23"/>
        </w:rPr>
        <w:br/>
        <w:t>Play is an important part of the educational day. Students will have desi</w:t>
      </w:r>
      <w:r>
        <w:rPr>
          <w:rFonts w:ascii="Arial" w:eastAsia="Times New Roman" w:hAnsi="Arial" w:cs="Arial"/>
          <w:color w:val="212121"/>
          <w:sz w:val="23"/>
          <w:szCs w:val="23"/>
        </w:rPr>
        <w:t xml:space="preserve">gnated recess times. </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 xml:space="preserve">Library/Media Centers: </w:t>
      </w:r>
      <w:r w:rsidRPr="004D643D">
        <w:rPr>
          <w:rFonts w:ascii="Arial" w:eastAsia="Times New Roman" w:hAnsi="Arial" w:cs="Arial"/>
          <w:color w:val="212121"/>
          <w:sz w:val="23"/>
          <w:szCs w:val="23"/>
        </w:rPr>
        <w:br/>
        <w:t>Providing reading and research opportunities for our students is an important focus for our students. We do plan to keep our library/media centers open for that purpose. Books will be quarantined for 72 hours before being placed back into circulation.</w:t>
      </w:r>
    </w:p>
    <w:p w:rsidR="007327D8"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 xml:space="preserve">Water Hydration Stations/Restrooms: </w:t>
      </w:r>
    </w:p>
    <w:p w:rsidR="004D643D" w:rsidRPr="004D643D" w:rsidRDefault="007327D8" w:rsidP="004D643D">
      <w:pPr>
        <w:spacing w:after="0" w:line="345" w:lineRule="atLeast"/>
        <w:rPr>
          <w:rFonts w:ascii="Arial" w:eastAsia="Times New Roman" w:hAnsi="Arial" w:cs="Arial"/>
          <w:color w:val="212121"/>
          <w:sz w:val="23"/>
          <w:szCs w:val="23"/>
        </w:rPr>
      </w:pPr>
      <w:r>
        <w:rPr>
          <w:rFonts w:ascii="Arial" w:eastAsia="Times New Roman" w:hAnsi="Arial" w:cs="Arial"/>
          <w:color w:val="212121"/>
          <w:sz w:val="23"/>
          <w:szCs w:val="23"/>
        </w:rPr>
        <w:t>Traditional water fountains</w:t>
      </w:r>
      <w:r w:rsidR="004D643D" w:rsidRPr="004D643D">
        <w:rPr>
          <w:rFonts w:ascii="Arial" w:eastAsia="Times New Roman" w:hAnsi="Arial" w:cs="Arial"/>
          <w:color w:val="212121"/>
          <w:sz w:val="23"/>
          <w:szCs w:val="23"/>
        </w:rPr>
        <w:t xml:space="preserve"> will not be in service as a form of prevention. Students and staff are encouraged to bring water bottles to remain hydrated throughout the day.</w:t>
      </w:r>
    </w:p>
    <w:p w:rsidR="00C92F90" w:rsidRDefault="004D643D" w:rsidP="00C92F90">
      <w:pPr>
        <w:spacing w:after="375" w:line="345" w:lineRule="atLeast"/>
        <w:rPr>
          <w:rFonts w:ascii="Arial" w:eastAsia="Times New Roman" w:hAnsi="Arial" w:cs="Arial"/>
          <w:color w:val="212121"/>
          <w:sz w:val="23"/>
          <w:szCs w:val="23"/>
        </w:rPr>
      </w:pPr>
      <w:r w:rsidRPr="004D643D">
        <w:rPr>
          <w:rFonts w:ascii="Arial" w:eastAsia="Times New Roman" w:hAnsi="Arial" w:cs="Arial"/>
          <w:color w:val="212121"/>
          <w:sz w:val="23"/>
          <w:szCs w:val="23"/>
        </w:rPr>
        <w:t>School restrooms will be cleaned throughout the day. In addition, schools will be creating restroom schedules to maintain small groups of student traffic throughout the day.</w:t>
      </w:r>
    </w:p>
    <w:p w:rsidR="004D643D" w:rsidRPr="004D643D" w:rsidRDefault="00EA780C" w:rsidP="00C92F90">
      <w:pPr>
        <w:spacing w:after="375" w:line="345" w:lineRule="atLeast"/>
        <w:rPr>
          <w:rFonts w:ascii="Arial" w:eastAsia="Times New Roman" w:hAnsi="Arial" w:cs="Arial"/>
          <w:color w:val="212121"/>
          <w:sz w:val="23"/>
          <w:szCs w:val="23"/>
        </w:rPr>
      </w:pPr>
      <w:r>
        <w:rPr>
          <w:rFonts w:ascii="Arial" w:eastAsia="Times New Roman" w:hAnsi="Arial" w:cs="Arial"/>
          <w:b/>
          <w:bCs/>
          <w:color w:val="212121"/>
          <w:sz w:val="23"/>
          <w:szCs w:val="23"/>
          <w:bdr w:val="none" w:sz="0" w:space="0" w:color="auto" w:frame="1"/>
        </w:rPr>
        <w:t xml:space="preserve">How will </w:t>
      </w:r>
      <w:r w:rsidR="004D643D" w:rsidRPr="004D643D">
        <w:rPr>
          <w:rFonts w:ascii="Arial" w:eastAsia="Times New Roman" w:hAnsi="Arial" w:cs="Arial"/>
          <w:b/>
          <w:bCs/>
          <w:color w:val="212121"/>
          <w:sz w:val="23"/>
          <w:szCs w:val="23"/>
          <w:bdr w:val="none" w:sz="0" w:space="0" w:color="auto" w:frame="1"/>
        </w:rPr>
        <w:t>social-emotional or mental health concerns</w:t>
      </w:r>
      <w:r>
        <w:rPr>
          <w:rFonts w:ascii="Arial" w:eastAsia="Times New Roman" w:hAnsi="Arial" w:cs="Arial"/>
          <w:b/>
          <w:bCs/>
          <w:color w:val="212121"/>
          <w:sz w:val="23"/>
          <w:szCs w:val="23"/>
          <w:bdr w:val="none" w:sz="0" w:space="0" w:color="auto" w:frame="1"/>
        </w:rPr>
        <w:t xml:space="preserve"> be addressed</w:t>
      </w:r>
      <w:r w:rsidR="004D643D" w:rsidRPr="004D643D">
        <w:rPr>
          <w:rFonts w:ascii="Arial" w:eastAsia="Times New Roman" w:hAnsi="Arial" w:cs="Arial"/>
          <w:b/>
          <w:bCs/>
          <w:color w:val="212121"/>
          <w:sz w:val="23"/>
          <w:szCs w:val="23"/>
          <w:bdr w:val="none" w:sz="0" w:space="0" w:color="auto" w:frame="1"/>
        </w:rPr>
        <w:t>?</w:t>
      </w:r>
      <w:r w:rsidR="004D643D" w:rsidRPr="004D643D">
        <w:rPr>
          <w:rFonts w:ascii="Arial" w:eastAsia="Times New Roman" w:hAnsi="Arial" w:cs="Arial"/>
          <w:color w:val="212121"/>
          <w:sz w:val="23"/>
          <w:szCs w:val="23"/>
        </w:rPr>
        <w:br/>
        <w:t>Counselors are available to support students academically, socially, and emotionally and can provide mental health support or resources for families who may be struggling emotionally. Access to s</w:t>
      </w:r>
      <w:r w:rsidR="004D643D">
        <w:rPr>
          <w:rFonts w:ascii="Arial" w:eastAsia="Times New Roman" w:hAnsi="Arial" w:cs="Arial"/>
          <w:color w:val="212121"/>
          <w:sz w:val="23"/>
          <w:szCs w:val="23"/>
        </w:rPr>
        <w:t xml:space="preserve">chedule a meeting with a </w:t>
      </w:r>
      <w:proofErr w:type="gramStart"/>
      <w:r w:rsidR="004D643D">
        <w:rPr>
          <w:rFonts w:ascii="Arial" w:eastAsia="Times New Roman" w:hAnsi="Arial" w:cs="Arial"/>
          <w:color w:val="212121"/>
          <w:sz w:val="23"/>
          <w:szCs w:val="23"/>
        </w:rPr>
        <w:t>Meeker</w:t>
      </w:r>
      <w:proofErr w:type="gramEnd"/>
      <w:r w:rsidR="004D643D" w:rsidRPr="004D643D">
        <w:rPr>
          <w:rFonts w:ascii="Arial" w:eastAsia="Times New Roman" w:hAnsi="Arial" w:cs="Arial"/>
          <w:color w:val="212121"/>
          <w:sz w:val="23"/>
          <w:szCs w:val="23"/>
        </w:rPr>
        <w:t xml:space="preserve"> counselor can be found by contacting your school site dir</w:t>
      </w:r>
      <w:r w:rsidR="00CC3850">
        <w:rPr>
          <w:rFonts w:ascii="Arial" w:eastAsia="Times New Roman" w:hAnsi="Arial" w:cs="Arial"/>
          <w:color w:val="212121"/>
          <w:sz w:val="23"/>
          <w:szCs w:val="23"/>
        </w:rPr>
        <w:t>ectly.</w:t>
      </w:r>
    </w:p>
    <w:p w:rsidR="004D643D" w:rsidRPr="004D643D" w:rsidRDefault="004D643D" w:rsidP="004D643D">
      <w:pPr>
        <w:spacing w:after="0" w:line="450" w:lineRule="atLeast"/>
        <w:outlineLvl w:val="2"/>
        <w:rPr>
          <w:rFonts w:ascii="Arial" w:eastAsia="Times New Roman" w:hAnsi="Arial" w:cs="Arial"/>
          <w:b/>
          <w:bCs/>
          <w:caps/>
          <w:color w:val="B91A24"/>
          <w:sz w:val="39"/>
          <w:szCs w:val="39"/>
        </w:rPr>
      </w:pPr>
      <w:r w:rsidRPr="004D643D">
        <w:rPr>
          <w:rFonts w:ascii="Arial" w:eastAsia="Times New Roman" w:hAnsi="Arial" w:cs="Arial"/>
          <w:b/>
          <w:bCs/>
          <w:caps/>
          <w:color w:val="B91A24"/>
          <w:sz w:val="39"/>
          <w:szCs w:val="39"/>
          <w:u w:val="single"/>
          <w:bdr w:val="none" w:sz="0" w:space="0" w:color="auto" w:frame="1"/>
        </w:rPr>
        <w:t>SECONDARY PROCEDURES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Face Coverings</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b/>
          <w:bCs/>
          <w:color w:val="212121"/>
          <w:sz w:val="23"/>
          <w:szCs w:val="23"/>
          <w:bdr w:val="none" w:sz="0" w:space="0" w:color="auto" w:frame="1"/>
        </w:rPr>
        <w:br/>
      </w:r>
      <w:r w:rsidRPr="004D643D">
        <w:rPr>
          <w:rFonts w:ascii="Arial" w:eastAsia="Times New Roman" w:hAnsi="Arial" w:cs="Arial"/>
          <w:color w:val="212121"/>
          <w:sz w:val="23"/>
          <w:szCs w:val="23"/>
        </w:rPr>
        <w:t>The district wil</w:t>
      </w:r>
      <w:r w:rsidR="00D07E92">
        <w:rPr>
          <w:rFonts w:ascii="Arial" w:eastAsia="Times New Roman" w:hAnsi="Arial" w:cs="Arial"/>
          <w:color w:val="212121"/>
          <w:sz w:val="23"/>
          <w:szCs w:val="23"/>
        </w:rPr>
        <w:t xml:space="preserve">l </w:t>
      </w:r>
      <w:r w:rsidR="00D07E92" w:rsidRPr="00EA780C">
        <w:rPr>
          <w:rFonts w:ascii="Arial" w:eastAsia="Times New Roman" w:hAnsi="Arial" w:cs="Arial"/>
          <w:color w:val="212121"/>
          <w:sz w:val="23"/>
          <w:szCs w:val="23"/>
          <w:u w:val="single"/>
        </w:rPr>
        <w:t xml:space="preserve">recommend </w:t>
      </w:r>
      <w:r w:rsidR="00D07E92">
        <w:rPr>
          <w:rFonts w:ascii="Arial" w:eastAsia="Times New Roman" w:hAnsi="Arial" w:cs="Arial"/>
          <w:color w:val="212121"/>
          <w:sz w:val="23"/>
          <w:szCs w:val="23"/>
        </w:rPr>
        <w:t>for</w:t>
      </w:r>
      <w:r w:rsidRPr="004D643D">
        <w:rPr>
          <w:rFonts w:ascii="Arial" w:eastAsia="Times New Roman" w:hAnsi="Arial" w:cs="Arial"/>
          <w:color w:val="212121"/>
          <w:sz w:val="23"/>
          <w:szCs w:val="23"/>
        </w:rPr>
        <w:t xml:space="preserve"> students and staff to wear a face covering during the school day. Evidence shows a decrease in COVID-19 when a face cove</w:t>
      </w:r>
      <w:r w:rsidR="00EA780C">
        <w:rPr>
          <w:rFonts w:ascii="Arial" w:eastAsia="Times New Roman" w:hAnsi="Arial" w:cs="Arial"/>
          <w:color w:val="212121"/>
          <w:sz w:val="23"/>
          <w:szCs w:val="23"/>
        </w:rPr>
        <w:t>ring is worn. Students</w:t>
      </w:r>
      <w:r w:rsidRPr="004D643D">
        <w:rPr>
          <w:rFonts w:ascii="Arial" w:eastAsia="Times New Roman" w:hAnsi="Arial" w:cs="Arial"/>
          <w:color w:val="212121"/>
          <w:sz w:val="23"/>
          <w:szCs w:val="23"/>
        </w:rPr>
        <w:t xml:space="preserve"> will be responsible for providing</w:t>
      </w:r>
      <w:r w:rsidR="00EA780C">
        <w:rPr>
          <w:rFonts w:ascii="Arial" w:eastAsia="Times New Roman" w:hAnsi="Arial" w:cs="Arial"/>
          <w:color w:val="212121"/>
          <w:sz w:val="23"/>
          <w:szCs w:val="23"/>
        </w:rPr>
        <w:t xml:space="preserve"> a</w:t>
      </w:r>
      <w:r w:rsidRPr="004D643D">
        <w:rPr>
          <w:rFonts w:ascii="Arial" w:eastAsia="Times New Roman" w:hAnsi="Arial" w:cs="Arial"/>
          <w:color w:val="212121"/>
          <w:sz w:val="23"/>
          <w:szCs w:val="23"/>
        </w:rPr>
        <w:t xml:space="preserve"> face covering.</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Arrival and Dismissal</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Arrival routines will look different this year in an effort to allow students to maintain a safe physical distance from one another as they wait for their first hour bell to begin class. Each site will work with the layout and options in their specific building to maximize opportuniti</w:t>
      </w:r>
      <w:r w:rsidR="00EA780C">
        <w:rPr>
          <w:rFonts w:ascii="Arial" w:eastAsia="Times New Roman" w:hAnsi="Arial" w:cs="Arial"/>
          <w:color w:val="212121"/>
          <w:sz w:val="23"/>
          <w:szCs w:val="23"/>
        </w:rPr>
        <w:t xml:space="preserve">es for </w:t>
      </w:r>
      <w:r w:rsidR="00DD3741">
        <w:rPr>
          <w:rFonts w:ascii="Arial" w:eastAsia="Times New Roman" w:hAnsi="Arial" w:cs="Arial"/>
          <w:color w:val="212121"/>
          <w:sz w:val="23"/>
          <w:szCs w:val="23"/>
        </w:rPr>
        <w:t xml:space="preserve">social </w:t>
      </w:r>
      <w:r w:rsidR="00EA780C">
        <w:rPr>
          <w:rFonts w:ascii="Arial" w:eastAsia="Times New Roman" w:hAnsi="Arial" w:cs="Arial"/>
          <w:color w:val="212121"/>
          <w:sz w:val="23"/>
          <w:szCs w:val="23"/>
        </w:rPr>
        <w:t>distancing</w:t>
      </w:r>
      <w:r w:rsidRPr="004D643D">
        <w:rPr>
          <w:rFonts w:ascii="Arial" w:eastAsia="Times New Roman" w:hAnsi="Arial" w:cs="Arial"/>
          <w:color w:val="212121"/>
          <w:sz w:val="23"/>
          <w:szCs w:val="23"/>
        </w:rPr>
        <w:t xml:space="preserve"> before school begins. At the end of the day, students will be released in </w:t>
      </w:r>
      <w:r w:rsidRPr="004D643D">
        <w:rPr>
          <w:rFonts w:ascii="Arial" w:eastAsia="Times New Roman" w:hAnsi="Arial" w:cs="Arial"/>
          <w:color w:val="212121"/>
          <w:sz w:val="23"/>
          <w:szCs w:val="23"/>
        </w:rPr>
        <w:lastRenderedPageBreak/>
        <w:t xml:space="preserve">a staggered manner to avoid all of them traveling simultaneously through the </w:t>
      </w:r>
      <w:r w:rsidR="007327D8" w:rsidRPr="004D643D">
        <w:rPr>
          <w:rFonts w:ascii="Arial" w:eastAsia="Times New Roman" w:hAnsi="Arial" w:cs="Arial"/>
          <w:color w:val="212121"/>
          <w:sz w:val="23"/>
          <w:szCs w:val="23"/>
        </w:rPr>
        <w:t>halls</w:t>
      </w:r>
      <w:r w:rsidR="007327D8">
        <w:rPr>
          <w:rFonts w:ascii="Arial" w:eastAsia="Times New Roman" w:hAnsi="Arial" w:cs="Arial"/>
          <w:color w:val="212121"/>
          <w:sz w:val="23"/>
          <w:szCs w:val="23"/>
        </w:rPr>
        <w:t xml:space="preserve"> to</w:t>
      </w:r>
      <w:r w:rsidRPr="004D643D">
        <w:rPr>
          <w:rFonts w:ascii="Arial" w:eastAsia="Times New Roman" w:hAnsi="Arial" w:cs="Arial"/>
          <w:color w:val="212121"/>
          <w:sz w:val="23"/>
          <w:szCs w:val="23"/>
        </w:rPr>
        <w:t xml:space="preserve"> exit</w:t>
      </w:r>
      <w:r w:rsidR="007327D8">
        <w:rPr>
          <w:rFonts w:ascii="Arial" w:eastAsia="Times New Roman" w:hAnsi="Arial" w:cs="Arial"/>
          <w:color w:val="212121"/>
          <w:sz w:val="23"/>
          <w:szCs w:val="23"/>
        </w:rPr>
        <w:t xml:space="preserve"> the building</w:t>
      </w:r>
      <w:r w:rsidRPr="004D643D">
        <w:rPr>
          <w:rFonts w:ascii="Arial" w:eastAsia="Times New Roman" w:hAnsi="Arial" w:cs="Arial"/>
          <w:color w:val="212121"/>
          <w:sz w:val="23"/>
          <w:szCs w:val="23"/>
        </w:rPr>
        <w:t>.</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School Wide Assemblies</w:t>
      </w:r>
      <w:r w:rsidR="007327D8"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All school assemblies will be limited at the beginning of the school year to avoid the likely possibility of exposure that would occur when large numbers of students gather. As the year progresses, such events may be reinstated based on virus infection levels.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Locker Use</w:t>
      </w:r>
      <w:r w:rsidR="007327D8" w:rsidRPr="004D643D">
        <w:rPr>
          <w:rFonts w:ascii="Arial" w:eastAsia="Times New Roman" w:hAnsi="Arial" w:cs="Arial"/>
          <w:b/>
          <w:bCs/>
          <w:color w:val="212121"/>
          <w:sz w:val="23"/>
          <w:szCs w:val="23"/>
          <w:bdr w:val="none" w:sz="0" w:space="0" w:color="auto" w:frame="1"/>
        </w:rPr>
        <w:t xml:space="preserve">: </w:t>
      </w:r>
      <w:r w:rsidR="00B21352">
        <w:rPr>
          <w:rFonts w:ascii="Arial" w:eastAsia="Times New Roman" w:hAnsi="Arial" w:cs="Arial"/>
          <w:color w:val="212121"/>
          <w:sz w:val="23"/>
          <w:szCs w:val="23"/>
        </w:rPr>
        <w:br/>
      </w:r>
      <w:r w:rsidRPr="004D643D">
        <w:rPr>
          <w:rFonts w:ascii="Arial" w:eastAsia="Times New Roman" w:hAnsi="Arial" w:cs="Arial"/>
          <w:color w:val="212121"/>
          <w:sz w:val="23"/>
          <w:szCs w:val="23"/>
        </w:rPr>
        <w:t>At every opportunity, we will be seeking ways to minimize unnecessary materials and items being brought into the school.</w:t>
      </w:r>
      <w:r w:rsidR="00B21352">
        <w:rPr>
          <w:rFonts w:ascii="Arial" w:eastAsia="Times New Roman" w:hAnsi="Arial" w:cs="Arial"/>
          <w:color w:val="212121"/>
          <w:sz w:val="23"/>
          <w:szCs w:val="23"/>
        </w:rPr>
        <w:t xml:space="preserve"> Students will need to take personal belongings home daily.</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Library/Media Centers</w:t>
      </w:r>
      <w:r w:rsidR="007327D8"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Providing reading and research opportunities for our students is an important focus for our students. We plan to keep our library/media centers open for that purpose. Books will be quarantined for 72 hours before being placed back into circulation.</w:t>
      </w:r>
    </w:p>
    <w:p w:rsidR="007327D8" w:rsidRPr="004D643D" w:rsidRDefault="004D643D" w:rsidP="007327D8">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Water Hydration Stations/Restrooms</w:t>
      </w:r>
      <w:r w:rsidR="007327D8" w:rsidRPr="004D643D">
        <w:rPr>
          <w:rFonts w:ascii="Arial" w:eastAsia="Times New Roman" w:hAnsi="Arial" w:cs="Arial"/>
          <w:b/>
          <w:bCs/>
          <w:color w:val="212121"/>
          <w:sz w:val="23"/>
          <w:szCs w:val="23"/>
          <w:bdr w:val="none" w:sz="0" w:space="0" w:color="auto" w:frame="1"/>
        </w:rPr>
        <w:t xml:space="preserve">: </w:t>
      </w:r>
      <w:r w:rsidR="007327D8">
        <w:rPr>
          <w:rFonts w:ascii="Arial" w:eastAsia="Times New Roman" w:hAnsi="Arial" w:cs="Arial"/>
          <w:color w:val="212121"/>
          <w:sz w:val="23"/>
          <w:szCs w:val="23"/>
        </w:rPr>
        <w:br/>
        <w:t>Traditional water fountains</w:t>
      </w:r>
      <w:r w:rsidR="007327D8" w:rsidRPr="004D643D">
        <w:rPr>
          <w:rFonts w:ascii="Arial" w:eastAsia="Times New Roman" w:hAnsi="Arial" w:cs="Arial"/>
          <w:color w:val="212121"/>
          <w:sz w:val="23"/>
          <w:szCs w:val="23"/>
        </w:rPr>
        <w:t xml:space="preserve"> will not be in service as a form of prevention. Students and staff are encouraged to bring water bottles to remain hydrated throughout the day.</w:t>
      </w:r>
    </w:p>
    <w:p w:rsidR="004D643D" w:rsidRPr="004D643D" w:rsidRDefault="007327D8" w:rsidP="007327D8">
      <w:pPr>
        <w:spacing w:after="0" w:line="345" w:lineRule="atLeast"/>
        <w:rPr>
          <w:rFonts w:ascii="Arial" w:eastAsia="Times New Roman" w:hAnsi="Arial" w:cs="Arial"/>
          <w:color w:val="212121"/>
          <w:sz w:val="23"/>
          <w:szCs w:val="23"/>
        </w:rPr>
      </w:pPr>
      <w:r w:rsidRPr="004D643D">
        <w:rPr>
          <w:rFonts w:ascii="Arial" w:eastAsia="Times New Roman" w:hAnsi="Arial" w:cs="Arial"/>
          <w:color w:val="212121"/>
          <w:sz w:val="23"/>
          <w:szCs w:val="23"/>
        </w:rPr>
        <w:t>School restrooms will be cleaned throughout the day. In addition, schools will be creating restroom schedules to maintain small groups of student traffic throughout the day</w:t>
      </w:r>
    </w:p>
    <w:p w:rsidR="004D643D" w:rsidRPr="004D643D" w:rsidRDefault="00EA780C" w:rsidP="004D643D">
      <w:pPr>
        <w:spacing w:after="0" w:line="345" w:lineRule="atLeast"/>
        <w:rPr>
          <w:rFonts w:ascii="Arial" w:eastAsia="Times New Roman" w:hAnsi="Arial" w:cs="Arial"/>
          <w:color w:val="212121"/>
          <w:sz w:val="23"/>
          <w:szCs w:val="23"/>
        </w:rPr>
      </w:pPr>
      <w:r>
        <w:rPr>
          <w:rFonts w:ascii="Arial" w:eastAsia="Times New Roman" w:hAnsi="Arial" w:cs="Arial"/>
          <w:b/>
          <w:bCs/>
          <w:color w:val="212121"/>
          <w:sz w:val="23"/>
          <w:szCs w:val="23"/>
          <w:bdr w:val="none" w:sz="0" w:space="0" w:color="auto" w:frame="1"/>
        </w:rPr>
        <w:t>How will</w:t>
      </w:r>
      <w:r w:rsidR="004D643D" w:rsidRPr="004D643D">
        <w:rPr>
          <w:rFonts w:ascii="Arial" w:eastAsia="Times New Roman" w:hAnsi="Arial" w:cs="Arial"/>
          <w:b/>
          <w:bCs/>
          <w:color w:val="212121"/>
          <w:sz w:val="23"/>
          <w:szCs w:val="23"/>
          <w:bdr w:val="none" w:sz="0" w:space="0" w:color="auto" w:frame="1"/>
        </w:rPr>
        <w:t xml:space="preserve"> social-emotional or mental health concerns</w:t>
      </w:r>
      <w:r>
        <w:rPr>
          <w:rFonts w:ascii="Arial" w:eastAsia="Times New Roman" w:hAnsi="Arial" w:cs="Arial"/>
          <w:b/>
          <w:bCs/>
          <w:color w:val="212121"/>
          <w:sz w:val="23"/>
          <w:szCs w:val="23"/>
          <w:bdr w:val="none" w:sz="0" w:space="0" w:color="auto" w:frame="1"/>
        </w:rPr>
        <w:t xml:space="preserve"> be addressed</w:t>
      </w:r>
      <w:r w:rsidR="004D643D" w:rsidRPr="004D643D">
        <w:rPr>
          <w:rFonts w:ascii="Arial" w:eastAsia="Times New Roman" w:hAnsi="Arial" w:cs="Arial"/>
          <w:b/>
          <w:bCs/>
          <w:color w:val="212121"/>
          <w:sz w:val="23"/>
          <w:szCs w:val="23"/>
          <w:bdr w:val="none" w:sz="0" w:space="0" w:color="auto" w:frame="1"/>
        </w:rPr>
        <w:t>?</w:t>
      </w:r>
      <w:r w:rsidR="004D643D" w:rsidRPr="004D643D">
        <w:rPr>
          <w:rFonts w:ascii="Arial" w:eastAsia="Times New Roman" w:hAnsi="Arial" w:cs="Arial"/>
          <w:color w:val="212121"/>
          <w:sz w:val="23"/>
          <w:szCs w:val="23"/>
        </w:rPr>
        <w:br/>
        <w:t xml:space="preserve">Counselors are available to support students academically, socially, and emotionally and can provide mental health support or resources for families who may be struggling emotionally. Access to schedule a meeting </w:t>
      </w:r>
      <w:r w:rsidR="007327D8">
        <w:rPr>
          <w:rFonts w:ascii="Arial" w:eastAsia="Times New Roman" w:hAnsi="Arial" w:cs="Arial"/>
          <w:color w:val="212121"/>
          <w:sz w:val="23"/>
          <w:szCs w:val="23"/>
        </w:rPr>
        <w:t>with a Meeker</w:t>
      </w:r>
      <w:r w:rsidR="004D643D" w:rsidRPr="004D643D">
        <w:rPr>
          <w:rFonts w:ascii="Arial" w:eastAsia="Times New Roman" w:hAnsi="Arial" w:cs="Arial"/>
          <w:color w:val="212121"/>
          <w:sz w:val="23"/>
          <w:szCs w:val="23"/>
        </w:rPr>
        <w:t xml:space="preserve"> counselor can be found by contacting your school </w:t>
      </w:r>
      <w:r w:rsidR="002B66F9">
        <w:rPr>
          <w:rFonts w:ascii="Arial" w:eastAsia="Times New Roman" w:hAnsi="Arial" w:cs="Arial"/>
          <w:color w:val="212121"/>
          <w:sz w:val="23"/>
          <w:szCs w:val="23"/>
        </w:rPr>
        <w:t xml:space="preserve">site directly. </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School and Sanctioned OSSAA Activities</w:t>
      </w:r>
      <w:r w:rsidR="002B66F9"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b/>
          <w:bCs/>
          <w:color w:val="212121"/>
          <w:sz w:val="23"/>
          <w:szCs w:val="23"/>
          <w:bdr w:val="none" w:sz="0" w:space="0" w:color="auto" w:frame="1"/>
        </w:rPr>
        <w:br/>
      </w:r>
      <w:r w:rsidR="00D07E92">
        <w:rPr>
          <w:rFonts w:ascii="Arial" w:eastAsia="Times New Roman" w:hAnsi="Arial" w:cs="Arial"/>
          <w:color w:val="212121"/>
          <w:sz w:val="23"/>
          <w:szCs w:val="23"/>
        </w:rPr>
        <w:t>Extra-</w:t>
      </w:r>
      <w:r w:rsidR="00D07E92" w:rsidRPr="004D643D">
        <w:rPr>
          <w:rFonts w:ascii="Arial" w:eastAsia="Times New Roman" w:hAnsi="Arial" w:cs="Arial"/>
          <w:color w:val="212121"/>
          <w:sz w:val="23"/>
          <w:szCs w:val="23"/>
        </w:rPr>
        <w:t>curricular</w:t>
      </w:r>
      <w:r w:rsidR="00030A50">
        <w:rPr>
          <w:rFonts w:ascii="Arial" w:eastAsia="Times New Roman" w:hAnsi="Arial" w:cs="Arial"/>
          <w:color w:val="212121"/>
          <w:sz w:val="23"/>
          <w:szCs w:val="23"/>
        </w:rPr>
        <w:t xml:space="preserve"> activities </w:t>
      </w:r>
      <w:r w:rsidRPr="004D643D">
        <w:rPr>
          <w:rFonts w:ascii="Arial" w:eastAsia="Times New Roman" w:hAnsi="Arial" w:cs="Arial"/>
          <w:color w:val="212121"/>
          <w:sz w:val="23"/>
          <w:szCs w:val="23"/>
        </w:rPr>
        <w:t>are vital elements of a secondary student's experience. Responses to COVID-19 in these environments w</w:t>
      </w:r>
      <w:r w:rsidR="00D07E92">
        <w:rPr>
          <w:rFonts w:ascii="Arial" w:eastAsia="Times New Roman" w:hAnsi="Arial" w:cs="Arial"/>
          <w:color w:val="212121"/>
          <w:sz w:val="23"/>
          <w:szCs w:val="23"/>
        </w:rPr>
        <w:t>ill vary, using</w:t>
      </w:r>
      <w:r w:rsidRPr="004D643D">
        <w:rPr>
          <w:rFonts w:ascii="Arial" w:eastAsia="Times New Roman" w:hAnsi="Arial" w:cs="Arial"/>
          <w:color w:val="212121"/>
          <w:sz w:val="23"/>
          <w:szCs w:val="23"/>
        </w:rPr>
        <w:t xml:space="preserve"> proven practices in prevention and protection.</w:t>
      </w:r>
      <w:r w:rsidR="002B66F9">
        <w:rPr>
          <w:rFonts w:ascii="Arial" w:eastAsia="Times New Roman" w:hAnsi="Arial" w:cs="Arial"/>
          <w:color w:val="212121"/>
          <w:sz w:val="23"/>
          <w:szCs w:val="23"/>
        </w:rPr>
        <w:t xml:space="preserve"> At this time, all extra-curricular activities are scheduled as normal.</w:t>
      </w:r>
      <w:r w:rsidR="00030A50">
        <w:rPr>
          <w:rFonts w:ascii="Arial" w:eastAsia="Times New Roman" w:hAnsi="Arial" w:cs="Arial"/>
          <w:color w:val="212121"/>
          <w:sz w:val="23"/>
          <w:szCs w:val="23"/>
        </w:rPr>
        <w:t xml:space="preserve"> Check with the school’s activity sponsor for specific schedules and or changes.</w:t>
      </w:r>
    </w:p>
    <w:p w:rsidR="004D643D" w:rsidRDefault="004D643D" w:rsidP="004D643D">
      <w:pPr>
        <w:spacing w:after="0" w:line="345" w:lineRule="atLeast"/>
        <w:rPr>
          <w:rFonts w:ascii="Arial" w:eastAsia="Times New Roman" w:hAnsi="Arial" w:cs="Arial"/>
          <w:color w:val="B91A24"/>
          <w:sz w:val="23"/>
          <w:szCs w:val="23"/>
          <w:u w:val="single"/>
          <w:bdr w:val="none" w:sz="0" w:space="0" w:color="auto" w:frame="1"/>
        </w:rPr>
      </w:pPr>
      <w:r w:rsidRPr="004D643D">
        <w:rPr>
          <w:rFonts w:ascii="Arial" w:eastAsia="Times New Roman" w:hAnsi="Arial" w:cs="Arial"/>
          <w:b/>
          <w:bCs/>
          <w:color w:val="212121"/>
          <w:sz w:val="23"/>
          <w:szCs w:val="23"/>
          <w:bdr w:val="none" w:sz="0" w:space="0" w:color="auto" w:frame="1"/>
        </w:rPr>
        <w:t>Attendance at Athletics and Extra-Curricular Activities</w:t>
      </w:r>
      <w:r w:rsidR="00D07E92"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color w:val="212121"/>
          <w:sz w:val="23"/>
          <w:szCs w:val="23"/>
        </w:rPr>
        <w:br/>
        <w:t>Wh</w:t>
      </w:r>
      <w:r w:rsidR="00EA780C">
        <w:rPr>
          <w:rFonts w:ascii="Arial" w:eastAsia="Times New Roman" w:hAnsi="Arial" w:cs="Arial"/>
          <w:color w:val="212121"/>
          <w:sz w:val="23"/>
          <w:szCs w:val="23"/>
        </w:rPr>
        <w:t>ile we cannot guarantee what</w:t>
      </w:r>
      <w:r w:rsidRPr="004D643D">
        <w:rPr>
          <w:rFonts w:ascii="Arial" w:eastAsia="Times New Roman" w:hAnsi="Arial" w:cs="Arial"/>
          <w:color w:val="212121"/>
          <w:sz w:val="23"/>
          <w:szCs w:val="23"/>
        </w:rPr>
        <w:t xml:space="preserve"> fall and winter athletics and extra-curricular activities will look like, we will follow recommendations from the Oklahoma Secondary Schools Activity Association (OSSAA) and the CDC. Information about practices and precautions will be posted through each activity’s sponsor or department. We do expect our fan experience will look different. While inside </w:t>
      </w:r>
      <w:r w:rsidR="00EA780C">
        <w:rPr>
          <w:rFonts w:ascii="Arial" w:eastAsia="Times New Roman" w:hAnsi="Arial" w:cs="Arial"/>
          <w:color w:val="212121"/>
          <w:sz w:val="23"/>
          <w:szCs w:val="23"/>
        </w:rPr>
        <w:t xml:space="preserve">or outside </w:t>
      </w:r>
      <w:r w:rsidRPr="004D643D">
        <w:rPr>
          <w:rFonts w:ascii="Arial" w:eastAsia="Times New Roman" w:hAnsi="Arial" w:cs="Arial"/>
          <w:color w:val="212121"/>
          <w:sz w:val="23"/>
          <w:szCs w:val="23"/>
        </w:rPr>
        <w:t>our athlet</w:t>
      </w:r>
      <w:r w:rsidR="00EA780C">
        <w:rPr>
          <w:rFonts w:ascii="Arial" w:eastAsia="Times New Roman" w:hAnsi="Arial" w:cs="Arial"/>
          <w:color w:val="212121"/>
          <w:sz w:val="23"/>
          <w:szCs w:val="23"/>
        </w:rPr>
        <w:t xml:space="preserve">ic facilities, it is </w:t>
      </w:r>
      <w:r w:rsidR="00EA780C" w:rsidRPr="00EA780C">
        <w:rPr>
          <w:rFonts w:ascii="Arial" w:eastAsia="Times New Roman" w:hAnsi="Arial" w:cs="Arial"/>
          <w:color w:val="212121"/>
          <w:sz w:val="23"/>
          <w:szCs w:val="23"/>
          <w:u w:val="single"/>
        </w:rPr>
        <w:t>recommended</w:t>
      </w:r>
      <w:r w:rsidRPr="004D643D">
        <w:rPr>
          <w:rFonts w:ascii="Arial" w:eastAsia="Times New Roman" w:hAnsi="Arial" w:cs="Arial"/>
          <w:color w:val="212121"/>
          <w:sz w:val="23"/>
          <w:szCs w:val="23"/>
          <w:u w:val="single"/>
        </w:rPr>
        <w:t xml:space="preserve"> </w:t>
      </w:r>
      <w:r w:rsidRPr="004D643D">
        <w:rPr>
          <w:rFonts w:ascii="Arial" w:eastAsia="Times New Roman" w:hAnsi="Arial" w:cs="Arial"/>
          <w:color w:val="212121"/>
          <w:sz w:val="23"/>
          <w:szCs w:val="23"/>
        </w:rPr>
        <w:t xml:space="preserve">to wear a face covering and </w:t>
      </w:r>
      <w:r w:rsidR="00EA780C">
        <w:rPr>
          <w:rFonts w:ascii="Arial" w:eastAsia="Times New Roman" w:hAnsi="Arial" w:cs="Arial"/>
          <w:color w:val="212121"/>
          <w:sz w:val="23"/>
          <w:szCs w:val="23"/>
        </w:rPr>
        <w:t>social distance.</w:t>
      </w:r>
    </w:p>
    <w:p w:rsidR="008D3261" w:rsidRDefault="008D3261" w:rsidP="004D643D">
      <w:pPr>
        <w:spacing w:after="0" w:line="345" w:lineRule="atLeast"/>
        <w:rPr>
          <w:rFonts w:ascii="Arial" w:eastAsia="Times New Roman" w:hAnsi="Arial" w:cs="Arial"/>
          <w:color w:val="B91A24"/>
          <w:sz w:val="23"/>
          <w:szCs w:val="23"/>
          <w:u w:val="single"/>
          <w:bdr w:val="none" w:sz="0" w:space="0" w:color="auto" w:frame="1"/>
        </w:rPr>
      </w:pPr>
    </w:p>
    <w:p w:rsidR="008D3261" w:rsidRPr="004D643D" w:rsidRDefault="008D3261" w:rsidP="004D643D">
      <w:pPr>
        <w:spacing w:after="0" w:line="345" w:lineRule="atLeast"/>
        <w:rPr>
          <w:rFonts w:ascii="Arial" w:eastAsia="Times New Roman" w:hAnsi="Arial" w:cs="Arial"/>
          <w:color w:val="212121"/>
          <w:sz w:val="23"/>
          <w:szCs w:val="23"/>
        </w:rPr>
      </w:pPr>
    </w:p>
    <w:p w:rsidR="004D643D" w:rsidRPr="004D643D" w:rsidRDefault="004D643D" w:rsidP="004D643D">
      <w:pPr>
        <w:spacing w:after="0" w:line="450" w:lineRule="atLeast"/>
        <w:outlineLvl w:val="2"/>
        <w:rPr>
          <w:rFonts w:ascii="Arial" w:eastAsia="Times New Roman" w:hAnsi="Arial" w:cs="Arial"/>
          <w:b/>
          <w:bCs/>
          <w:caps/>
          <w:color w:val="B91A24"/>
          <w:sz w:val="39"/>
          <w:szCs w:val="39"/>
        </w:rPr>
      </w:pPr>
      <w:r w:rsidRPr="004D643D">
        <w:rPr>
          <w:rFonts w:ascii="Arial" w:eastAsia="Times New Roman" w:hAnsi="Arial" w:cs="Arial"/>
          <w:b/>
          <w:bCs/>
          <w:caps/>
          <w:color w:val="B91A24"/>
          <w:sz w:val="39"/>
          <w:szCs w:val="39"/>
          <w:u w:val="single"/>
          <w:bdr w:val="none" w:sz="0" w:space="0" w:color="auto" w:frame="1"/>
        </w:rPr>
        <w:lastRenderedPageBreak/>
        <w:t>COVID-19 EXPOSURE INFORMATION</w:t>
      </w:r>
    </w:p>
    <w:p w:rsidR="004D643D" w:rsidRPr="004D643D" w:rsidRDefault="004D643D" w:rsidP="004D643D">
      <w:pPr>
        <w:numPr>
          <w:ilvl w:val="0"/>
          <w:numId w:val="2"/>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 xml:space="preserve">Anyone who has had close contact with someone positive for COVID-19 should stay home for 14 days after exposure, based on the time it takes to develop the illness. Close contact is defined as within 6 feet of a positive person for 15 minutes </w:t>
      </w:r>
      <w:r w:rsidR="00423527">
        <w:rPr>
          <w:rFonts w:ascii="Arial" w:eastAsia="Times New Roman" w:hAnsi="Arial" w:cs="Arial"/>
          <w:color w:val="212121"/>
          <w:sz w:val="23"/>
          <w:szCs w:val="23"/>
        </w:rPr>
        <w:t xml:space="preserve">or longer. </w:t>
      </w:r>
    </w:p>
    <w:p w:rsidR="004D643D" w:rsidRPr="00423527" w:rsidRDefault="00423527" w:rsidP="00423527">
      <w:pPr>
        <w:numPr>
          <w:ilvl w:val="0"/>
          <w:numId w:val="2"/>
        </w:numPr>
        <w:spacing w:after="0" w:line="345" w:lineRule="atLeast"/>
        <w:ind w:left="0"/>
        <w:rPr>
          <w:rFonts w:ascii="Arial" w:eastAsia="Times New Roman" w:hAnsi="Arial" w:cs="Arial"/>
          <w:color w:val="212121"/>
          <w:sz w:val="23"/>
          <w:szCs w:val="23"/>
        </w:rPr>
      </w:pPr>
      <w:r>
        <w:rPr>
          <w:rFonts w:ascii="Arial" w:eastAsia="Times New Roman" w:hAnsi="Arial" w:cs="Arial"/>
          <w:color w:val="212121"/>
          <w:sz w:val="23"/>
          <w:szCs w:val="23"/>
        </w:rPr>
        <w:t>The school will work cooperatively with the Lincoln County Health Department in suspected expos</w:t>
      </w:r>
      <w:r w:rsidR="00422644">
        <w:rPr>
          <w:rFonts w:ascii="Arial" w:eastAsia="Times New Roman" w:hAnsi="Arial" w:cs="Arial"/>
          <w:color w:val="212121"/>
          <w:sz w:val="23"/>
          <w:szCs w:val="23"/>
        </w:rPr>
        <w:t>ure or positive case</w:t>
      </w:r>
      <w:r w:rsidR="00FD2F31">
        <w:rPr>
          <w:rFonts w:ascii="Arial" w:eastAsia="Times New Roman" w:hAnsi="Arial" w:cs="Arial"/>
          <w:color w:val="212121"/>
          <w:sz w:val="23"/>
          <w:szCs w:val="23"/>
        </w:rPr>
        <w:t xml:space="preserve">s </w:t>
      </w:r>
      <w:r w:rsidR="00422644">
        <w:rPr>
          <w:rFonts w:ascii="Arial" w:eastAsia="Times New Roman" w:hAnsi="Arial" w:cs="Arial"/>
          <w:color w:val="212121"/>
          <w:sz w:val="23"/>
          <w:szCs w:val="23"/>
        </w:rPr>
        <w:t>of COVID-19</w:t>
      </w:r>
      <w:r>
        <w:rPr>
          <w:rFonts w:ascii="Arial" w:eastAsia="Times New Roman" w:hAnsi="Arial" w:cs="Arial"/>
          <w:color w:val="212121"/>
          <w:sz w:val="23"/>
          <w:szCs w:val="23"/>
        </w:rPr>
        <w:t>.</w:t>
      </w:r>
    </w:p>
    <w:p w:rsidR="004D643D" w:rsidRDefault="004D643D" w:rsidP="004D643D">
      <w:pPr>
        <w:numPr>
          <w:ilvl w:val="0"/>
          <w:numId w:val="2"/>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As always, be sure to call the school to report your child's absence.</w:t>
      </w:r>
    </w:p>
    <w:p w:rsidR="00423527" w:rsidRPr="004D643D" w:rsidRDefault="00423527" w:rsidP="00422644">
      <w:pPr>
        <w:spacing w:after="0" w:line="345" w:lineRule="atLeast"/>
        <w:rPr>
          <w:rFonts w:ascii="Arial" w:eastAsia="Times New Roman" w:hAnsi="Arial" w:cs="Arial"/>
          <w:color w:val="212121"/>
          <w:sz w:val="23"/>
          <w:szCs w:val="23"/>
        </w:rPr>
      </w:pP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COVID-19 Symptoms While at School</w:t>
      </w:r>
      <w:r w:rsidR="00B5775C" w:rsidRPr="004D643D">
        <w:rPr>
          <w:rFonts w:ascii="Arial" w:eastAsia="Times New Roman" w:hAnsi="Arial" w:cs="Arial"/>
          <w:b/>
          <w:bCs/>
          <w:color w:val="212121"/>
          <w:sz w:val="23"/>
          <w:szCs w:val="23"/>
          <w:bdr w:val="none" w:sz="0" w:space="0" w:color="auto" w:frame="1"/>
        </w:rPr>
        <w:t xml:space="preserve">: </w:t>
      </w:r>
      <w:r w:rsidRPr="004D643D">
        <w:rPr>
          <w:rFonts w:ascii="Arial" w:eastAsia="Times New Roman" w:hAnsi="Arial" w:cs="Arial"/>
          <w:b/>
          <w:bCs/>
          <w:color w:val="212121"/>
          <w:sz w:val="23"/>
          <w:szCs w:val="23"/>
          <w:bdr w:val="none" w:sz="0" w:space="0" w:color="auto" w:frame="1"/>
        </w:rPr>
        <w:br/>
      </w:r>
      <w:r w:rsidRPr="004D643D">
        <w:rPr>
          <w:rFonts w:ascii="Arial" w:eastAsia="Times New Roman" w:hAnsi="Arial" w:cs="Arial"/>
          <w:color w:val="212121"/>
          <w:sz w:val="23"/>
          <w:szCs w:val="23"/>
        </w:rPr>
        <w:t>If a teacher or school employee suspects that a student has symptoms consistent with COVID-19, he/she will be seen by designated school office staff. Parents or guardians may be contacted to pick up their student. Symptoms include:</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Fever (100.4) or chills</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Cough</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Shortness of breath or difficulty breathing</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Fatigue</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Muscle or body aches</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Headache</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New loss of taste or smell</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Sore throat</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Congestion or runny nose</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Nausea or vomiting</w:t>
      </w:r>
    </w:p>
    <w:p w:rsidR="004D643D" w:rsidRPr="004D643D" w:rsidRDefault="004D643D" w:rsidP="004D643D">
      <w:pPr>
        <w:numPr>
          <w:ilvl w:val="0"/>
          <w:numId w:val="3"/>
        </w:numPr>
        <w:spacing w:after="0" w:line="345" w:lineRule="atLeast"/>
        <w:ind w:left="0"/>
        <w:rPr>
          <w:rFonts w:ascii="Arial" w:eastAsia="Times New Roman" w:hAnsi="Arial" w:cs="Arial"/>
          <w:color w:val="212121"/>
          <w:sz w:val="23"/>
          <w:szCs w:val="23"/>
        </w:rPr>
      </w:pPr>
      <w:r w:rsidRPr="004D643D">
        <w:rPr>
          <w:rFonts w:ascii="Arial" w:eastAsia="Times New Roman" w:hAnsi="Arial" w:cs="Arial"/>
          <w:color w:val="212121"/>
          <w:sz w:val="23"/>
          <w:szCs w:val="23"/>
        </w:rPr>
        <w:t>Diarrhea</w:t>
      </w:r>
    </w:p>
    <w:p w:rsidR="004D643D" w:rsidRDefault="004D643D" w:rsidP="004D643D">
      <w:pPr>
        <w:spacing w:after="0" w:line="345" w:lineRule="atLeast"/>
        <w:rPr>
          <w:rFonts w:ascii="Arial" w:eastAsia="Times New Roman" w:hAnsi="Arial" w:cs="Arial"/>
          <w:color w:val="B91A24"/>
          <w:sz w:val="23"/>
          <w:szCs w:val="23"/>
          <w:u w:val="single"/>
          <w:bdr w:val="none" w:sz="0" w:space="0" w:color="auto" w:frame="1"/>
        </w:rPr>
      </w:pPr>
      <w:r w:rsidRPr="004D643D">
        <w:rPr>
          <w:rFonts w:ascii="Arial" w:eastAsia="Times New Roman" w:hAnsi="Arial" w:cs="Arial"/>
          <w:color w:val="212121"/>
          <w:sz w:val="23"/>
          <w:szCs w:val="23"/>
        </w:rPr>
        <w:t>For more information, visit the following website: </w:t>
      </w:r>
      <w:hyperlink r:id="rId8" w:tgtFrame="_blank" w:history="1">
        <w:r w:rsidRPr="004D643D">
          <w:rPr>
            <w:rFonts w:ascii="Arial" w:eastAsia="Times New Roman" w:hAnsi="Arial" w:cs="Arial"/>
            <w:color w:val="B91A24"/>
            <w:sz w:val="23"/>
            <w:szCs w:val="23"/>
            <w:u w:val="single"/>
            <w:bdr w:val="none" w:sz="0" w:space="0" w:color="auto" w:frame="1"/>
          </w:rPr>
          <w:t>https://www.cdc.gov/coronavirus</w:t>
        </w:r>
      </w:hyperlink>
    </w:p>
    <w:p w:rsidR="00423527" w:rsidRPr="004D643D" w:rsidRDefault="00423527" w:rsidP="004D643D">
      <w:pPr>
        <w:spacing w:after="0" w:line="345" w:lineRule="atLeast"/>
        <w:rPr>
          <w:rFonts w:ascii="Arial" w:eastAsia="Times New Roman" w:hAnsi="Arial" w:cs="Arial"/>
          <w:color w:val="212121"/>
          <w:sz w:val="23"/>
          <w:szCs w:val="23"/>
        </w:rPr>
      </w:pPr>
    </w:p>
    <w:p w:rsidR="004D643D" w:rsidRPr="00FD2F31" w:rsidRDefault="004D643D" w:rsidP="00423527">
      <w:pPr>
        <w:spacing w:after="0" w:line="345" w:lineRule="atLeast"/>
        <w:rPr>
          <w:rFonts w:ascii="Arial" w:eastAsia="Times New Roman" w:hAnsi="Arial" w:cs="Arial"/>
          <w:color w:val="212121"/>
          <w:sz w:val="23"/>
          <w:szCs w:val="23"/>
          <w:u w:val="single"/>
        </w:rPr>
      </w:pPr>
      <w:r w:rsidRPr="004D643D">
        <w:rPr>
          <w:rFonts w:ascii="Arial" w:eastAsia="Times New Roman" w:hAnsi="Arial" w:cs="Arial"/>
          <w:b/>
          <w:bCs/>
          <w:color w:val="212121"/>
          <w:sz w:val="23"/>
          <w:szCs w:val="23"/>
          <w:bdr w:val="none" w:sz="0" w:space="0" w:color="auto" w:frame="1"/>
        </w:rPr>
        <w:t>Illness at School</w:t>
      </w:r>
      <w:r w:rsidRPr="004D643D">
        <w:rPr>
          <w:rFonts w:ascii="Arial" w:eastAsia="Times New Roman" w:hAnsi="Arial" w:cs="Arial"/>
          <w:b/>
          <w:bCs/>
          <w:color w:val="212121"/>
          <w:sz w:val="23"/>
          <w:szCs w:val="23"/>
          <w:bdr w:val="none" w:sz="0" w:space="0" w:color="auto" w:frame="1"/>
        </w:rPr>
        <w:br/>
      </w:r>
      <w:r w:rsidRPr="004D643D">
        <w:rPr>
          <w:rFonts w:ascii="Arial" w:eastAsia="Times New Roman" w:hAnsi="Arial" w:cs="Arial"/>
          <w:color w:val="212121"/>
          <w:sz w:val="23"/>
          <w:szCs w:val="23"/>
        </w:rPr>
        <w:t xml:space="preserve">If a student is identified with a temperature of 100.4 degrees Fahrenheit or higher or begins exhibiting symptoms of COVID-19 while at school, he or she will be isolated, sent home immediately, and encouraged to be tested. If found to have COVID-19 or been directly exposed to COVID-19, these individuals should not return to school until they have met the CDC’s criteria for being around others. In </w:t>
      </w:r>
      <w:r w:rsidR="00FD2F31">
        <w:rPr>
          <w:rFonts w:ascii="Arial" w:eastAsia="Times New Roman" w:hAnsi="Arial" w:cs="Arial"/>
          <w:color w:val="212121"/>
          <w:sz w:val="23"/>
          <w:szCs w:val="23"/>
        </w:rPr>
        <w:t>order to return to school,</w:t>
      </w:r>
      <w:r w:rsidR="00423527">
        <w:rPr>
          <w:rFonts w:ascii="Arial" w:eastAsia="Times New Roman" w:hAnsi="Arial" w:cs="Arial"/>
          <w:color w:val="212121"/>
          <w:sz w:val="23"/>
          <w:szCs w:val="23"/>
        </w:rPr>
        <w:t xml:space="preserve"> </w:t>
      </w:r>
      <w:r w:rsidRPr="00FD2F31">
        <w:rPr>
          <w:rFonts w:ascii="Arial" w:eastAsia="Times New Roman" w:hAnsi="Arial" w:cs="Arial"/>
          <w:color w:val="212121"/>
          <w:sz w:val="23"/>
          <w:szCs w:val="23"/>
          <w:u w:val="single"/>
        </w:rPr>
        <w:t>a release from a physician</w:t>
      </w:r>
      <w:r w:rsidR="00423527" w:rsidRPr="00FD2F31">
        <w:rPr>
          <w:rFonts w:ascii="Arial" w:eastAsia="Times New Roman" w:hAnsi="Arial" w:cs="Arial"/>
          <w:color w:val="212121"/>
          <w:sz w:val="23"/>
          <w:szCs w:val="23"/>
          <w:u w:val="single"/>
        </w:rPr>
        <w:t xml:space="preserve"> or the county health department</w:t>
      </w:r>
      <w:r w:rsidR="00FD2F31">
        <w:rPr>
          <w:rFonts w:ascii="Arial" w:eastAsia="Times New Roman" w:hAnsi="Arial" w:cs="Arial"/>
          <w:color w:val="212121"/>
          <w:sz w:val="23"/>
          <w:szCs w:val="23"/>
          <w:u w:val="single"/>
        </w:rPr>
        <w:t xml:space="preserve"> stating the student</w:t>
      </w:r>
      <w:r w:rsidRPr="00FD2F31">
        <w:rPr>
          <w:rFonts w:ascii="Arial" w:eastAsia="Times New Roman" w:hAnsi="Arial" w:cs="Arial"/>
          <w:color w:val="212121"/>
          <w:sz w:val="23"/>
          <w:szCs w:val="23"/>
          <w:u w:val="single"/>
        </w:rPr>
        <w:t xml:space="preserve"> may return to school.</w:t>
      </w:r>
      <w:bookmarkStart w:id="0" w:name="_GoBack"/>
      <w:bookmarkEnd w:id="0"/>
    </w:p>
    <w:p w:rsidR="00423527" w:rsidRPr="004D643D" w:rsidRDefault="00423527" w:rsidP="00423527">
      <w:pPr>
        <w:spacing w:after="0" w:line="345" w:lineRule="atLeast"/>
        <w:rPr>
          <w:rFonts w:ascii="Arial" w:eastAsia="Times New Roman" w:hAnsi="Arial" w:cs="Arial"/>
          <w:color w:val="212121"/>
          <w:sz w:val="23"/>
          <w:szCs w:val="23"/>
        </w:rPr>
      </w:pP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School Closure Due to COVID-19</w:t>
      </w:r>
      <w:r w:rsidRPr="004D643D">
        <w:rPr>
          <w:rFonts w:ascii="Arial" w:eastAsia="Times New Roman" w:hAnsi="Arial" w:cs="Arial"/>
          <w:b/>
          <w:bCs/>
          <w:color w:val="212121"/>
          <w:sz w:val="23"/>
          <w:szCs w:val="23"/>
          <w:bdr w:val="none" w:sz="0" w:space="0" w:color="auto" w:frame="1"/>
        </w:rPr>
        <w:br/>
      </w:r>
      <w:r w:rsidRPr="004D643D">
        <w:rPr>
          <w:rFonts w:ascii="Arial" w:eastAsia="Times New Roman" w:hAnsi="Arial" w:cs="Arial"/>
          <w:color w:val="212121"/>
          <w:sz w:val="23"/>
          <w:szCs w:val="23"/>
        </w:rPr>
        <w:t xml:space="preserve">In the event of a positive COVID confirmation of a student or staff member at a school site, district or school leadership will make contact with state and county health officials for guidance on appropriate actions. This may include contract tracing to determine if more </w:t>
      </w:r>
      <w:r w:rsidRPr="004D643D">
        <w:rPr>
          <w:rFonts w:ascii="Arial" w:eastAsia="Times New Roman" w:hAnsi="Arial" w:cs="Arial"/>
          <w:color w:val="212121"/>
          <w:sz w:val="23"/>
          <w:szCs w:val="23"/>
        </w:rPr>
        <w:lastRenderedPageBreak/>
        <w:t>than one school site has been affected. Decisions on school closure will be made on a case-by-case basis in an expedited manner. Patrons with students at identified school sites will be notified as soon as possible.</w:t>
      </w:r>
    </w:p>
    <w:p w:rsidR="004D643D" w:rsidRPr="004D643D" w:rsidRDefault="004D643D" w:rsidP="00B5775C">
      <w:pPr>
        <w:spacing w:after="375" w:line="345" w:lineRule="atLeast"/>
        <w:rPr>
          <w:rFonts w:ascii="Arial" w:eastAsia="Times New Roman" w:hAnsi="Arial" w:cs="Arial"/>
          <w:color w:val="212121"/>
          <w:sz w:val="23"/>
          <w:szCs w:val="23"/>
        </w:rPr>
      </w:pPr>
      <w:r w:rsidRPr="004D643D">
        <w:rPr>
          <w:rFonts w:ascii="Arial" w:eastAsia="Times New Roman" w:hAnsi="Arial" w:cs="Arial"/>
          <w:color w:val="212121"/>
          <w:sz w:val="23"/>
          <w:szCs w:val="23"/>
        </w:rPr>
        <w:t>The goal is to clean and disinfect identified school sites as quickly and thoroughly as possible in order to reopen school and resume in-person learning. This will include use o</w:t>
      </w:r>
      <w:r w:rsidR="008D3261">
        <w:rPr>
          <w:rFonts w:ascii="Arial" w:eastAsia="Times New Roman" w:hAnsi="Arial" w:cs="Arial"/>
          <w:color w:val="212121"/>
          <w:sz w:val="23"/>
          <w:szCs w:val="23"/>
        </w:rPr>
        <w:t xml:space="preserve">f </w:t>
      </w:r>
      <w:r w:rsidR="00B5775C">
        <w:rPr>
          <w:rFonts w:ascii="Arial" w:eastAsia="Times New Roman" w:hAnsi="Arial" w:cs="Arial"/>
          <w:color w:val="212121"/>
          <w:sz w:val="23"/>
          <w:szCs w:val="23"/>
        </w:rPr>
        <w:t>electrostatic sprayers.</w:t>
      </w:r>
    </w:p>
    <w:p w:rsidR="004D643D" w:rsidRPr="004D643D" w:rsidRDefault="008D3261" w:rsidP="004D643D">
      <w:pPr>
        <w:spacing w:after="0" w:line="450" w:lineRule="atLeast"/>
        <w:outlineLvl w:val="2"/>
        <w:rPr>
          <w:rFonts w:ascii="Arial" w:eastAsia="Times New Roman" w:hAnsi="Arial" w:cs="Arial"/>
          <w:b/>
          <w:bCs/>
          <w:caps/>
          <w:color w:val="B91A24"/>
          <w:sz w:val="39"/>
          <w:szCs w:val="39"/>
        </w:rPr>
      </w:pPr>
      <w:r>
        <w:rPr>
          <w:rFonts w:ascii="Arial" w:eastAsia="Times New Roman" w:hAnsi="Arial" w:cs="Arial"/>
          <w:b/>
          <w:bCs/>
          <w:caps/>
          <w:color w:val="B91A24"/>
          <w:sz w:val="39"/>
          <w:szCs w:val="39"/>
          <w:u w:val="single"/>
          <w:bdr w:val="none" w:sz="0" w:space="0" w:color="auto" w:frame="1"/>
        </w:rPr>
        <w:t>VIRTUAL Instruction</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What is Virtual Instruction?</w:t>
      </w:r>
      <w:r w:rsidRPr="004D643D">
        <w:rPr>
          <w:rFonts w:ascii="Arial" w:eastAsia="Times New Roman" w:hAnsi="Arial" w:cs="Arial"/>
          <w:color w:val="212121"/>
          <w:sz w:val="23"/>
          <w:szCs w:val="23"/>
        </w:rPr>
        <w:br/>
        <w:t>Virtual Instruction means the student takes all of his/her courses in a virtual setting away from the school regardless of schools being open or closed. A certified teacher directs the instruct</w:t>
      </w:r>
      <w:r w:rsidR="008D3261">
        <w:rPr>
          <w:rFonts w:ascii="Arial" w:eastAsia="Times New Roman" w:hAnsi="Arial" w:cs="Arial"/>
          <w:color w:val="212121"/>
          <w:sz w:val="23"/>
          <w:szCs w:val="23"/>
        </w:rPr>
        <w:t>ion through the use of a curriculum</w:t>
      </w:r>
      <w:r w:rsidRPr="004D643D">
        <w:rPr>
          <w:rFonts w:ascii="Arial" w:eastAsia="Times New Roman" w:hAnsi="Arial" w:cs="Arial"/>
          <w:color w:val="212121"/>
          <w:sz w:val="23"/>
          <w:szCs w:val="23"/>
        </w:rPr>
        <w:t xml:space="preserve"> management system. The Virtua</w:t>
      </w:r>
      <w:r w:rsidR="008E1AE1">
        <w:rPr>
          <w:rFonts w:ascii="Arial" w:eastAsia="Times New Roman" w:hAnsi="Arial" w:cs="Arial"/>
          <w:color w:val="212121"/>
          <w:sz w:val="23"/>
          <w:szCs w:val="23"/>
        </w:rPr>
        <w:t>l Instruction option is a semester l</w:t>
      </w:r>
      <w:r w:rsidRPr="004D643D">
        <w:rPr>
          <w:rFonts w:ascii="Arial" w:eastAsia="Times New Roman" w:hAnsi="Arial" w:cs="Arial"/>
          <w:color w:val="212121"/>
          <w:sz w:val="23"/>
          <w:szCs w:val="23"/>
        </w:rPr>
        <w:t>ong commitment. Virtual Instruction is offered K-12. Students enrolled in Virtual Instruction may participate in extracurricular activities. Students will be responsible for transportation to and f</w:t>
      </w:r>
      <w:r w:rsidR="008D3261">
        <w:rPr>
          <w:rFonts w:ascii="Arial" w:eastAsia="Times New Roman" w:hAnsi="Arial" w:cs="Arial"/>
          <w:color w:val="212121"/>
          <w:sz w:val="23"/>
          <w:szCs w:val="23"/>
        </w:rPr>
        <w:t>rom extracurricular activities practices.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How will virtual school be different from at-home learning during the closure last spring?</w:t>
      </w:r>
      <w:r w:rsidRPr="004D643D">
        <w:rPr>
          <w:rFonts w:ascii="Arial" w:eastAsia="Times New Roman" w:hAnsi="Arial" w:cs="Arial"/>
          <w:color w:val="212121"/>
          <w:sz w:val="23"/>
          <w:szCs w:val="23"/>
        </w:rPr>
        <w:br/>
        <w:t>Students who select virtual school will be required to participate in class daily, and instruction will be led by a certified teacher. Virtual school this year will be a full course load of instruction and assignments that is comparable to what students who are attending school in-person will be required to complet</w:t>
      </w:r>
      <w:r w:rsidR="008E1AE1">
        <w:rPr>
          <w:rFonts w:ascii="Arial" w:eastAsia="Times New Roman" w:hAnsi="Arial" w:cs="Arial"/>
          <w:color w:val="212121"/>
          <w:sz w:val="23"/>
          <w:szCs w:val="23"/>
        </w:rPr>
        <w:t xml:space="preserve">e. Students will need a computer device and </w:t>
      </w:r>
      <w:r w:rsidRPr="004D643D">
        <w:rPr>
          <w:rFonts w:ascii="Arial" w:eastAsia="Times New Roman" w:hAnsi="Arial" w:cs="Arial"/>
          <w:color w:val="212121"/>
          <w:sz w:val="23"/>
          <w:szCs w:val="23"/>
        </w:rPr>
        <w:t>internet connection.</w:t>
      </w:r>
    </w:p>
    <w:p w:rsidR="004D643D" w:rsidRPr="004D643D" w:rsidRDefault="008D3261" w:rsidP="004D643D">
      <w:pPr>
        <w:spacing w:after="0" w:line="345" w:lineRule="atLeast"/>
        <w:rPr>
          <w:rFonts w:ascii="Arial" w:eastAsia="Times New Roman" w:hAnsi="Arial" w:cs="Arial"/>
          <w:color w:val="212121"/>
          <w:sz w:val="23"/>
          <w:szCs w:val="23"/>
        </w:rPr>
      </w:pPr>
      <w:r>
        <w:rPr>
          <w:rFonts w:ascii="Arial" w:eastAsia="Times New Roman" w:hAnsi="Arial" w:cs="Arial"/>
          <w:b/>
          <w:bCs/>
          <w:color w:val="212121"/>
          <w:sz w:val="23"/>
          <w:szCs w:val="23"/>
          <w:bdr w:val="none" w:sz="0" w:space="0" w:color="auto" w:frame="1"/>
        </w:rPr>
        <w:t>What is a curriculum</w:t>
      </w:r>
      <w:r w:rsidR="004D643D" w:rsidRPr="004D643D">
        <w:rPr>
          <w:rFonts w:ascii="Arial" w:eastAsia="Times New Roman" w:hAnsi="Arial" w:cs="Arial"/>
          <w:b/>
          <w:bCs/>
          <w:color w:val="212121"/>
          <w:sz w:val="23"/>
          <w:szCs w:val="23"/>
          <w:bdr w:val="none" w:sz="0" w:space="0" w:color="auto" w:frame="1"/>
        </w:rPr>
        <w:t xml:space="preserve"> management system?</w:t>
      </w:r>
      <w:r>
        <w:rPr>
          <w:rFonts w:ascii="Arial" w:eastAsia="Times New Roman" w:hAnsi="Arial" w:cs="Arial"/>
          <w:color w:val="212121"/>
          <w:sz w:val="23"/>
          <w:szCs w:val="23"/>
        </w:rPr>
        <w:br/>
        <w:t>A curriculum</w:t>
      </w:r>
      <w:r w:rsidR="004D643D" w:rsidRPr="004D643D">
        <w:rPr>
          <w:rFonts w:ascii="Arial" w:eastAsia="Times New Roman" w:hAnsi="Arial" w:cs="Arial"/>
          <w:color w:val="212121"/>
          <w:sz w:val="23"/>
          <w:szCs w:val="23"/>
        </w:rPr>
        <w:t xml:space="preserve"> management system that provides an</w:t>
      </w:r>
      <w:r>
        <w:rPr>
          <w:rFonts w:ascii="Arial" w:eastAsia="Times New Roman" w:hAnsi="Arial" w:cs="Arial"/>
          <w:color w:val="212121"/>
          <w:sz w:val="23"/>
          <w:szCs w:val="23"/>
        </w:rPr>
        <w:t xml:space="preserve"> online/digital learning content</w:t>
      </w:r>
      <w:r w:rsidR="004D643D" w:rsidRPr="004D643D">
        <w:rPr>
          <w:rFonts w:ascii="Arial" w:eastAsia="Times New Roman" w:hAnsi="Arial" w:cs="Arial"/>
          <w:color w:val="212121"/>
          <w:sz w:val="23"/>
          <w:szCs w:val="23"/>
        </w:rPr>
        <w:t xml:space="preserve"> for students who wish to learn in a full-time virtual classroom setting.</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How do I enroll my student in virtual instruction?</w:t>
      </w:r>
      <w:r w:rsidRPr="004D643D">
        <w:rPr>
          <w:rFonts w:ascii="Arial" w:eastAsia="Times New Roman" w:hAnsi="Arial" w:cs="Arial"/>
          <w:color w:val="212121"/>
          <w:sz w:val="23"/>
          <w:szCs w:val="23"/>
        </w:rPr>
        <w:br/>
        <w:t>If interested in the virtual option, an application and intake process must be completed and finalize</w:t>
      </w:r>
      <w:r w:rsidR="00DD3741">
        <w:rPr>
          <w:rFonts w:ascii="Arial" w:eastAsia="Times New Roman" w:hAnsi="Arial" w:cs="Arial"/>
          <w:color w:val="212121"/>
          <w:sz w:val="23"/>
          <w:szCs w:val="23"/>
        </w:rPr>
        <w:t xml:space="preserve">d. </w:t>
      </w:r>
      <w:r w:rsidRPr="004D643D">
        <w:rPr>
          <w:rFonts w:ascii="Arial" w:eastAsia="Times New Roman" w:hAnsi="Arial" w:cs="Arial"/>
          <w:color w:val="212121"/>
          <w:sz w:val="23"/>
          <w:szCs w:val="23"/>
        </w:rPr>
        <w:t>The appropriateness of these options for individuals will be determined through the application and intake process. </w:t>
      </w:r>
    </w:p>
    <w:p w:rsidR="004D643D" w:rsidRPr="004D643D" w:rsidRDefault="008D3261" w:rsidP="004D643D">
      <w:pPr>
        <w:spacing w:after="0" w:line="345" w:lineRule="atLeast"/>
        <w:rPr>
          <w:rFonts w:ascii="Arial" w:eastAsia="Times New Roman" w:hAnsi="Arial" w:cs="Arial"/>
          <w:color w:val="212121"/>
          <w:sz w:val="23"/>
          <w:szCs w:val="23"/>
        </w:rPr>
      </w:pPr>
      <w:r>
        <w:rPr>
          <w:rFonts w:ascii="Arial" w:eastAsia="Times New Roman" w:hAnsi="Arial" w:cs="Arial"/>
          <w:color w:val="212121"/>
          <w:sz w:val="23"/>
          <w:szCs w:val="23"/>
        </w:rPr>
        <w:t>To apply to the Meeker</w:t>
      </w:r>
      <w:r w:rsidR="004D643D" w:rsidRPr="004D643D">
        <w:rPr>
          <w:rFonts w:ascii="Arial" w:eastAsia="Times New Roman" w:hAnsi="Arial" w:cs="Arial"/>
          <w:color w:val="212121"/>
          <w:sz w:val="23"/>
          <w:szCs w:val="23"/>
        </w:rPr>
        <w:t xml:space="preserve"> Schools Virtual Academy, please </w:t>
      </w:r>
      <w:r>
        <w:rPr>
          <w:rFonts w:ascii="Arial" w:eastAsia="Times New Roman" w:hAnsi="Arial" w:cs="Arial"/>
          <w:color w:val="212121"/>
          <w:sz w:val="23"/>
          <w:szCs w:val="23"/>
        </w:rPr>
        <w:t>complete the Meeker</w:t>
      </w:r>
      <w:r w:rsidR="004D643D" w:rsidRPr="004D643D">
        <w:rPr>
          <w:rFonts w:ascii="Arial" w:eastAsia="Times New Roman" w:hAnsi="Arial" w:cs="Arial"/>
          <w:color w:val="212121"/>
          <w:sz w:val="23"/>
          <w:szCs w:val="23"/>
        </w:rPr>
        <w:t xml:space="preserve"> Vir</w:t>
      </w:r>
      <w:r>
        <w:rPr>
          <w:rFonts w:ascii="Arial" w:eastAsia="Times New Roman" w:hAnsi="Arial" w:cs="Arial"/>
          <w:color w:val="212121"/>
          <w:sz w:val="23"/>
          <w:szCs w:val="23"/>
        </w:rPr>
        <w:t xml:space="preserve">tual Eligibility Form found on the school web site </w:t>
      </w:r>
      <w:r w:rsidRPr="00234EC5">
        <w:rPr>
          <w:rFonts w:ascii="Arial" w:eastAsia="Times New Roman" w:hAnsi="Arial" w:cs="Arial"/>
          <w:color w:val="212121"/>
          <w:sz w:val="23"/>
          <w:szCs w:val="23"/>
          <w:u w:val="single"/>
        </w:rPr>
        <w:t>www.meeker.k12.ok.us</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t>If I choose one learning option and want to change the choice later in the year, can I make a switch?</w:t>
      </w:r>
      <w:r w:rsidR="00234EC5">
        <w:rPr>
          <w:rFonts w:ascii="Arial" w:eastAsia="Times New Roman" w:hAnsi="Arial" w:cs="Arial"/>
          <w:color w:val="212121"/>
          <w:sz w:val="23"/>
          <w:szCs w:val="23"/>
        </w:rPr>
        <w:br/>
        <w:t>E</w:t>
      </w:r>
      <w:r w:rsidRPr="004D643D">
        <w:rPr>
          <w:rFonts w:ascii="Arial" w:eastAsia="Times New Roman" w:hAnsi="Arial" w:cs="Arial"/>
          <w:color w:val="212121"/>
          <w:sz w:val="23"/>
          <w:szCs w:val="23"/>
        </w:rPr>
        <w:t>nrollment for virtual instruction must be completed by</w:t>
      </w:r>
      <w:r w:rsidR="008D3261">
        <w:rPr>
          <w:rFonts w:ascii="Arial" w:eastAsia="Times New Roman" w:hAnsi="Arial" w:cs="Arial"/>
          <w:color w:val="212121"/>
          <w:sz w:val="23"/>
          <w:szCs w:val="23"/>
        </w:rPr>
        <w:t xml:space="preserve"> </w:t>
      </w:r>
      <w:r w:rsidR="008D3261" w:rsidRPr="00D07E92">
        <w:rPr>
          <w:rFonts w:ascii="Arial" w:eastAsia="Times New Roman" w:hAnsi="Arial" w:cs="Arial"/>
          <w:color w:val="212121"/>
          <w:sz w:val="23"/>
          <w:szCs w:val="23"/>
          <w:u w:val="single"/>
        </w:rPr>
        <w:t>August 5th</w:t>
      </w:r>
      <w:r w:rsidR="008D3261">
        <w:rPr>
          <w:rFonts w:ascii="Arial" w:eastAsia="Times New Roman" w:hAnsi="Arial" w:cs="Arial"/>
          <w:color w:val="212121"/>
          <w:sz w:val="23"/>
          <w:szCs w:val="23"/>
        </w:rPr>
        <w:t xml:space="preserve"> in order for Meeker</w:t>
      </w:r>
      <w:r w:rsidRPr="004D643D">
        <w:rPr>
          <w:rFonts w:ascii="Arial" w:eastAsia="Times New Roman" w:hAnsi="Arial" w:cs="Arial"/>
          <w:color w:val="212121"/>
          <w:sz w:val="23"/>
          <w:szCs w:val="23"/>
        </w:rPr>
        <w:t xml:space="preserve"> to properly staff the program. Those enrolled for virtual instruction are expected to commit to the program for at least </w:t>
      </w:r>
      <w:r w:rsidR="00234EC5">
        <w:rPr>
          <w:rFonts w:ascii="Arial" w:eastAsia="Times New Roman" w:hAnsi="Arial" w:cs="Arial"/>
          <w:color w:val="212121"/>
          <w:sz w:val="23"/>
          <w:szCs w:val="23"/>
        </w:rPr>
        <w:t>one semester</w:t>
      </w:r>
      <w:r w:rsidRPr="004D643D">
        <w:rPr>
          <w:rFonts w:ascii="Arial" w:eastAsia="Times New Roman" w:hAnsi="Arial" w:cs="Arial"/>
          <w:color w:val="212121"/>
          <w:sz w:val="23"/>
          <w:szCs w:val="23"/>
        </w:rPr>
        <w:t>. </w:t>
      </w:r>
      <w:r w:rsidR="006B6B50">
        <w:rPr>
          <w:rFonts w:ascii="Arial" w:eastAsia="Times New Roman" w:hAnsi="Arial" w:cs="Arial"/>
          <w:color w:val="212121"/>
          <w:sz w:val="23"/>
          <w:szCs w:val="23"/>
        </w:rPr>
        <w:t xml:space="preserve">Students may return to traditional learning if the student is struggling to progress academically and has discussed this school administration. </w:t>
      </w:r>
    </w:p>
    <w:p w:rsidR="004D643D" w:rsidRPr="004D643D" w:rsidRDefault="004D643D" w:rsidP="004D643D">
      <w:pPr>
        <w:spacing w:after="0" w:line="345" w:lineRule="atLeast"/>
        <w:rPr>
          <w:rFonts w:ascii="Arial" w:eastAsia="Times New Roman" w:hAnsi="Arial" w:cs="Arial"/>
          <w:color w:val="212121"/>
          <w:sz w:val="23"/>
          <w:szCs w:val="23"/>
        </w:rPr>
      </w:pPr>
      <w:r w:rsidRPr="004D643D">
        <w:rPr>
          <w:rFonts w:ascii="Arial" w:eastAsia="Times New Roman" w:hAnsi="Arial" w:cs="Arial"/>
          <w:b/>
          <w:bCs/>
          <w:color w:val="212121"/>
          <w:sz w:val="23"/>
          <w:szCs w:val="23"/>
          <w:bdr w:val="none" w:sz="0" w:space="0" w:color="auto" w:frame="1"/>
        </w:rPr>
        <w:lastRenderedPageBreak/>
        <w:t>Will meals be provided for students who select virtual instruction?</w:t>
      </w:r>
      <w:r w:rsidRPr="004D643D">
        <w:rPr>
          <w:rFonts w:ascii="Arial" w:eastAsia="Times New Roman" w:hAnsi="Arial" w:cs="Arial"/>
          <w:color w:val="212121"/>
          <w:sz w:val="23"/>
          <w:szCs w:val="23"/>
        </w:rPr>
        <w:br/>
      </w:r>
      <w:r w:rsidR="00423527">
        <w:rPr>
          <w:rFonts w:ascii="Arial" w:eastAsia="Times New Roman" w:hAnsi="Arial" w:cs="Arial"/>
          <w:color w:val="212121"/>
          <w:sz w:val="23"/>
          <w:szCs w:val="23"/>
        </w:rPr>
        <w:t>Yes</w:t>
      </w:r>
    </w:p>
    <w:p w:rsidR="004D643D" w:rsidRPr="004D643D" w:rsidRDefault="004D643D" w:rsidP="004D643D">
      <w:pPr>
        <w:spacing w:after="0" w:line="345" w:lineRule="atLeast"/>
        <w:rPr>
          <w:rFonts w:ascii="Arial" w:eastAsia="Times New Roman" w:hAnsi="Arial" w:cs="Arial"/>
          <w:color w:val="212121"/>
          <w:sz w:val="23"/>
          <w:szCs w:val="23"/>
        </w:rPr>
      </w:pPr>
    </w:p>
    <w:p w:rsidR="004D643D" w:rsidRPr="004D643D" w:rsidRDefault="004D643D" w:rsidP="004D643D">
      <w:pPr>
        <w:spacing w:after="0" w:line="450" w:lineRule="atLeast"/>
        <w:outlineLvl w:val="2"/>
        <w:rPr>
          <w:rFonts w:ascii="Arial" w:eastAsia="Times New Roman" w:hAnsi="Arial" w:cs="Arial"/>
          <w:b/>
          <w:bCs/>
          <w:caps/>
          <w:color w:val="B91A24"/>
          <w:sz w:val="39"/>
          <w:szCs w:val="39"/>
          <w:u w:val="single"/>
          <w:bdr w:val="none" w:sz="0" w:space="0" w:color="auto" w:frame="1"/>
          <w:shd w:val="clear" w:color="auto" w:fill="FFFFFF"/>
        </w:rPr>
      </w:pPr>
      <w:r w:rsidRPr="004D643D">
        <w:rPr>
          <w:rFonts w:ascii="Arial" w:eastAsia="Times New Roman" w:hAnsi="Arial" w:cs="Arial"/>
          <w:b/>
          <w:bCs/>
          <w:caps/>
          <w:color w:val="B91A24"/>
          <w:sz w:val="39"/>
          <w:szCs w:val="39"/>
          <w:u w:val="single"/>
          <w:bdr w:val="none" w:sz="0" w:space="0" w:color="auto" w:frame="1"/>
          <w:shd w:val="clear" w:color="auto" w:fill="FFFFFF"/>
        </w:rPr>
        <w:t>GENERAL INFORMATION</w:t>
      </w:r>
    </w:p>
    <w:p w:rsidR="004D643D" w:rsidRPr="004D643D" w:rsidRDefault="004D643D" w:rsidP="004D643D">
      <w:pPr>
        <w:shd w:val="clear" w:color="auto" w:fill="FFFFFF"/>
        <w:spacing w:after="0" w:line="345" w:lineRule="atLeast"/>
        <w:rPr>
          <w:rFonts w:ascii="Arial" w:eastAsia="Times New Roman" w:hAnsi="Arial" w:cs="Arial"/>
          <w:color w:val="212121"/>
          <w:sz w:val="23"/>
          <w:szCs w:val="23"/>
          <w:u w:val="single"/>
          <w:bdr w:val="none" w:sz="0" w:space="0" w:color="auto" w:frame="1"/>
          <w:shd w:val="clear" w:color="auto" w:fill="FFFFFF"/>
        </w:rPr>
      </w:pPr>
      <w:r w:rsidRPr="004D643D">
        <w:rPr>
          <w:rFonts w:ascii="Arial" w:eastAsia="Times New Roman" w:hAnsi="Arial" w:cs="Arial"/>
          <w:b/>
          <w:bCs/>
          <w:color w:val="212121"/>
          <w:sz w:val="23"/>
          <w:szCs w:val="23"/>
          <w:u w:val="single"/>
          <w:bdr w:val="none" w:sz="0" w:space="0" w:color="auto" w:frame="1"/>
          <w:shd w:val="clear" w:color="auto" w:fill="FFFFFF"/>
        </w:rPr>
        <w:t>Classroom Precautions</w:t>
      </w:r>
    </w:p>
    <w:p w:rsidR="004D643D" w:rsidRPr="004D643D" w:rsidRDefault="008D3261" w:rsidP="004D643D">
      <w:pPr>
        <w:numPr>
          <w:ilvl w:val="0"/>
          <w:numId w:val="4"/>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234EC5">
        <w:rPr>
          <w:rFonts w:ascii="Arial" w:eastAsia="Times New Roman" w:hAnsi="Arial" w:cs="Arial"/>
          <w:color w:val="212121"/>
          <w:sz w:val="23"/>
          <w:szCs w:val="23"/>
          <w:bdr w:val="none" w:sz="0" w:space="0" w:color="auto" w:frame="1"/>
          <w:shd w:val="clear" w:color="auto" w:fill="FFFFFF"/>
        </w:rPr>
        <w:t>Masks are recommended</w:t>
      </w:r>
      <w:r w:rsidR="004D643D" w:rsidRPr="004D643D">
        <w:rPr>
          <w:rFonts w:ascii="Arial" w:eastAsia="Times New Roman" w:hAnsi="Arial" w:cs="Arial"/>
          <w:color w:val="212121"/>
          <w:sz w:val="23"/>
          <w:szCs w:val="23"/>
          <w:bdr w:val="none" w:sz="0" w:space="0" w:color="auto" w:frame="1"/>
          <w:shd w:val="clear" w:color="auto" w:fill="FFFFFF"/>
        </w:rPr>
        <w:t xml:space="preserve"> for students and staff</w:t>
      </w:r>
    </w:p>
    <w:p w:rsidR="004D643D" w:rsidRPr="004D643D" w:rsidRDefault="004D643D" w:rsidP="004D643D">
      <w:pPr>
        <w:numPr>
          <w:ilvl w:val="0"/>
          <w:numId w:val="4"/>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Disinfect desks, keyboards, and screens</w:t>
      </w:r>
    </w:p>
    <w:p w:rsidR="004D643D" w:rsidRPr="004D643D" w:rsidRDefault="004D643D" w:rsidP="004D643D">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Schedule desk sanitation during the school day at appropriate transitions</w:t>
      </w:r>
    </w:p>
    <w:p w:rsidR="004D643D" w:rsidRPr="004D643D" w:rsidRDefault="004D643D" w:rsidP="004D643D">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Custodial staff routinely clean hig</w:t>
      </w:r>
      <w:r w:rsidR="00814C3E">
        <w:rPr>
          <w:rFonts w:ascii="Arial" w:eastAsia="Times New Roman" w:hAnsi="Arial" w:cs="Arial"/>
          <w:color w:val="212121"/>
          <w:sz w:val="23"/>
          <w:szCs w:val="23"/>
          <w:bdr w:val="none" w:sz="0" w:space="0" w:color="auto" w:frame="1"/>
          <w:shd w:val="clear" w:color="auto" w:fill="FFFFFF"/>
        </w:rPr>
        <w:t xml:space="preserve">hly touched surfaces </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Desks -- arrange to account for physical distancing as possible</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Hand sanitizer available in every classroom</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Integrate good hygiene practices into instruction and classroom expectations</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Limit the use of shared materials and spaces</w:t>
      </w:r>
    </w:p>
    <w:p w:rsidR="004D643D" w:rsidRPr="004D643D" w:rsidRDefault="004D643D" w:rsidP="004D643D">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Keep student belongings separate</w:t>
      </w:r>
    </w:p>
    <w:p w:rsidR="004D643D" w:rsidRPr="004D643D" w:rsidRDefault="004D643D" w:rsidP="004D643D">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Avoid sharing supplies</w:t>
      </w:r>
    </w:p>
    <w:p w:rsidR="004D643D" w:rsidRPr="004D643D" w:rsidRDefault="004D643D" w:rsidP="004D643D">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Avoid sharing electronic devices, toys, books, and other games or learning aids</w:t>
      </w:r>
    </w:p>
    <w:p w:rsidR="004D643D" w:rsidRPr="004D643D" w:rsidRDefault="004D643D" w:rsidP="004D643D">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Avoid sharing of music instruments</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Avoid outside food in the classroom</w:t>
      </w:r>
    </w:p>
    <w:p w:rsidR="004D643D" w:rsidRPr="004D643D" w:rsidRDefault="004D643D" w:rsidP="00814C3E">
      <w:pPr>
        <w:numPr>
          <w:ilvl w:val="1"/>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Students eating lunch off campus will not be allowed to bring food into the classroom</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Students and staff use personal water bottles and water bottle filling stations rather than hallway/classroom drinking fountains</w:t>
      </w:r>
    </w:p>
    <w:p w:rsidR="004D643D" w:rsidRPr="004D643D" w:rsidRDefault="004D643D" w:rsidP="004D643D">
      <w:pPr>
        <w:numPr>
          <w:ilvl w:val="0"/>
          <w:numId w:val="5"/>
        </w:numPr>
        <w:shd w:val="clear" w:color="auto" w:fill="FFFFFF"/>
        <w:spacing w:after="0" w:line="345" w:lineRule="atLeast"/>
        <w:ind w:left="0"/>
        <w:rPr>
          <w:rFonts w:ascii="Arial" w:eastAsia="Times New Roman" w:hAnsi="Arial" w:cs="Arial"/>
          <w:color w:val="212121"/>
          <w:sz w:val="23"/>
          <w:szCs w:val="23"/>
          <w:bdr w:val="none" w:sz="0" w:space="0" w:color="auto" w:frame="1"/>
          <w:shd w:val="clear" w:color="auto" w:fill="FFFFFF"/>
        </w:rPr>
      </w:pPr>
      <w:r w:rsidRPr="004D643D">
        <w:rPr>
          <w:rFonts w:ascii="Arial" w:eastAsia="Times New Roman" w:hAnsi="Arial" w:cs="Arial"/>
          <w:color w:val="212121"/>
          <w:sz w:val="23"/>
          <w:szCs w:val="23"/>
          <w:bdr w:val="none" w:sz="0" w:space="0" w:color="auto" w:frame="1"/>
          <w:shd w:val="clear" w:color="auto" w:fill="FFFFFF"/>
        </w:rPr>
        <w:t>Every te</w:t>
      </w:r>
      <w:r w:rsidR="00D07E92" w:rsidRPr="00234EC5">
        <w:rPr>
          <w:rFonts w:ascii="Arial" w:eastAsia="Times New Roman" w:hAnsi="Arial" w:cs="Arial"/>
          <w:color w:val="212121"/>
          <w:sz w:val="23"/>
          <w:szCs w:val="23"/>
          <w:bdr w:val="none" w:sz="0" w:space="0" w:color="auto" w:frame="1"/>
          <w:shd w:val="clear" w:color="auto" w:fill="FFFFFF"/>
        </w:rPr>
        <w:t>acher will have Google Classroom</w:t>
      </w:r>
      <w:r w:rsidRPr="004D643D">
        <w:rPr>
          <w:rFonts w:ascii="Arial" w:eastAsia="Times New Roman" w:hAnsi="Arial" w:cs="Arial"/>
          <w:color w:val="212121"/>
          <w:sz w:val="23"/>
          <w:szCs w:val="23"/>
          <w:bdr w:val="none" w:sz="0" w:space="0" w:color="auto" w:frame="1"/>
          <w:shd w:val="clear" w:color="auto" w:fill="FFFFFF"/>
        </w:rPr>
        <w:t xml:space="preserve"> set up for their classroom or course sections</w:t>
      </w:r>
    </w:p>
    <w:p w:rsidR="004D643D" w:rsidRPr="004D643D" w:rsidRDefault="004D643D" w:rsidP="00814C3E">
      <w:pPr>
        <w:shd w:val="clear" w:color="auto" w:fill="FFFFFF"/>
        <w:spacing w:after="0" w:line="345" w:lineRule="atLeast"/>
        <w:rPr>
          <w:rFonts w:ascii="Arial" w:eastAsia="Times New Roman" w:hAnsi="Arial" w:cs="Arial"/>
          <w:color w:val="212121"/>
          <w:sz w:val="23"/>
          <w:szCs w:val="23"/>
          <w:bdr w:val="none" w:sz="0" w:space="0" w:color="auto" w:frame="1"/>
          <w:shd w:val="clear" w:color="auto" w:fill="FFFFFF"/>
        </w:rPr>
      </w:pPr>
      <w:r w:rsidRPr="00234EC5">
        <w:rPr>
          <w:rFonts w:ascii="Arial" w:eastAsia="Times New Roman" w:hAnsi="Arial" w:cs="Arial"/>
          <w:b/>
          <w:bCs/>
          <w:color w:val="212121"/>
          <w:sz w:val="23"/>
          <w:szCs w:val="23"/>
          <w:bdr w:val="none" w:sz="0" w:space="0" w:color="auto" w:frame="1"/>
          <w:shd w:val="clear" w:color="auto" w:fill="FFFFFF"/>
        </w:rPr>
        <w:t>Remote Learning Days</w:t>
      </w:r>
      <w:r w:rsidRPr="004D643D">
        <w:rPr>
          <w:rFonts w:ascii="Arial" w:eastAsia="Times New Roman" w:hAnsi="Arial" w:cs="Arial"/>
          <w:b/>
          <w:bCs/>
          <w:color w:val="212121"/>
          <w:sz w:val="23"/>
          <w:szCs w:val="23"/>
          <w:bdr w:val="none" w:sz="0" w:space="0" w:color="auto" w:frame="1"/>
          <w:shd w:val="clear" w:color="auto" w:fill="FFFFFF"/>
        </w:rPr>
        <w:br/>
      </w:r>
      <w:r w:rsidRPr="004D643D">
        <w:rPr>
          <w:rFonts w:ascii="Arial" w:eastAsia="Times New Roman" w:hAnsi="Arial" w:cs="Arial"/>
          <w:color w:val="212121"/>
          <w:sz w:val="23"/>
          <w:szCs w:val="23"/>
          <w:bdr w:val="none" w:sz="0" w:space="0" w:color="auto" w:frame="1"/>
          <w:shd w:val="clear" w:color="auto" w:fill="FFFFFF"/>
        </w:rPr>
        <w:t>In the event of school c</w:t>
      </w:r>
      <w:r w:rsidR="00D07E92" w:rsidRPr="00234EC5">
        <w:rPr>
          <w:rFonts w:ascii="Arial" w:eastAsia="Times New Roman" w:hAnsi="Arial" w:cs="Arial"/>
          <w:color w:val="212121"/>
          <w:sz w:val="23"/>
          <w:szCs w:val="23"/>
          <w:bdr w:val="none" w:sz="0" w:space="0" w:color="auto" w:frame="1"/>
          <w:shd w:val="clear" w:color="auto" w:fill="FFFFFF"/>
        </w:rPr>
        <w:t xml:space="preserve">losure due to COVID-19, Meeker </w:t>
      </w:r>
      <w:r w:rsidRPr="004D643D">
        <w:rPr>
          <w:rFonts w:ascii="Arial" w:eastAsia="Times New Roman" w:hAnsi="Arial" w:cs="Arial"/>
          <w:color w:val="212121"/>
          <w:sz w:val="23"/>
          <w:szCs w:val="23"/>
          <w:bdr w:val="none" w:sz="0" w:space="0" w:color="auto" w:frame="1"/>
          <w:shd w:val="clear" w:color="auto" w:fill="FFFFFF"/>
        </w:rPr>
        <w:t>wi</w:t>
      </w:r>
      <w:r w:rsidR="00031EDC">
        <w:rPr>
          <w:rFonts w:ascii="Arial" w:eastAsia="Times New Roman" w:hAnsi="Arial" w:cs="Arial"/>
          <w:color w:val="212121"/>
          <w:sz w:val="23"/>
          <w:szCs w:val="23"/>
          <w:bdr w:val="none" w:sz="0" w:space="0" w:color="auto" w:frame="1"/>
          <w:shd w:val="clear" w:color="auto" w:fill="FFFFFF"/>
        </w:rPr>
        <w:t>ll be prepared to offer a</w:t>
      </w:r>
      <w:r w:rsidRPr="004D643D">
        <w:rPr>
          <w:rFonts w:ascii="Arial" w:eastAsia="Times New Roman" w:hAnsi="Arial" w:cs="Arial"/>
          <w:color w:val="212121"/>
          <w:sz w:val="23"/>
          <w:szCs w:val="23"/>
          <w:bdr w:val="none" w:sz="0" w:space="0" w:color="auto" w:frame="1"/>
          <w:shd w:val="clear" w:color="auto" w:fill="FFFFFF"/>
        </w:rPr>
        <w:t xml:space="preserve"> remote learning environment for our students. These remote learning days will count as instructional days, with students learning new material wit</w:t>
      </w:r>
      <w:r w:rsidR="00D07E92" w:rsidRPr="00234EC5">
        <w:rPr>
          <w:rFonts w:ascii="Arial" w:eastAsia="Times New Roman" w:hAnsi="Arial" w:cs="Arial"/>
          <w:color w:val="212121"/>
          <w:sz w:val="23"/>
          <w:szCs w:val="23"/>
          <w:bdr w:val="none" w:sz="0" w:space="0" w:color="auto" w:frame="1"/>
          <w:shd w:val="clear" w:color="auto" w:fill="FFFFFF"/>
        </w:rPr>
        <w:t xml:space="preserve">h teacher support through </w:t>
      </w:r>
      <w:r w:rsidR="00D07E92" w:rsidRPr="00B21352">
        <w:rPr>
          <w:rFonts w:ascii="Arial" w:eastAsia="Times New Roman" w:hAnsi="Arial" w:cs="Arial"/>
          <w:color w:val="212121"/>
          <w:sz w:val="23"/>
          <w:szCs w:val="23"/>
          <w:u w:val="single"/>
          <w:bdr w:val="none" w:sz="0" w:space="0" w:color="auto" w:frame="1"/>
          <w:shd w:val="clear" w:color="auto" w:fill="FFFFFF"/>
        </w:rPr>
        <w:t>Google Classroom</w:t>
      </w:r>
      <w:r w:rsidRPr="004D643D">
        <w:rPr>
          <w:rFonts w:ascii="Arial" w:eastAsia="Times New Roman" w:hAnsi="Arial" w:cs="Arial"/>
          <w:color w:val="212121"/>
          <w:sz w:val="23"/>
          <w:szCs w:val="23"/>
          <w:bdr w:val="none" w:sz="0" w:space="0" w:color="auto" w:frame="1"/>
          <w:shd w:val="clear" w:color="auto" w:fill="FFFFFF"/>
        </w:rPr>
        <w:t xml:space="preserve"> (learning management system)</w:t>
      </w:r>
      <w:r w:rsidR="00D07E92" w:rsidRPr="00234EC5">
        <w:rPr>
          <w:rFonts w:ascii="Arial" w:eastAsia="Times New Roman" w:hAnsi="Arial" w:cs="Arial"/>
          <w:color w:val="212121"/>
          <w:sz w:val="23"/>
          <w:szCs w:val="23"/>
          <w:bdr w:val="none" w:sz="0" w:space="0" w:color="auto" w:frame="1"/>
          <w:shd w:val="clear" w:color="auto" w:fill="FFFFFF"/>
        </w:rPr>
        <w:t xml:space="preserve"> and </w:t>
      </w:r>
      <w:r w:rsidR="00D07E92" w:rsidRPr="00B21352">
        <w:rPr>
          <w:rFonts w:ascii="Arial" w:eastAsia="Times New Roman" w:hAnsi="Arial" w:cs="Arial"/>
          <w:color w:val="212121"/>
          <w:sz w:val="23"/>
          <w:szCs w:val="23"/>
          <w:u w:val="single"/>
          <w:bdr w:val="none" w:sz="0" w:space="0" w:color="auto" w:frame="1"/>
          <w:shd w:val="clear" w:color="auto" w:fill="FFFFFF"/>
        </w:rPr>
        <w:t>Apex</w:t>
      </w:r>
      <w:r w:rsidR="00D07E92" w:rsidRPr="00234EC5">
        <w:rPr>
          <w:rFonts w:ascii="Arial" w:eastAsia="Times New Roman" w:hAnsi="Arial" w:cs="Arial"/>
          <w:color w:val="212121"/>
          <w:sz w:val="23"/>
          <w:szCs w:val="23"/>
          <w:bdr w:val="none" w:sz="0" w:space="0" w:color="auto" w:frame="1"/>
          <w:shd w:val="clear" w:color="auto" w:fill="FFFFFF"/>
        </w:rPr>
        <w:t xml:space="preserve"> as a curriculum management system for Secondary Students (grades(6-12) and </w:t>
      </w:r>
      <w:proofErr w:type="spellStart"/>
      <w:r w:rsidR="00D07E92" w:rsidRPr="00234EC5">
        <w:rPr>
          <w:rFonts w:ascii="Arial" w:eastAsia="Times New Roman" w:hAnsi="Arial" w:cs="Arial"/>
          <w:color w:val="212121"/>
          <w:sz w:val="23"/>
          <w:szCs w:val="23"/>
          <w:bdr w:val="none" w:sz="0" w:space="0" w:color="auto" w:frame="1"/>
          <w:shd w:val="clear" w:color="auto" w:fill="FFFFFF"/>
        </w:rPr>
        <w:t>Edmentum</w:t>
      </w:r>
      <w:proofErr w:type="spellEnd"/>
      <w:r w:rsidR="00D07E92" w:rsidRPr="00234EC5">
        <w:rPr>
          <w:rFonts w:ascii="Arial" w:eastAsia="Times New Roman" w:hAnsi="Arial" w:cs="Arial"/>
          <w:color w:val="212121"/>
          <w:sz w:val="23"/>
          <w:szCs w:val="23"/>
          <w:bdr w:val="none" w:sz="0" w:space="0" w:color="auto" w:frame="1"/>
          <w:shd w:val="clear" w:color="auto" w:fill="FFFFFF"/>
        </w:rPr>
        <w:t xml:space="preserve"> </w:t>
      </w:r>
      <w:r w:rsidR="00D07E92" w:rsidRPr="00B21352">
        <w:rPr>
          <w:rFonts w:ascii="Arial" w:eastAsia="Times New Roman" w:hAnsi="Arial" w:cs="Arial"/>
          <w:color w:val="212121"/>
          <w:sz w:val="23"/>
          <w:szCs w:val="23"/>
          <w:u w:val="single"/>
          <w:bdr w:val="none" w:sz="0" w:space="0" w:color="auto" w:frame="1"/>
          <w:shd w:val="clear" w:color="auto" w:fill="FFFFFF"/>
        </w:rPr>
        <w:t>Exact Path</w:t>
      </w:r>
      <w:r w:rsidR="00D07E92" w:rsidRPr="00234EC5">
        <w:rPr>
          <w:rFonts w:ascii="Arial" w:eastAsia="Times New Roman" w:hAnsi="Arial" w:cs="Arial"/>
          <w:color w:val="212121"/>
          <w:sz w:val="23"/>
          <w:szCs w:val="23"/>
          <w:bdr w:val="none" w:sz="0" w:space="0" w:color="auto" w:frame="1"/>
          <w:shd w:val="clear" w:color="auto" w:fill="FFFFFF"/>
        </w:rPr>
        <w:t xml:space="preserve"> for Elementary students (Grades K-5)</w:t>
      </w:r>
      <w:r w:rsidRPr="004D643D">
        <w:rPr>
          <w:rFonts w:ascii="Arial" w:eastAsia="Times New Roman" w:hAnsi="Arial" w:cs="Arial"/>
          <w:color w:val="212121"/>
          <w:sz w:val="23"/>
          <w:szCs w:val="23"/>
          <w:bdr w:val="none" w:sz="0" w:space="0" w:color="auto" w:frame="1"/>
          <w:shd w:val="clear" w:color="auto" w:fill="FFFFFF"/>
        </w:rPr>
        <w:t xml:space="preserve">. Attendance will be </w:t>
      </w:r>
      <w:r w:rsidR="00030A50" w:rsidRPr="004D643D">
        <w:rPr>
          <w:rFonts w:ascii="Arial" w:eastAsia="Times New Roman" w:hAnsi="Arial" w:cs="Arial"/>
          <w:color w:val="212121"/>
          <w:sz w:val="23"/>
          <w:szCs w:val="23"/>
          <w:bdr w:val="none" w:sz="0" w:space="0" w:color="auto" w:frame="1"/>
          <w:shd w:val="clear" w:color="auto" w:fill="FFFFFF"/>
        </w:rPr>
        <w:t>taken. Students</w:t>
      </w:r>
      <w:r w:rsidRPr="004D643D">
        <w:rPr>
          <w:rFonts w:ascii="Arial" w:eastAsia="Times New Roman" w:hAnsi="Arial" w:cs="Arial"/>
          <w:color w:val="212121"/>
          <w:sz w:val="23"/>
          <w:szCs w:val="23"/>
          <w:bdr w:val="none" w:sz="0" w:space="0" w:color="auto" w:frame="1"/>
          <w:shd w:val="clear" w:color="auto" w:fill="FFFFFF"/>
        </w:rPr>
        <w:t xml:space="preserve"> will have the opportunity to collaborate with teachers and peers through virtual interactions. Regular </w:t>
      </w:r>
      <w:r w:rsidR="00D07E92" w:rsidRPr="00234EC5">
        <w:rPr>
          <w:rFonts w:ascii="Arial" w:eastAsia="Times New Roman" w:hAnsi="Arial" w:cs="Arial"/>
          <w:color w:val="212121"/>
          <w:sz w:val="23"/>
          <w:szCs w:val="23"/>
          <w:bdr w:val="none" w:sz="0" w:space="0" w:color="auto" w:frame="1"/>
          <w:shd w:val="clear" w:color="auto" w:fill="FFFFFF"/>
        </w:rPr>
        <w:t xml:space="preserve">support and contact from </w:t>
      </w:r>
      <w:proofErr w:type="gramStart"/>
      <w:r w:rsidR="00D07E92" w:rsidRPr="00234EC5">
        <w:rPr>
          <w:rFonts w:ascii="Arial" w:eastAsia="Times New Roman" w:hAnsi="Arial" w:cs="Arial"/>
          <w:color w:val="212121"/>
          <w:sz w:val="23"/>
          <w:szCs w:val="23"/>
          <w:bdr w:val="none" w:sz="0" w:space="0" w:color="auto" w:frame="1"/>
          <w:shd w:val="clear" w:color="auto" w:fill="FFFFFF"/>
        </w:rPr>
        <w:t>Meeker</w:t>
      </w:r>
      <w:proofErr w:type="gramEnd"/>
      <w:r w:rsidRPr="004D643D">
        <w:rPr>
          <w:rFonts w:ascii="Arial" w:eastAsia="Times New Roman" w:hAnsi="Arial" w:cs="Arial"/>
          <w:color w:val="212121"/>
          <w:sz w:val="23"/>
          <w:szCs w:val="23"/>
          <w:bdr w:val="none" w:sz="0" w:space="0" w:color="auto" w:frame="1"/>
          <w:shd w:val="clear" w:color="auto" w:fill="FFFFFF"/>
        </w:rPr>
        <w:t xml:space="preserve"> staff will take place until on-campus class can resume. Remote learning days may extend beyond COVID-19 closures and could include inclement weather or other unforeseen conditions. Devices will be provided to families (rather than individual students) based on identified need and availability.</w:t>
      </w:r>
    </w:p>
    <w:p w:rsidR="004D643D" w:rsidRPr="004D643D" w:rsidRDefault="004D643D" w:rsidP="004D643D">
      <w:pPr>
        <w:shd w:val="clear" w:color="auto" w:fill="FFFFFF"/>
        <w:spacing w:after="0" w:line="345" w:lineRule="atLeast"/>
        <w:rPr>
          <w:rFonts w:ascii="Arial" w:eastAsia="Times New Roman" w:hAnsi="Arial" w:cs="Arial"/>
          <w:color w:val="212121"/>
          <w:sz w:val="23"/>
          <w:szCs w:val="23"/>
          <w:bdr w:val="none" w:sz="0" w:space="0" w:color="auto" w:frame="1"/>
          <w:shd w:val="clear" w:color="auto" w:fill="FFFFFF"/>
        </w:rPr>
      </w:pPr>
      <w:r w:rsidRPr="00234EC5">
        <w:rPr>
          <w:rFonts w:ascii="Arial" w:eastAsia="Times New Roman" w:hAnsi="Arial" w:cs="Arial"/>
          <w:b/>
          <w:bCs/>
          <w:color w:val="212121"/>
          <w:sz w:val="23"/>
          <w:szCs w:val="23"/>
          <w:bdr w:val="none" w:sz="0" w:space="0" w:color="auto" w:frame="1"/>
          <w:shd w:val="clear" w:color="auto" w:fill="FFFFFF"/>
        </w:rPr>
        <w:t>In the event of a remote learning day, will laptops be given per household/family or per student?</w:t>
      </w:r>
      <w:r w:rsidRPr="004D643D">
        <w:rPr>
          <w:rFonts w:ascii="Arial" w:eastAsia="Times New Roman" w:hAnsi="Arial" w:cs="Arial"/>
          <w:color w:val="212121"/>
          <w:sz w:val="23"/>
          <w:szCs w:val="23"/>
          <w:bdr w:val="none" w:sz="0" w:space="0" w:color="auto" w:frame="1"/>
          <w:shd w:val="clear" w:color="auto" w:fill="FFFFFF"/>
        </w:rPr>
        <w:br/>
        <w:t xml:space="preserve">Laptops will be provided for families based on need and availability. Parents/Guardians will </w:t>
      </w:r>
      <w:r w:rsidRPr="004D643D">
        <w:rPr>
          <w:rFonts w:ascii="Arial" w:eastAsia="Times New Roman" w:hAnsi="Arial" w:cs="Arial"/>
          <w:color w:val="212121"/>
          <w:sz w:val="23"/>
          <w:szCs w:val="23"/>
          <w:bdr w:val="none" w:sz="0" w:space="0" w:color="auto" w:frame="1"/>
          <w:shd w:val="clear" w:color="auto" w:fill="FFFFFF"/>
        </w:rPr>
        <w:lastRenderedPageBreak/>
        <w:t>be required to sign a liability waiver prior to receiving the devices. Any devices issued during school closure/remote learning will be expected to be returned promptly when school reopens. Families will be responsible for providing internet access.</w:t>
      </w:r>
    </w:p>
    <w:p w:rsidR="0042069D" w:rsidRPr="00234EC5" w:rsidRDefault="0042069D"/>
    <w:sectPr w:rsidR="0042069D" w:rsidRPr="0023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D1CAB"/>
    <w:multiLevelType w:val="multilevel"/>
    <w:tmpl w:val="0040E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D3B33"/>
    <w:multiLevelType w:val="multilevel"/>
    <w:tmpl w:val="B0B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4EE"/>
    <w:multiLevelType w:val="multilevel"/>
    <w:tmpl w:val="F16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42497"/>
    <w:multiLevelType w:val="multilevel"/>
    <w:tmpl w:val="F2F4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3D"/>
    <w:rsid w:val="00030A50"/>
    <w:rsid w:val="00031EDC"/>
    <w:rsid w:val="00234EC5"/>
    <w:rsid w:val="002B66F9"/>
    <w:rsid w:val="00304E60"/>
    <w:rsid w:val="003C5D45"/>
    <w:rsid w:val="0042069D"/>
    <w:rsid w:val="00422644"/>
    <w:rsid w:val="00423527"/>
    <w:rsid w:val="0045627D"/>
    <w:rsid w:val="004B6F4F"/>
    <w:rsid w:val="004D643D"/>
    <w:rsid w:val="006B6B50"/>
    <w:rsid w:val="007327D8"/>
    <w:rsid w:val="00750E30"/>
    <w:rsid w:val="00793F4B"/>
    <w:rsid w:val="007E2342"/>
    <w:rsid w:val="00814C3E"/>
    <w:rsid w:val="008D3261"/>
    <w:rsid w:val="008E1AE1"/>
    <w:rsid w:val="00901456"/>
    <w:rsid w:val="009A30C8"/>
    <w:rsid w:val="00B130DF"/>
    <w:rsid w:val="00B21352"/>
    <w:rsid w:val="00B5775C"/>
    <w:rsid w:val="00B96A45"/>
    <w:rsid w:val="00C92F90"/>
    <w:rsid w:val="00CC1D2B"/>
    <w:rsid w:val="00CC3850"/>
    <w:rsid w:val="00D07E92"/>
    <w:rsid w:val="00DD3741"/>
    <w:rsid w:val="00EA780C"/>
    <w:rsid w:val="00F66ED1"/>
    <w:rsid w:val="00FD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653A-1DD3-49A8-88EB-DFD1339A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6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4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4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6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643D"/>
    <w:rPr>
      <w:b/>
      <w:bCs/>
    </w:rPr>
  </w:style>
  <w:style w:type="character" w:styleId="Emphasis">
    <w:name w:val="Emphasis"/>
    <w:basedOn w:val="DefaultParagraphFont"/>
    <w:uiPriority w:val="20"/>
    <w:qFormat/>
    <w:rsid w:val="004D643D"/>
    <w:rPr>
      <w:i/>
      <w:iCs/>
    </w:rPr>
  </w:style>
  <w:style w:type="character" w:styleId="Hyperlink">
    <w:name w:val="Hyperlink"/>
    <w:basedOn w:val="DefaultParagraphFont"/>
    <w:uiPriority w:val="99"/>
    <w:semiHidden/>
    <w:unhideWhenUsed/>
    <w:rsid w:val="004D643D"/>
    <w:rPr>
      <w:color w:val="0000FF"/>
      <w:u w:val="single"/>
    </w:rPr>
  </w:style>
  <w:style w:type="paragraph" w:styleId="BalloonText">
    <w:name w:val="Balloon Text"/>
    <w:basedOn w:val="Normal"/>
    <w:link w:val="BalloonTextChar"/>
    <w:uiPriority w:val="99"/>
    <w:semiHidden/>
    <w:unhideWhenUsed/>
    <w:rsid w:val="00B57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5509">
      <w:bodyDiv w:val="1"/>
      <w:marLeft w:val="0"/>
      <w:marRight w:val="0"/>
      <w:marTop w:val="0"/>
      <w:marBottom w:val="0"/>
      <w:divBdr>
        <w:top w:val="none" w:sz="0" w:space="0" w:color="auto"/>
        <w:left w:val="none" w:sz="0" w:space="0" w:color="auto"/>
        <w:bottom w:val="none" w:sz="0" w:space="0" w:color="auto"/>
        <w:right w:val="none" w:sz="0" w:space="0" w:color="auto"/>
      </w:divBdr>
      <w:divsChild>
        <w:div w:id="2031225102">
          <w:marLeft w:val="0"/>
          <w:marRight w:val="0"/>
          <w:marTop w:val="0"/>
          <w:marBottom w:val="0"/>
          <w:divBdr>
            <w:top w:val="none" w:sz="0" w:space="0" w:color="auto"/>
            <w:left w:val="none" w:sz="0" w:space="0" w:color="auto"/>
            <w:bottom w:val="none" w:sz="0" w:space="0" w:color="auto"/>
            <w:right w:val="none" w:sz="0" w:space="0" w:color="auto"/>
          </w:divBdr>
        </w:div>
        <w:div w:id="1770809686">
          <w:marLeft w:val="0"/>
          <w:marRight w:val="0"/>
          <w:marTop w:val="0"/>
          <w:marBottom w:val="0"/>
          <w:divBdr>
            <w:top w:val="none" w:sz="0" w:space="0" w:color="auto"/>
            <w:left w:val="none" w:sz="0" w:space="0" w:color="auto"/>
            <w:bottom w:val="none" w:sz="0" w:space="0" w:color="auto"/>
            <w:right w:val="none" w:sz="0" w:space="0" w:color="auto"/>
          </w:divBdr>
        </w:div>
        <w:div w:id="573707050">
          <w:marLeft w:val="0"/>
          <w:marRight w:val="0"/>
          <w:marTop w:val="0"/>
          <w:marBottom w:val="0"/>
          <w:divBdr>
            <w:top w:val="none" w:sz="0" w:space="0" w:color="auto"/>
            <w:left w:val="none" w:sz="0" w:space="0" w:color="auto"/>
            <w:bottom w:val="none" w:sz="0" w:space="0" w:color="auto"/>
            <w:right w:val="none" w:sz="0" w:space="0" w:color="auto"/>
          </w:divBdr>
        </w:div>
        <w:div w:id="199128105">
          <w:marLeft w:val="0"/>
          <w:marRight w:val="0"/>
          <w:marTop w:val="0"/>
          <w:marBottom w:val="0"/>
          <w:divBdr>
            <w:top w:val="none" w:sz="0" w:space="0" w:color="auto"/>
            <w:left w:val="none" w:sz="0" w:space="0" w:color="auto"/>
            <w:bottom w:val="none" w:sz="0" w:space="0" w:color="auto"/>
            <w:right w:val="none" w:sz="0" w:space="0" w:color="auto"/>
          </w:divBdr>
        </w:div>
        <w:div w:id="2080512910">
          <w:marLeft w:val="0"/>
          <w:marRight w:val="0"/>
          <w:marTop w:val="0"/>
          <w:marBottom w:val="0"/>
          <w:divBdr>
            <w:top w:val="none" w:sz="0" w:space="0" w:color="auto"/>
            <w:left w:val="none" w:sz="0" w:space="0" w:color="auto"/>
            <w:bottom w:val="none" w:sz="0" w:space="0" w:color="auto"/>
            <w:right w:val="none" w:sz="0" w:space="0" w:color="auto"/>
          </w:divBdr>
        </w:div>
        <w:div w:id="8515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 TargetMode="External"/><Relationship Id="rId3" Type="http://schemas.openxmlformats.org/officeDocument/2006/relationships/settings" Target="settings.xml"/><Relationship Id="rId7" Type="http://schemas.openxmlformats.org/officeDocument/2006/relationships/hyperlink" Target="https://coronavirus.health.ok.gov/sites/g/files/gmc786/f/county_risk_levels_trends_202007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health.ok.gov/covid-19-alert-system" TargetMode="External"/><Relationship Id="rId5" Type="http://schemas.openxmlformats.org/officeDocument/2006/relationships/hyperlink" Target="https://sde.ok.gov/sites/default/files/documents/files/Oklahoma%20School%20Safety%20Protocol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Pruitt</dc:creator>
  <cp:keywords/>
  <dc:description/>
  <cp:lastModifiedBy>Jeff Pruitt</cp:lastModifiedBy>
  <cp:revision>11</cp:revision>
  <cp:lastPrinted>2020-07-28T19:13:00Z</cp:lastPrinted>
  <dcterms:created xsi:type="dcterms:W3CDTF">2020-07-28T17:46:00Z</dcterms:created>
  <dcterms:modified xsi:type="dcterms:W3CDTF">2020-09-21T19:54:00Z</dcterms:modified>
</cp:coreProperties>
</file>