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FB" w:rsidRPr="001E28FB" w:rsidRDefault="001E28FB" w:rsidP="001E28FB">
      <w:pPr>
        <w:jc w:val="center"/>
        <w:rPr>
          <w:b/>
          <w:sz w:val="21"/>
          <w:szCs w:val="20"/>
        </w:rPr>
      </w:pPr>
      <w:r w:rsidRPr="001E28FB">
        <w:rPr>
          <w:b/>
          <w:sz w:val="21"/>
          <w:szCs w:val="20"/>
        </w:rPr>
        <w:t>RECORD OF BOARD PROCEEDINGS</w:t>
      </w:r>
    </w:p>
    <w:p w:rsidR="001E28FB" w:rsidRPr="001E28FB" w:rsidRDefault="001E28FB" w:rsidP="001E28FB">
      <w:pPr>
        <w:jc w:val="center"/>
        <w:rPr>
          <w:b/>
          <w:sz w:val="21"/>
        </w:rPr>
      </w:pPr>
      <w:r w:rsidRPr="001E28FB">
        <w:rPr>
          <w:b/>
          <w:sz w:val="21"/>
        </w:rPr>
        <w:t>(MINUTES)</w:t>
      </w:r>
    </w:p>
    <w:p w:rsidR="001E28FB" w:rsidRPr="001E28FB" w:rsidRDefault="001E28FB" w:rsidP="001E28FB">
      <w:pPr>
        <w:jc w:val="center"/>
        <w:rPr>
          <w:b/>
          <w:sz w:val="21"/>
        </w:rPr>
      </w:pPr>
    </w:p>
    <w:p w:rsidR="001E28FB" w:rsidRPr="001E28FB" w:rsidRDefault="001E28FB" w:rsidP="001E28FB">
      <w:pPr>
        <w:spacing w:line="360" w:lineRule="atLeast"/>
        <w:rPr>
          <w:b/>
          <w:sz w:val="21"/>
          <w:szCs w:val="21"/>
        </w:rPr>
      </w:pPr>
      <w:r w:rsidRPr="001E28FB">
        <w:rPr>
          <w:b/>
          <w:sz w:val="21"/>
        </w:rPr>
        <w:tab/>
      </w:r>
      <w:r w:rsidRPr="001E28FB">
        <w:rPr>
          <w:b/>
          <w:sz w:val="21"/>
        </w:rPr>
        <w:tab/>
      </w:r>
      <w:r w:rsidRPr="001E28FB">
        <w:rPr>
          <w:b/>
          <w:sz w:val="21"/>
        </w:rPr>
        <w:tab/>
      </w:r>
      <w:r w:rsidRPr="001E28FB">
        <w:rPr>
          <w:b/>
          <w:sz w:val="21"/>
        </w:rPr>
        <w:tab/>
      </w:r>
      <w:r w:rsidRPr="001E28FB">
        <w:rPr>
          <w:b/>
          <w:sz w:val="21"/>
        </w:rPr>
        <w:tab/>
      </w:r>
      <w:r w:rsidRPr="001E28FB">
        <w:rPr>
          <w:b/>
          <w:sz w:val="21"/>
        </w:rPr>
        <w:tab/>
      </w:r>
      <w:r w:rsidRPr="001E28FB">
        <w:rPr>
          <w:b/>
          <w:sz w:val="21"/>
        </w:rPr>
        <w:tab/>
      </w:r>
      <w:r w:rsidRPr="001E28FB">
        <w:rPr>
          <w:b/>
          <w:sz w:val="21"/>
          <w:szCs w:val="21"/>
        </w:rPr>
        <w:t xml:space="preserve">Franklin, </w:t>
      </w:r>
      <w:proofErr w:type="gramStart"/>
      <w:r w:rsidRPr="001E28FB">
        <w:rPr>
          <w:b/>
          <w:sz w:val="21"/>
          <w:szCs w:val="21"/>
        </w:rPr>
        <w:t>KY,</w:t>
      </w:r>
      <w:r w:rsidR="002F59BE">
        <w:rPr>
          <w:b/>
          <w:sz w:val="21"/>
          <w:szCs w:val="21"/>
          <w:u w:val="single"/>
        </w:rPr>
        <w:t xml:space="preserve">   </w:t>
      </w:r>
      <w:proofErr w:type="gramEnd"/>
      <w:r w:rsidR="002F59BE">
        <w:rPr>
          <w:b/>
          <w:sz w:val="21"/>
          <w:szCs w:val="21"/>
          <w:u w:val="single"/>
        </w:rPr>
        <w:t xml:space="preserve">      </w:t>
      </w:r>
      <w:r w:rsidR="007A0D95">
        <w:rPr>
          <w:b/>
          <w:sz w:val="21"/>
          <w:szCs w:val="21"/>
          <w:u w:val="single"/>
        </w:rPr>
        <w:t>July 16</w:t>
      </w:r>
      <w:r w:rsidRPr="001E28FB">
        <w:rPr>
          <w:b/>
          <w:sz w:val="21"/>
          <w:szCs w:val="21"/>
          <w:u w:val="single"/>
        </w:rPr>
        <w:t xml:space="preserve">,              </w:t>
      </w:r>
      <w:r w:rsidR="00B435FB">
        <w:rPr>
          <w:b/>
          <w:sz w:val="21"/>
          <w:szCs w:val="21"/>
        </w:rPr>
        <w:t>, 2020</w:t>
      </w:r>
    </w:p>
    <w:p w:rsidR="001E28FB" w:rsidRPr="001E28FB" w:rsidRDefault="001E28FB" w:rsidP="001E28FB">
      <w:pPr>
        <w:spacing w:line="360" w:lineRule="atLeast"/>
        <w:jc w:val="both"/>
        <w:rPr>
          <w:b/>
          <w:sz w:val="21"/>
          <w:szCs w:val="21"/>
        </w:rPr>
      </w:pPr>
      <w:r w:rsidRPr="001E28FB">
        <w:rPr>
          <w:b/>
          <w:sz w:val="21"/>
          <w:szCs w:val="21"/>
        </w:rPr>
        <w:t>The</w:t>
      </w:r>
      <w:r w:rsidRPr="001E28FB">
        <w:rPr>
          <w:b/>
          <w:sz w:val="21"/>
          <w:szCs w:val="21"/>
          <w:u w:val="single"/>
        </w:rPr>
        <w:t xml:space="preserve">          Simpson County         </w:t>
      </w:r>
      <w:r w:rsidRPr="001E28FB">
        <w:rPr>
          <w:b/>
          <w:sz w:val="21"/>
          <w:szCs w:val="21"/>
        </w:rPr>
        <w:t>Board of Education met at</w:t>
      </w:r>
      <w:r w:rsidRPr="001E28FB">
        <w:rPr>
          <w:b/>
          <w:sz w:val="21"/>
          <w:szCs w:val="21"/>
          <w:u w:val="single"/>
        </w:rPr>
        <w:t xml:space="preserve">           Franklin, KY        </w:t>
      </w:r>
      <w:r w:rsidRPr="001E28FB">
        <w:rPr>
          <w:b/>
          <w:sz w:val="21"/>
          <w:szCs w:val="21"/>
        </w:rPr>
        <w:t>at</w:t>
      </w:r>
      <w:r w:rsidRPr="001E28FB">
        <w:rPr>
          <w:b/>
          <w:sz w:val="21"/>
          <w:szCs w:val="21"/>
          <w:u w:val="single"/>
        </w:rPr>
        <w:t xml:space="preserve">       6:00       </w:t>
      </w:r>
      <w:r w:rsidRPr="001E28FB">
        <w:rPr>
          <w:b/>
          <w:sz w:val="21"/>
          <w:szCs w:val="21"/>
        </w:rPr>
        <w:t>o'clock</w:t>
      </w:r>
    </w:p>
    <w:p w:rsidR="001E28FB" w:rsidRPr="001E28FB" w:rsidRDefault="001E28FB" w:rsidP="001E28FB">
      <w:pPr>
        <w:spacing w:line="360" w:lineRule="atLeast"/>
        <w:jc w:val="both"/>
        <w:rPr>
          <w:b/>
          <w:sz w:val="21"/>
          <w:szCs w:val="21"/>
        </w:rPr>
      </w:pPr>
      <w:r w:rsidRPr="001E28FB">
        <w:rPr>
          <w:b/>
          <w:sz w:val="21"/>
          <w:szCs w:val="21"/>
          <w:u w:val="single"/>
        </w:rPr>
        <w:t>P.M.,</w:t>
      </w:r>
      <w:r w:rsidRPr="001E28FB">
        <w:rPr>
          <w:b/>
          <w:sz w:val="21"/>
          <w:szCs w:val="21"/>
        </w:rPr>
        <w:t xml:space="preserve"> on the</w:t>
      </w:r>
      <w:r w:rsidR="007A0D95">
        <w:rPr>
          <w:b/>
          <w:sz w:val="21"/>
          <w:szCs w:val="21"/>
          <w:u w:val="single"/>
        </w:rPr>
        <w:t xml:space="preserve">            16</w:t>
      </w:r>
      <w:r w:rsidR="006F2491">
        <w:rPr>
          <w:b/>
          <w:sz w:val="21"/>
          <w:szCs w:val="21"/>
          <w:u w:val="single"/>
        </w:rPr>
        <w:t>th</w:t>
      </w:r>
      <w:r w:rsidRPr="001E28FB">
        <w:rPr>
          <w:b/>
          <w:sz w:val="21"/>
          <w:szCs w:val="21"/>
          <w:u w:val="single"/>
        </w:rPr>
        <w:t xml:space="preserve">         </w:t>
      </w:r>
      <w:r w:rsidRPr="001E28FB">
        <w:rPr>
          <w:b/>
          <w:sz w:val="21"/>
          <w:szCs w:val="21"/>
        </w:rPr>
        <w:t xml:space="preserve"> day of</w:t>
      </w:r>
      <w:r w:rsidRPr="001E28FB">
        <w:rPr>
          <w:b/>
          <w:sz w:val="21"/>
          <w:szCs w:val="21"/>
          <w:u w:val="single"/>
        </w:rPr>
        <w:t xml:space="preserve">           </w:t>
      </w:r>
      <w:r w:rsidR="007A0D95">
        <w:rPr>
          <w:b/>
          <w:sz w:val="21"/>
          <w:szCs w:val="21"/>
          <w:u w:val="single"/>
        </w:rPr>
        <w:t>July</w:t>
      </w:r>
      <w:r w:rsidRPr="001E28FB">
        <w:rPr>
          <w:b/>
          <w:sz w:val="21"/>
          <w:szCs w:val="21"/>
          <w:u w:val="single"/>
        </w:rPr>
        <w:t xml:space="preserve">     _,</w:t>
      </w:r>
      <w:r w:rsidR="00B435FB">
        <w:rPr>
          <w:b/>
          <w:sz w:val="21"/>
          <w:szCs w:val="21"/>
        </w:rPr>
        <w:t xml:space="preserve"> 2020</w:t>
      </w:r>
      <w:r w:rsidRPr="001E28FB">
        <w:rPr>
          <w:b/>
          <w:sz w:val="21"/>
          <w:szCs w:val="21"/>
        </w:rPr>
        <w:t xml:space="preserve"> with the following members present:</w:t>
      </w:r>
    </w:p>
    <w:p w:rsidR="001E28FB" w:rsidRPr="001E28FB" w:rsidRDefault="001E28FB" w:rsidP="001E28FB">
      <w:pPr>
        <w:spacing w:line="360" w:lineRule="atLeast"/>
        <w:ind w:right="-630"/>
        <w:jc w:val="both"/>
        <w:rPr>
          <w:b/>
          <w:sz w:val="20"/>
          <w:u w:val="single"/>
        </w:rPr>
      </w:pPr>
      <w:r w:rsidRPr="001E28FB">
        <w:rPr>
          <w:b/>
          <w:sz w:val="20"/>
        </w:rPr>
        <w:t>(1)</w:t>
      </w:r>
      <w:r w:rsidRPr="001E28FB">
        <w:rPr>
          <w:b/>
          <w:sz w:val="20"/>
          <w:u w:val="single"/>
        </w:rPr>
        <w:t xml:space="preserve">      David Webster       </w:t>
      </w:r>
      <w:proofErr w:type="gramStart"/>
      <w:r w:rsidRPr="001E28FB">
        <w:rPr>
          <w:b/>
          <w:sz w:val="20"/>
          <w:u w:val="single"/>
        </w:rPr>
        <w:t xml:space="preserve"> </w:t>
      </w:r>
      <w:r w:rsidRPr="001E28FB">
        <w:rPr>
          <w:b/>
          <w:sz w:val="20"/>
        </w:rPr>
        <w:t xml:space="preserve">  (</w:t>
      </w:r>
      <w:proofErr w:type="gramEnd"/>
      <w:r w:rsidRPr="001E28FB">
        <w:rPr>
          <w:b/>
          <w:sz w:val="20"/>
        </w:rPr>
        <w:t>2)</w:t>
      </w:r>
      <w:r w:rsidR="00587D72">
        <w:rPr>
          <w:b/>
          <w:sz w:val="20"/>
          <w:u w:val="single"/>
        </w:rPr>
        <w:t xml:space="preserve">    </w:t>
      </w:r>
      <w:r w:rsidR="00A84C89">
        <w:rPr>
          <w:b/>
          <w:sz w:val="20"/>
          <w:u w:val="single"/>
        </w:rPr>
        <w:t xml:space="preserve">Nancy  </w:t>
      </w:r>
      <w:proofErr w:type="spellStart"/>
      <w:r w:rsidR="00A84C89">
        <w:rPr>
          <w:b/>
          <w:sz w:val="20"/>
          <w:u w:val="single"/>
        </w:rPr>
        <w:t>Uhls</w:t>
      </w:r>
      <w:proofErr w:type="spellEnd"/>
      <w:r w:rsidR="00587D72">
        <w:rPr>
          <w:b/>
          <w:sz w:val="20"/>
          <w:u w:val="single"/>
        </w:rPr>
        <w:t xml:space="preserve">             </w:t>
      </w:r>
      <w:r w:rsidRPr="001E28FB">
        <w:rPr>
          <w:b/>
          <w:sz w:val="20"/>
          <w:u w:val="single"/>
        </w:rPr>
        <w:t xml:space="preserve">       </w:t>
      </w:r>
      <w:r w:rsidRPr="001E28FB">
        <w:rPr>
          <w:b/>
          <w:sz w:val="20"/>
        </w:rPr>
        <w:t xml:space="preserve">  (3)</w:t>
      </w:r>
      <w:r w:rsidRPr="001E28FB">
        <w:rPr>
          <w:b/>
          <w:sz w:val="20"/>
          <w:u w:val="single"/>
        </w:rPr>
        <w:t xml:space="preserve">   </w:t>
      </w:r>
      <w:r w:rsidR="006F2491">
        <w:rPr>
          <w:b/>
          <w:sz w:val="20"/>
          <w:u w:val="single"/>
        </w:rPr>
        <w:t xml:space="preserve">    Jennifer Stone</w:t>
      </w:r>
      <w:r w:rsidRPr="001E28FB">
        <w:rPr>
          <w:b/>
          <w:sz w:val="20"/>
          <w:u w:val="single"/>
        </w:rPr>
        <w:t xml:space="preserve">          </w:t>
      </w:r>
      <w:r w:rsidRPr="001E28FB">
        <w:rPr>
          <w:b/>
          <w:sz w:val="20"/>
        </w:rPr>
        <w:t xml:space="preserve">  (4)</w:t>
      </w:r>
      <w:r w:rsidRPr="001E28FB">
        <w:rPr>
          <w:b/>
          <w:sz w:val="20"/>
          <w:u w:val="single"/>
        </w:rPr>
        <w:t xml:space="preserve">            Heidi Estes</w:t>
      </w:r>
      <w:r w:rsidRPr="001E28FB">
        <w:rPr>
          <w:b/>
          <w:sz w:val="20"/>
          <w:u w:val="single"/>
        </w:rPr>
        <w:tab/>
        <w:t xml:space="preserve">                         </w:t>
      </w:r>
      <w:r w:rsidRPr="001E28FB">
        <w:rPr>
          <w:b/>
          <w:sz w:val="20"/>
        </w:rPr>
        <w:t xml:space="preserve">  </w:t>
      </w:r>
      <w:r w:rsidRPr="001E28FB">
        <w:rPr>
          <w:b/>
          <w:sz w:val="20"/>
          <w:u w:val="single"/>
        </w:rPr>
        <w:t xml:space="preserve">          </w:t>
      </w:r>
    </w:p>
    <w:p w:rsidR="001E28FB" w:rsidRPr="001E28FB" w:rsidRDefault="001E28FB" w:rsidP="001E28FB">
      <w:pPr>
        <w:spacing w:line="360" w:lineRule="atLeast"/>
        <w:ind w:right="-630"/>
        <w:jc w:val="both"/>
        <w:rPr>
          <w:b/>
          <w:sz w:val="20"/>
          <w:u w:val="single"/>
        </w:rPr>
      </w:pPr>
      <w:r w:rsidRPr="001E28FB">
        <w:rPr>
          <w:b/>
          <w:sz w:val="20"/>
          <w:u w:val="single"/>
        </w:rPr>
        <w:t xml:space="preserve">(5)      Tara </w:t>
      </w:r>
      <w:proofErr w:type="spellStart"/>
      <w:r w:rsidRPr="001E28FB">
        <w:rPr>
          <w:b/>
          <w:sz w:val="20"/>
          <w:u w:val="single"/>
        </w:rPr>
        <w:t>Heinze</w:t>
      </w:r>
      <w:proofErr w:type="spellEnd"/>
      <w:r w:rsidRPr="001E28FB">
        <w:rPr>
          <w:b/>
          <w:sz w:val="20"/>
          <w:u w:val="single"/>
        </w:rPr>
        <w:tab/>
        <w:t xml:space="preserve">                  </w:t>
      </w:r>
      <w:r w:rsidRPr="001E28FB">
        <w:rPr>
          <w:b/>
          <w:sz w:val="20"/>
        </w:rPr>
        <w:t xml:space="preserve"> </w:t>
      </w:r>
    </w:p>
    <w:p w:rsidR="001E28FB" w:rsidRPr="001E28FB" w:rsidRDefault="001E28FB" w:rsidP="001E28FB">
      <w:pPr>
        <w:spacing w:line="360" w:lineRule="atLeast"/>
        <w:ind w:right="-630"/>
        <w:jc w:val="both"/>
        <w:rPr>
          <w:b/>
          <w:sz w:val="20"/>
        </w:rPr>
      </w:pPr>
      <w:r w:rsidRPr="001E28FB">
        <w:rPr>
          <w:b/>
          <w:sz w:val="20"/>
          <w:u w:val="single"/>
        </w:rPr>
        <w:t xml:space="preserve">       </w:t>
      </w:r>
      <w:r w:rsidRPr="001E28FB">
        <w:rPr>
          <w:b/>
          <w:sz w:val="20"/>
        </w:rPr>
        <w:t xml:space="preserve">  </w:t>
      </w:r>
    </w:p>
    <w:p w:rsidR="001E28FB" w:rsidRPr="0036769B" w:rsidRDefault="001E28FB" w:rsidP="001E28FB">
      <w:pPr>
        <w:ind w:right="-634"/>
        <w:jc w:val="both"/>
        <w:rPr>
          <w:b/>
          <w:sz w:val="20"/>
          <w:u w:val="single"/>
        </w:rPr>
      </w:pPr>
      <w:r w:rsidRPr="0036769B">
        <w:rPr>
          <w:bCs/>
          <w:sz w:val="23"/>
          <w:szCs w:val="23"/>
        </w:rPr>
        <w:t>T</w:t>
      </w:r>
      <w:r w:rsidRPr="0036769B">
        <w:rPr>
          <w:sz w:val="23"/>
          <w:szCs w:val="23"/>
        </w:rPr>
        <w:t xml:space="preserve">he Simpson County Board of Education met in regular session </w:t>
      </w:r>
      <w:r w:rsidR="00587D72">
        <w:rPr>
          <w:sz w:val="23"/>
          <w:szCs w:val="23"/>
        </w:rPr>
        <w:t xml:space="preserve">with </w:t>
      </w:r>
      <w:r w:rsidR="006F2491">
        <w:rPr>
          <w:sz w:val="23"/>
          <w:szCs w:val="23"/>
        </w:rPr>
        <w:t>all</w:t>
      </w:r>
      <w:r w:rsidR="00D2790E">
        <w:rPr>
          <w:sz w:val="23"/>
          <w:szCs w:val="23"/>
        </w:rPr>
        <w:t xml:space="preserve"> members present</w:t>
      </w:r>
      <w:r w:rsidR="006F2491">
        <w:rPr>
          <w:sz w:val="23"/>
          <w:szCs w:val="23"/>
        </w:rPr>
        <w:t>.</w:t>
      </w:r>
      <w:r w:rsidR="00D2790E">
        <w:rPr>
          <w:sz w:val="23"/>
          <w:szCs w:val="23"/>
        </w:rPr>
        <w:t xml:space="preserve"> Superintend</w:t>
      </w:r>
      <w:r w:rsidR="007A0D95">
        <w:rPr>
          <w:sz w:val="23"/>
          <w:szCs w:val="23"/>
        </w:rPr>
        <w:t xml:space="preserve">ent Schlosser welcomed everyone. Superintendent Schlosser said that the parent portal was open for parents to begin registration for their students, and encouraged parents to do so. He said that parents could sign up their </w:t>
      </w:r>
      <w:r w:rsidR="007A0D95" w:rsidRPr="00402FDF">
        <w:rPr>
          <w:sz w:val="23"/>
          <w:szCs w:val="23"/>
        </w:rPr>
        <w:t>students for in person or distance learning. He stated only about 30% of Simpson County students had</w:t>
      </w:r>
      <w:r w:rsidR="007A0D95">
        <w:rPr>
          <w:sz w:val="23"/>
          <w:szCs w:val="23"/>
        </w:rPr>
        <w:t xml:space="preserve"> registered as of the meeting. </w:t>
      </w:r>
      <w:r w:rsidR="001969DE">
        <w:rPr>
          <w:sz w:val="23"/>
          <w:szCs w:val="23"/>
        </w:rPr>
        <w:t xml:space="preserve">He also reminded parents that Simpson County Schools will follow COVID19 restrictions, and that those restrictions are fluid. Superintendent Schlosser then turned the meeting over to Chairperson Webster. Mr. Webster welcomed Steve </w:t>
      </w:r>
      <w:proofErr w:type="spellStart"/>
      <w:r w:rsidR="001969DE">
        <w:rPr>
          <w:sz w:val="23"/>
          <w:szCs w:val="23"/>
        </w:rPr>
        <w:t>Cauley</w:t>
      </w:r>
      <w:proofErr w:type="spellEnd"/>
      <w:r w:rsidR="001969DE">
        <w:rPr>
          <w:sz w:val="23"/>
          <w:szCs w:val="23"/>
        </w:rPr>
        <w:t xml:space="preserve"> to his first board meeting in his new position. Chairperson Webster then called the meeting to order and the following business was transacted:</w:t>
      </w:r>
    </w:p>
    <w:p w:rsidR="00FB35B9" w:rsidRDefault="00FB35B9"/>
    <w:p w:rsidR="001E28FB" w:rsidRDefault="001E28FB"/>
    <w:p w:rsidR="001E28FB" w:rsidRDefault="009C4478" w:rsidP="001E28FB">
      <w:pPr>
        <w:ind w:left="540" w:hanging="630"/>
        <w:jc w:val="both"/>
        <w:rPr>
          <w:bCs/>
          <w:sz w:val="23"/>
          <w:szCs w:val="23"/>
        </w:rPr>
      </w:pPr>
      <w:r>
        <w:rPr>
          <w:b/>
          <w:bCs/>
          <w:sz w:val="23"/>
          <w:szCs w:val="23"/>
        </w:rPr>
        <w:t>2898</w:t>
      </w:r>
      <w:r w:rsidR="001E28FB" w:rsidRPr="001E28FB">
        <w:rPr>
          <w:b/>
          <w:bCs/>
          <w:sz w:val="23"/>
          <w:szCs w:val="23"/>
        </w:rPr>
        <w:t xml:space="preserve">. </w:t>
      </w:r>
      <w:r w:rsidR="001E28FB" w:rsidRPr="001E28FB">
        <w:rPr>
          <w:b/>
          <w:bCs/>
          <w:sz w:val="23"/>
          <w:szCs w:val="23"/>
          <w:u w:val="single"/>
        </w:rPr>
        <w:t>Approve Agenda</w:t>
      </w:r>
      <w:r w:rsidR="001E28FB" w:rsidRPr="001E28FB">
        <w:rPr>
          <w:b/>
          <w:bCs/>
          <w:sz w:val="23"/>
          <w:szCs w:val="23"/>
        </w:rPr>
        <w:t xml:space="preserve">: </w:t>
      </w:r>
      <w:r w:rsidR="001E28FB" w:rsidRPr="001E28FB">
        <w:rPr>
          <w:bCs/>
          <w:sz w:val="23"/>
          <w:szCs w:val="23"/>
        </w:rPr>
        <w:t>A motion to ap</w:t>
      </w:r>
      <w:r w:rsidR="002F59BE">
        <w:rPr>
          <w:bCs/>
          <w:sz w:val="23"/>
          <w:szCs w:val="23"/>
        </w:rPr>
        <w:t xml:space="preserve">prove the agenda was made by </w:t>
      </w:r>
      <w:r w:rsidR="001969DE">
        <w:rPr>
          <w:bCs/>
          <w:sz w:val="23"/>
          <w:szCs w:val="23"/>
        </w:rPr>
        <w:t xml:space="preserve">Tara </w:t>
      </w:r>
      <w:proofErr w:type="spellStart"/>
      <w:r w:rsidR="001969DE">
        <w:rPr>
          <w:bCs/>
          <w:sz w:val="23"/>
          <w:szCs w:val="23"/>
        </w:rPr>
        <w:t>Heinze</w:t>
      </w:r>
      <w:proofErr w:type="spellEnd"/>
      <w:r w:rsidR="001969DE">
        <w:rPr>
          <w:bCs/>
          <w:sz w:val="23"/>
          <w:szCs w:val="23"/>
        </w:rPr>
        <w:t xml:space="preserve"> </w:t>
      </w:r>
      <w:r w:rsidR="00CE3557">
        <w:rPr>
          <w:bCs/>
          <w:sz w:val="23"/>
          <w:szCs w:val="23"/>
        </w:rPr>
        <w:t xml:space="preserve">and a second by </w:t>
      </w:r>
      <w:r w:rsidR="001969DE">
        <w:rPr>
          <w:bCs/>
          <w:sz w:val="23"/>
          <w:szCs w:val="23"/>
        </w:rPr>
        <w:t xml:space="preserve">Nancy </w:t>
      </w:r>
      <w:proofErr w:type="spellStart"/>
      <w:r w:rsidR="001969DE">
        <w:rPr>
          <w:bCs/>
          <w:sz w:val="23"/>
          <w:szCs w:val="23"/>
        </w:rPr>
        <w:t>Uhls</w:t>
      </w:r>
      <w:proofErr w:type="spellEnd"/>
      <w:r w:rsidR="00CE3557">
        <w:rPr>
          <w:bCs/>
          <w:sz w:val="23"/>
          <w:szCs w:val="23"/>
        </w:rPr>
        <w:t>.</w:t>
      </w:r>
      <w:r w:rsidR="001E28FB" w:rsidRPr="001E28FB">
        <w:rPr>
          <w:bCs/>
          <w:sz w:val="23"/>
          <w:szCs w:val="23"/>
        </w:rPr>
        <w:t xml:space="preserve">  </w:t>
      </w:r>
      <w:r w:rsidR="001E28FB" w:rsidRPr="001E28FB">
        <w:rPr>
          <w:sz w:val="23"/>
          <w:szCs w:val="23"/>
        </w:rPr>
        <w:t>The vote was unanimous.</w:t>
      </w:r>
      <w:r w:rsidR="001E28FB" w:rsidRPr="001E28FB">
        <w:rPr>
          <w:bCs/>
          <w:sz w:val="23"/>
          <w:szCs w:val="23"/>
        </w:rPr>
        <w:t xml:space="preserve"> </w:t>
      </w:r>
    </w:p>
    <w:p w:rsidR="00CE3557" w:rsidRDefault="00CE3557" w:rsidP="001E28FB">
      <w:pPr>
        <w:ind w:left="540" w:hanging="630"/>
        <w:jc w:val="both"/>
        <w:rPr>
          <w:bCs/>
          <w:sz w:val="23"/>
          <w:szCs w:val="23"/>
        </w:rPr>
      </w:pPr>
    </w:p>
    <w:p w:rsidR="001E202C" w:rsidRDefault="001E28FB" w:rsidP="001E202C">
      <w:pPr>
        <w:tabs>
          <w:tab w:val="left" w:pos="810"/>
        </w:tabs>
        <w:ind w:left="630" w:hanging="1080"/>
        <w:jc w:val="both"/>
        <w:rPr>
          <w:bCs/>
          <w:sz w:val="23"/>
          <w:szCs w:val="23"/>
        </w:rPr>
      </w:pPr>
      <w:r w:rsidRPr="001E28FB">
        <w:rPr>
          <w:b/>
          <w:bCs/>
          <w:sz w:val="23"/>
          <w:szCs w:val="23"/>
        </w:rPr>
        <w:t xml:space="preserve">      2</w:t>
      </w:r>
      <w:r w:rsidR="009C4478">
        <w:rPr>
          <w:b/>
          <w:bCs/>
          <w:sz w:val="23"/>
          <w:szCs w:val="23"/>
        </w:rPr>
        <w:t>899</w:t>
      </w:r>
      <w:r w:rsidRPr="001E28FB">
        <w:rPr>
          <w:b/>
          <w:bCs/>
          <w:sz w:val="23"/>
          <w:szCs w:val="23"/>
        </w:rPr>
        <w:t xml:space="preserve">.  </w:t>
      </w:r>
      <w:r w:rsidR="001E202C">
        <w:rPr>
          <w:b/>
          <w:bCs/>
          <w:sz w:val="23"/>
          <w:szCs w:val="23"/>
          <w:u w:val="single"/>
        </w:rPr>
        <w:t>Visitor’s comments</w:t>
      </w:r>
      <w:r w:rsidRPr="001E28FB">
        <w:rPr>
          <w:bCs/>
          <w:sz w:val="23"/>
          <w:szCs w:val="23"/>
        </w:rPr>
        <w:t xml:space="preserve">: </w:t>
      </w:r>
      <w:r w:rsidR="00F006FF">
        <w:rPr>
          <w:bCs/>
          <w:sz w:val="23"/>
          <w:szCs w:val="23"/>
        </w:rPr>
        <w:t>There were no visitor comments.</w:t>
      </w:r>
    </w:p>
    <w:p w:rsidR="00F006FF" w:rsidRDefault="00F006FF" w:rsidP="001E202C">
      <w:pPr>
        <w:tabs>
          <w:tab w:val="left" w:pos="810"/>
        </w:tabs>
        <w:ind w:left="630" w:hanging="1080"/>
        <w:jc w:val="both"/>
        <w:rPr>
          <w:b/>
          <w:bCs/>
          <w:sz w:val="23"/>
          <w:szCs w:val="23"/>
        </w:rPr>
      </w:pPr>
    </w:p>
    <w:p w:rsidR="001E28FB" w:rsidRPr="001E202C" w:rsidRDefault="001E202C" w:rsidP="001E202C">
      <w:pPr>
        <w:tabs>
          <w:tab w:val="left" w:pos="810"/>
        </w:tabs>
        <w:ind w:left="630" w:hanging="1080"/>
        <w:jc w:val="both"/>
        <w:rPr>
          <w:bCs/>
          <w:sz w:val="23"/>
          <w:szCs w:val="23"/>
        </w:rPr>
      </w:pPr>
      <w:r>
        <w:rPr>
          <w:b/>
          <w:bCs/>
          <w:sz w:val="23"/>
          <w:szCs w:val="23"/>
        </w:rPr>
        <w:t xml:space="preserve">      </w:t>
      </w:r>
      <w:r w:rsidR="0017184F">
        <w:rPr>
          <w:b/>
          <w:bCs/>
          <w:sz w:val="23"/>
          <w:szCs w:val="23"/>
        </w:rPr>
        <w:t>2</w:t>
      </w:r>
      <w:r w:rsidR="009C4478">
        <w:rPr>
          <w:b/>
          <w:bCs/>
          <w:sz w:val="23"/>
          <w:szCs w:val="23"/>
        </w:rPr>
        <w:t>900</w:t>
      </w:r>
      <w:r w:rsidR="001E28FB" w:rsidRPr="001E28FB">
        <w:rPr>
          <w:b/>
          <w:bCs/>
          <w:sz w:val="23"/>
          <w:szCs w:val="23"/>
        </w:rPr>
        <w:t xml:space="preserve">.  </w:t>
      </w:r>
      <w:r w:rsidR="001E28FB" w:rsidRPr="001E28FB">
        <w:rPr>
          <w:b/>
          <w:bCs/>
          <w:sz w:val="23"/>
          <w:szCs w:val="23"/>
          <w:u w:val="single"/>
        </w:rPr>
        <w:t>Superintendent and Staff Reports</w:t>
      </w:r>
      <w:r w:rsidR="001E28FB" w:rsidRPr="001E28FB">
        <w:rPr>
          <w:b/>
          <w:bCs/>
          <w:sz w:val="23"/>
          <w:szCs w:val="23"/>
        </w:rPr>
        <w:t>:</w:t>
      </w:r>
      <w:r w:rsidR="001E28FB" w:rsidRPr="001E28FB">
        <w:rPr>
          <w:sz w:val="23"/>
          <w:szCs w:val="23"/>
        </w:rPr>
        <w:t xml:space="preserve">  The central office staff presented the following reports:</w:t>
      </w:r>
    </w:p>
    <w:p w:rsidR="001E28FB" w:rsidRPr="001E28FB" w:rsidRDefault="001E28FB" w:rsidP="001E28FB">
      <w:pPr>
        <w:ind w:left="540" w:hanging="810"/>
        <w:jc w:val="both"/>
        <w:rPr>
          <w:sz w:val="23"/>
          <w:szCs w:val="23"/>
        </w:rPr>
      </w:pPr>
    </w:p>
    <w:p w:rsidR="003446BD" w:rsidRPr="00FE3578" w:rsidRDefault="003446BD" w:rsidP="00FE3578">
      <w:pPr>
        <w:rPr>
          <w:b/>
          <w:sz w:val="23"/>
          <w:szCs w:val="23"/>
        </w:rPr>
      </w:pPr>
    </w:p>
    <w:p w:rsidR="001E28FB" w:rsidRPr="00402FDF" w:rsidRDefault="00487515" w:rsidP="001E28FB">
      <w:pPr>
        <w:numPr>
          <w:ilvl w:val="0"/>
          <w:numId w:val="1"/>
        </w:numPr>
        <w:jc w:val="both"/>
        <w:rPr>
          <w:sz w:val="23"/>
          <w:szCs w:val="23"/>
        </w:rPr>
      </w:pPr>
      <w:r>
        <w:rPr>
          <w:b/>
          <w:sz w:val="23"/>
          <w:szCs w:val="23"/>
        </w:rPr>
        <w:t>Personnel Report:</w:t>
      </w:r>
    </w:p>
    <w:p w:rsidR="00402FDF" w:rsidRDefault="00402FDF" w:rsidP="00402FDF">
      <w:pPr>
        <w:ind w:left="360"/>
        <w:jc w:val="both"/>
        <w:rPr>
          <w:b/>
          <w:sz w:val="23"/>
          <w:szCs w:val="23"/>
        </w:rPr>
      </w:pPr>
      <w:r>
        <w:rPr>
          <w:b/>
          <w:sz w:val="23"/>
          <w:szCs w:val="23"/>
        </w:rPr>
        <w:t>Employed as Certified Staff:</w:t>
      </w:r>
    </w:p>
    <w:p w:rsidR="00402FDF" w:rsidRDefault="00402FDF" w:rsidP="00402FDF">
      <w:pPr>
        <w:ind w:left="360"/>
        <w:jc w:val="both"/>
        <w:rPr>
          <w:sz w:val="23"/>
          <w:szCs w:val="23"/>
        </w:rPr>
      </w:pPr>
      <w:r>
        <w:rPr>
          <w:sz w:val="23"/>
          <w:szCs w:val="23"/>
        </w:rPr>
        <w:t>Charley Allen – Special Ed. (LBD) Teacher at Simpson El. – effective 8-1-20.</w:t>
      </w:r>
    </w:p>
    <w:p w:rsidR="00402FDF" w:rsidRDefault="00402FDF" w:rsidP="00402FDF">
      <w:pPr>
        <w:ind w:left="360"/>
        <w:jc w:val="both"/>
        <w:rPr>
          <w:sz w:val="23"/>
          <w:szCs w:val="23"/>
        </w:rPr>
      </w:pPr>
      <w:r>
        <w:rPr>
          <w:sz w:val="23"/>
          <w:szCs w:val="23"/>
        </w:rPr>
        <w:t>Tracy Bean – Music/Chorus Teacher at F-S High – effective 8-1-20.</w:t>
      </w:r>
    </w:p>
    <w:p w:rsidR="00402FDF" w:rsidRDefault="00405703" w:rsidP="00402FDF">
      <w:pPr>
        <w:ind w:left="360"/>
        <w:jc w:val="both"/>
        <w:rPr>
          <w:sz w:val="23"/>
          <w:szCs w:val="23"/>
        </w:rPr>
      </w:pPr>
      <w:r>
        <w:rPr>
          <w:sz w:val="23"/>
          <w:szCs w:val="23"/>
        </w:rPr>
        <w:t>Tanner Maple</w:t>
      </w:r>
      <w:bookmarkStart w:id="0" w:name="_GoBack"/>
      <w:bookmarkEnd w:id="0"/>
      <w:r w:rsidR="00402FDF">
        <w:rPr>
          <w:sz w:val="23"/>
          <w:szCs w:val="23"/>
        </w:rPr>
        <w:t xml:space="preserve"> – Social Studies Teacher at F-S High – effective 8-1-20.</w:t>
      </w:r>
    </w:p>
    <w:p w:rsidR="00402FDF" w:rsidRDefault="00402FDF" w:rsidP="00402FDF">
      <w:pPr>
        <w:ind w:left="360"/>
        <w:jc w:val="both"/>
        <w:rPr>
          <w:sz w:val="23"/>
          <w:szCs w:val="23"/>
        </w:rPr>
      </w:pPr>
      <w:r>
        <w:rPr>
          <w:sz w:val="23"/>
          <w:szCs w:val="23"/>
        </w:rPr>
        <w:t>Jeffrey Silvers – Social Studies Teacher at F-S High – effective 8-1-20.</w:t>
      </w:r>
    </w:p>
    <w:p w:rsidR="00402FDF" w:rsidRDefault="00402FDF" w:rsidP="00402FDF">
      <w:pPr>
        <w:ind w:left="360"/>
        <w:jc w:val="both"/>
        <w:rPr>
          <w:sz w:val="23"/>
          <w:szCs w:val="23"/>
        </w:rPr>
      </w:pPr>
    </w:p>
    <w:p w:rsidR="00402FDF" w:rsidRDefault="00402FDF" w:rsidP="00402FDF">
      <w:pPr>
        <w:ind w:left="360"/>
        <w:jc w:val="both"/>
        <w:rPr>
          <w:sz w:val="23"/>
          <w:szCs w:val="23"/>
        </w:rPr>
      </w:pPr>
      <w:r>
        <w:rPr>
          <w:b/>
          <w:sz w:val="23"/>
          <w:szCs w:val="23"/>
        </w:rPr>
        <w:t>Transfers:</w:t>
      </w:r>
    </w:p>
    <w:p w:rsidR="00402FDF" w:rsidRDefault="00402FDF" w:rsidP="00402FDF">
      <w:pPr>
        <w:ind w:left="360"/>
        <w:jc w:val="both"/>
        <w:rPr>
          <w:sz w:val="23"/>
          <w:szCs w:val="23"/>
        </w:rPr>
      </w:pPr>
      <w:r>
        <w:rPr>
          <w:sz w:val="23"/>
          <w:szCs w:val="23"/>
        </w:rPr>
        <w:t xml:space="preserve">Kristen </w:t>
      </w:r>
      <w:proofErr w:type="spellStart"/>
      <w:r>
        <w:rPr>
          <w:sz w:val="23"/>
          <w:szCs w:val="23"/>
        </w:rPr>
        <w:t>Hollmeyer</w:t>
      </w:r>
      <w:proofErr w:type="spellEnd"/>
      <w:r>
        <w:rPr>
          <w:sz w:val="23"/>
          <w:szCs w:val="23"/>
        </w:rPr>
        <w:t xml:space="preserve"> – Transfer from Special Ed (MSD) Teacher to Special Ed. (LBD) Teacher at F-S High – effective 7-1-20.</w:t>
      </w:r>
    </w:p>
    <w:p w:rsidR="00402FDF" w:rsidRDefault="00402FDF" w:rsidP="00402FDF">
      <w:pPr>
        <w:ind w:left="360"/>
        <w:jc w:val="both"/>
        <w:rPr>
          <w:sz w:val="23"/>
          <w:szCs w:val="23"/>
        </w:rPr>
      </w:pPr>
      <w:r>
        <w:rPr>
          <w:sz w:val="23"/>
          <w:szCs w:val="23"/>
        </w:rPr>
        <w:t xml:space="preserve">Natalie </w:t>
      </w:r>
      <w:proofErr w:type="spellStart"/>
      <w:r>
        <w:rPr>
          <w:sz w:val="23"/>
          <w:szCs w:val="23"/>
        </w:rPr>
        <w:t>McCutchen</w:t>
      </w:r>
      <w:proofErr w:type="spellEnd"/>
      <w:r>
        <w:rPr>
          <w:sz w:val="23"/>
          <w:szCs w:val="23"/>
        </w:rPr>
        <w:t xml:space="preserve"> – Transfer from Math Teacher at F-S Middle to Assistant Principal at Lincoln El. – effective 7-1-20.</w:t>
      </w:r>
    </w:p>
    <w:p w:rsidR="00402FDF" w:rsidRDefault="00402FDF" w:rsidP="00402FDF">
      <w:pPr>
        <w:ind w:left="360"/>
        <w:jc w:val="both"/>
        <w:rPr>
          <w:sz w:val="23"/>
          <w:szCs w:val="23"/>
        </w:rPr>
      </w:pPr>
      <w:r>
        <w:rPr>
          <w:sz w:val="23"/>
          <w:szCs w:val="23"/>
        </w:rPr>
        <w:t>Ashley Taylor – Transfer from Special Ed. (MSD) Teacher at Lincoln El. To Special Ed (MSD) Teacher at F-S High – effective 7-1-20.</w:t>
      </w:r>
    </w:p>
    <w:p w:rsidR="00402FDF" w:rsidRDefault="00402FDF" w:rsidP="00402FDF">
      <w:pPr>
        <w:ind w:left="360"/>
        <w:jc w:val="both"/>
        <w:rPr>
          <w:sz w:val="23"/>
          <w:szCs w:val="23"/>
        </w:rPr>
      </w:pPr>
    </w:p>
    <w:p w:rsidR="00402FDF" w:rsidRDefault="00402FDF" w:rsidP="00402FDF">
      <w:pPr>
        <w:ind w:left="360"/>
        <w:jc w:val="both"/>
        <w:rPr>
          <w:b/>
          <w:sz w:val="23"/>
          <w:szCs w:val="23"/>
        </w:rPr>
      </w:pPr>
      <w:r>
        <w:rPr>
          <w:b/>
          <w:sz w:val="23"/>
          <w:szCs w:val="23"/>
        </w:rPr>
        <w:t>Resignations:</w:t>
      </w:r>
    </w:p>
    <w:p w:rsidR="00402FDF" w:rsidRPr="00402FDF" w:rsidRDefault="00402FDF" w:rsidP="00402FDF">
      <w:pPr>
        <w:ind w:left="360"/>
        <w:jc w:val="both"/>
        <w:rPr>
          <w:sz w:val="23"/>
          <w:szCs w:val="23"/>
        </w:rPr>
      </w:pPr>
      <w:r>
        <w:rPr>
          <w:sz w:val="23"/>
          <w:szCs w:val="23"/>
        </w:rPr>
        <w:t xml:space="preserve">Jennifer </w:t>
      </w:r>
      <w:proofErr w:type="spellStart"/>
      <w:r>
        <w:rPr>
          <w:sz w:val="23"/>
          <w:szCs w:val="23"/>
        </w:rPr>
        <w:t>Emberton</w:t>
      </w:r>
      <w:proofErr w:type="spellEnd"/>
      <w:r>
        <w:rPr>
          <w:sz w:val="23"/>
          <w:szCs w:val="23"/>
        </w:rPr>
        <w:t xml:space="preserve"> – Computer Science Teac</w:t>
      </w:r>
      <w:r w:rsidR="00405703">
        <w:rPr>
          <w:sz w:val="23"/>
          <w:szCs w:val="23"/>
        </w:rPr>
        <w:t>h</w:t>
      </w:r>
      <w:r>
        <w:rPr>
          <w:sz w:val="23"/>
          <w:szCs w:val="23"/>
        </w:rPr>
        <w:t>er at F-S Middle – effective 6-30-20.</w:t>
      </w:r>
    </w:p>
    <w:p w:rsidR="00402FDF" w:rsidRDefault="00402FDF" w:rsidP="00402FDF">
      <w:pPr>
        <w:ind w:left="360"/>
        <w:jc w:val="both"/>
        <w:rPr>
          <w:sz w:val="23"/>
          <w:szCs w:val="23"/>
        </w:rPr>
      </w:pPr>
    </w:p>
    <w:p w:rsidR="00402FDF" w:rsidRPr="00402FDF" w:rsidRDefault="00402FDF" w:rsidP="00402FDF">
      <w:pPr>
        <w:ind w:left="360"/>
        <w:jc w:val="both"/>
        <w:rPr>
          <w:sz w:val="23"/>
          <w:szCs w:val="23"/>
        </w:rPr>
      </w:pPr>
      <w:r>
        <w:rPr>
          <w:sz w:val="23"/>
          <w:szCs w:val="23"/>
        </w:rPr>
        <w:t>There were no Classified Staff employed, no retirements, suspensions, terminations, non-renewals, leaves or declined positions.</w:t>
      </w:r>
    </w:p>
    <w:p w:rsidR="00487515" w:rsidRDefault="00487515" w:rsidP="00487515">
      <w:pPr>
        <w:pStyle w:val="ListParagraph"/>
        <w:rPr>
          <w:sz w:val="23"/>
          <w:szCs w:val="23"/>
        </w:rPr>
      </w:pPr>
    </w:p>
    <w:p w:rsidR="001E28FB" w:rsidRDefault="001E28FB" w:rsidP="001E28FB">
      <w:pPr>
        <w:numPr>
          <w:ilvl w:val="0"/>
          <w:numId w:val="1"/>
        </w:numPr>
        <w:tabs>
          <w:tab w:val="left" w:pos="900"/>
        </w:tabs>
        <w:rPr>
          <w:sz w:val="23"/>
          <w:szCs w:val="23"/>
        </w:rPr>
      </w:pPr>
      <w:r w:rsidRPr="001E28FB">
        <w:rPr>
          <w:b/>
          <w:bCs/>
          <w:sz w:val="23"/>
          <w:szCs w:val="23"/>
        </w:rPr>
        <w:t xml:space="preserve">Out-of-District Staff and Administrative Travel – </w:t>
      </w:r>
      <w:r w:rsidRPr="001E28FB">
        <w:rPr>
          <w:sz w:val="23"/>
          <w:szCs w:val="23"/>
        </w:rPr>
        <w:t>A listing of out-of-district travel was included in the board packet.</w:t>
      </w:r>
    </w:p>
    <w:p w:rsidR="00487515" w:rsidRPr="001E28FB" w:rsidRDefault="00487515" w:rsidP="00487515">
      <w:pPr>
        <w:tabs>
          <w:tab w:val="left" w:pos="900"/>
        </w:tabs>
        <w:rPr>
          <w:sz w:val="23"/>
          <w:szCs w:val="23"/>
        </w:rPr>
      </w:pPr>
    </w:p>
    <w:p w:rsidR="001E28FB" w:rsidRPr="001E28FB" w:rsidRDefault="001E28FB" w:rsidP="001E28FB">
      <w:pPr>
        <w:tabs>
          <w:tab w:val="left" w:pos="900"/>
        </w:tabs>
        <w:ind w:left="1080"/>
        <w:rPr>
          <w:sz w:val="23"/>
          <w:szCs w:val="23"/>
        </w:rPr>
      </w:pPr>
    </w:p>
    <w:p w:rsidR="00487515" w:rsidRPr="00487515" w:rsidRDefault="001E28FB" w:rsidP="00487515">
      <w:pPr>
        <w:pStyle w:val="ListParagraph"/>
        <w:numPr>
          <w:ilvl w:val="0"/>
          <w:numId w:val="1"/>
        </w:numPr>
        <w:tabs>
          <w:tab w:val="left" w:pos="900"/>
        </w:tabs>
        <w:rPr>
          <w:sz w:val="23"/>
          <w:szCs w:val="23"/>
        </w:rPr>
      </w:pPr>
      <w:r w:rsidRPr="00487515">
        <w:rPr>
          <w:b/>
          <w:sz w:val="23"/>
          <w:szCs w:val="23"/>
        </w:rPr>
        <w:t xml:space="preserve">Daycare Financial Report </w:t>
      </w:r>
      <w:r w:rsidRPr="00487515">
        <w:rPr>
          <w:b/>
          <w:bCs/>
          <w:sz w:val="23"/>
          <w:szCs w:val="23"/>
        </w:rPr>
        <w:t>–</w:t>
      </w:r>
      <w:r w:rsidRPr="00487515">
        <w:rPr>
          <w:b/>
          <w:sz w:val="23"/>
          <w:szCs w:val="23"/>
        </w:rPr>
        <w:t xml:space="preserve"> </w:t>
      </w:r>
      <w:r w:rsidRPr="00487515">
        <w:rPr>
          <w:sz w:val="23"/>
          <w:szCs w:val="23"/>
        </w:rPr>
        <w:t>Amanda Spears, Chief Financial Of</w:t>
      </w:r>
      <w:r w:rsidR="00487515" w:rsidRPr="00487515">
        <w:rPr>
          <w:sz w:val="23"/>
          <w:szCs w:val="23"/>
        </w:rPr>
        <w:t>ficer, provided a report, which</w:t>
      </w:r>
    </w:p>
    <w:p w:rsidR="001E28FB" w:rsidRPr="00487515" w:rsidRDefault="001E28FB" w:rsidP="00487515">
      <w:pPr>
        <w:pStyle w:val="ListParagraph"/>
        <w:tabs>
          <w:tab w:val="left" w:pos="900"/>
        </w:tabs>
        <w:ind w:left="360"/>
        <w:rPr>
          <w:sz w:val="23"/>
          <w:szCs w:val="23"/>
        </w:rPr>
      </w:pPr>
      <w:r w:rsidRPr="00487515">
        <w:rPr>
          <w:sz w:val="23"/>
          <w:szCs w:val="23"/>
        </w:rPr>
        <w:t>was included in the board packet.</w:t>
      </w:r>
    </w:p>
    <w:p w:rsidR="001E28FB" w:rsidRPr="001E28FB" w:rsidRDefault="001E28FB" w:rsidP="001E28FB">
      <w:pPr>
        <w:ind w:left="720"/>
        <w:rPr>
          <w:sz w:val="23"/>
          <w:szCs w:val="23"/>
        </w:rPr>
      </w:pPr>
    </w:p>
    <w:p w:rsidR="001E28FB" w:rsidRDefault="001E28FB" w:rsidP="001E28FB">
      <w:pPr>
        <w:numPr>
          <w:ilvl w:val="0"/>
          <w:numId w:val="1"/>
        </w:numPr>
        <w:tabs>
          <w:tab w:val="left" w:pos="900"/>
        </w:tabs>
        <w:rPr>
          <w:sz w:val="23"/>
          <w:szCs w:val="23"/>
        </w:rPr>
      </w:pPr>
      <w:r w:rsidRPr="001E28FB">
        <w:rPr>
          <w:b/>
          <w:sz w:val="23"/>
          <w:szCs w:val="23"/>
        </w:rPr>
        <w:t>Food Service Financial Report</w:t>
      </w:r>
      <w:r w:rsidRPr="001E28FB">
        <w:rPr>
          <w:sz w:val="23"/>
          <w:szCs w:val="23"/>
        </w:rPr>
        <w:t xml:space="preserve"> – Mrs. Spears provided a report, which was included in the board packet.</w:t>
      </w:r>
    </w:p>
    <w:p w:rsidR="00F1694E" w:rsidRDefault="00F1694E" w:rsidP="00F1694E">
      <w:pPr>
        <w:pStyle w:val="ListParagraph"/>
        <w:rPr>
          <w:sz w:val="23"/>
          <w:szCs w:val="23"/>
        </w:rPr>
      </w:pPr>
    </w:p>
    <w:p w:rsidR="00F1694E" w:rsidRDefault="00F1694E" w:rsidP="001E28FB">
      <w:pPr>
        <w:numPr>
          <w:ilvl w:val="0"/>
          <w:numId w:val="1"/>
        </w:numPr>
        <w:tabs>
          <w:tab w:val="left" w:pos="900"/>
        </w:tabs>
        <w:rPr>
          <w:sz w:val="23"/>
          <w:szCs w:val="23"/>
        </w:rPr>
      </w:pPr>
      <w:r>
        <w:rPr>
          <w:b/>
          <w:sz w:val="23"/>
          <w:szCs w:val="23"/>
        </w:rPr>
        <w:t>Monthly District Athletic Report</w:t>
      </w:r>
      <w:r>
        <w:rPr>
          <w:sz w:val="23"/>
          <w:szCs w:val="23"/>
        </w:rPr>
        <w:t xml:space="preserve"> – A report was provided to the board.</w:t>
      </w:r>
    </w:p>
    <w:p w:rsidR="00F1694E" w:rsidRDefault="00F1694E" w:rsidP="00F1694E">
      <w:pPr>
        <w:pStyle w:val="ListParagraph"/>
        <w:rPr>
          <w:sz w:val="23"/>
          <w:szCs w:val="23"/>
        </w:rPr>
      </w:pPr>
    </w:p>
    <w:p w:rsidR="00F1694E" w:rsidRDefault="00F1694E" w:rsidP="00F1694E">
      <w:pPr>
        <w:numPr>
          <w:ilvl w:val="0"/>
          <w:numId w:val="1"/>
        </w:numPr>
        <w:tabs>
          <w:tab w:val="left" w:pos="900"/>
        </w:tabs>
        <w:rPr>
          <w:sz w:val="23"/>
          <w:szCs w:val="23"/>
        </w:rPr>
      </w:pPr>
      <w:r>
        <w:rPr>
          <w:b/>
          <w:sz w:val="23"/>
          <w:szCs w:val="23"/>
        </w:rPr>
        <w:t xml:space="preserve">Monthly Reconciliation – </w:t>
      </w:r>
      <w:r>
        <w:rPr>
          <w:sz w:val="23"/>
          <w:szCs w:val="23"/>
        </w:rPr>
        <w:t>Mrs. Spears provided a report to the board.</w:t>
      </w:r>
    </w:p>
    <w:p w:rsidR="00F1694E" w:rsidRDefault="00F1694E" w:rsidP="00F1694E">
      <w:pPr>
        <w:pStyle w:val="ListParagraph"/>
        <w:rPr>
          <w:sz w:val="23"/>
          <w:szCs w:val="23"/>
        </w:rPr>
      </w:pPr>
    </w:p>
    <w:p w:rsidR="00F1694E" w:rsidRDefault="00F1694E" w:rsidP="00F1694E">
      <w:pPr>
        <w:numPr>
          <w:ilvl w:val="0"/>
          <w:numId w:val="1"/>
        </w:numPr>
        <w:tabs>
          <w:tab w:val="left" w:pos="900"/>
        </w:tabs>
        <w:rPr>
          <w:sz w:val="23"/>
          <w:szCs w:val="23"/>
        </w:rPr>
      </w:pPr>
      <w:r w:rsidRPr="00F1694E">
        <w:rPr>
          <w:b/>
          <w:sz w:val="23"/>
          <w:szCs w:val="23"/>
        </w:rPr>
        <w:t>Schools’ Monthly Reconciliation</w:t>
      </w:r>
      <w:r w:rsidRPr="00F1694E">
        <w:rPr>
          <w:sz w:val="23"/>
          <w:szCs w:val="23"/>
        </w:rPr>
        <w:t xml:space="preserve"> – Monthly reconciliation reports from each individual school were included in the board packet.</w:t>
      </w:r>
    </w:p>
    <w:p w:rsidR="00F1694E" w:rsidRDefault="00F1694E" w:rsidP="00F1694E">
      <w:pPr>
        <w:pStyle w:val="ListParagraph"/>
        <w:rPr>
          <w:sz w:val="23"/>
          <w:szCs w:val="23"/>
        </w:rPr>
      </w:pPr>
    </w:p>
    <w:p w:rsidR="00FE3578" w:rsidRPr="00FE3578" w:rsidRDefault="00FE3578" w:rsidP="00FE3578">
      <w:pPr>
        <w:pStyle w:val="ListParagraph"/>
        <w:numPr>
          <w:ilvl w:val="0"/>
          <w:numId w:val="1"/>
        </w:numPr>
        <w:tabs>
          <w:tab w:val="left" w:pos="900"/>
        </w:tabs>
        <w:rPr>
          <w:b/>
          <w:sz w:val="23"/>
          <w:szCs w:val="23"/>
        </w:rPr>
      </w:pPr>
      <w:r>
        <w:rPr>
          <w:b/>
          <w:sz w:val="23"/>
          <w:szCs w:val="23"/>
        </w:rPr>
        <w:t xml:space="preserve">Monthly Credit Card Charges </w:t>
      </w:r>
      <w:r>
        <w:rPr>
          <w:sz w:val="23"/>
          <w:szCs w:val="23"/>
        </w:rPr>
        <w:t>– A report was provided to the board.</w:t>
      </w:r>
    </w:p>
    <w:p w:rsidR="003446BD" w:rsidRDefault="003446BD" w:rsidP="003446BD">
      <w:pPr>
        <w:tabs>
          <w:tab w:val="left" w:pos="900"/>
        </w:tabs>
        <w:rPr>
          <w:b/>
          <w:sz w:val="23"/>
          <w:szCs w:val="23"/>
        </w:rPr>
      </w:pPr>
    </w:p>
    <w:p w:rsidR="00940C4B" w:rsidRPr="00940C4B" w:rsidRDefault="00940C4B" w:rsidP="00940C4B">
      <w:pPr>
        <w:pStyle w:val="ListParagraph"/>
        <w:rPr>
          <w:b/>
          <w:sz w:val="23"/>
          <w:szCs w:val="23"/>
        </w:rPr>
      </w:pPr>
    </w:p>
    <w:p w:rsidR="00F54D38" w:rsidRDefault="00BB1512" w:rsidP="00F54D38">
      <w:pPr>
        <w:tabs>
          <w:tab w:val="left" w:pos="900"/>
        </w:tabs>
        <w:rPr>
          <w:b/>
          <w:sz w:val="23"/>
          <w:szCs w:val="23"/>
        </w:rPr>
      </w:pPr>
      <w:r>
        <w:rPr>
          <w:b/>
          <w:sz w:val="23"/>
          <w:szCs w:val="23"/>
        </w:rPr>
        <w:t>2901</w:t>
      </w:r>
      <w:r w:rsidR="00F54D38">
        <w:rPr>
          <w:b/>
          <w:sz w:val="23"/>
          <w:szCs w:val="23"/>
        </w:rPr>
        <w:t xml:space="preserve">. </w:t>
      </w:r>
      <w:r w:rsidR="00F54D38" w:rsidRPr="00F54D38">
        <w:rPr>
          <w:b/>
          <w:sz w:val="23"/>
          <w:szCs w:val="23"/>
          <w:u w:val="single"/>
        </w:rPr>
        <w:t>Consent Agenda:</w:t>
      </w:r>
    </w:p>
    <w:p w:rsidR="00F54D38" w:rsidRDefault="00F54D38" w:rsidP="00F54D38">
      <w:pPr>
        <w:tabs>
          <w:tab w:val="left" w:pos="900"/>
        </w:tabs>
        <w:rPr>
          <w:b/>
          <w:sz w:val="23"/>
          <w:szCs w:val="23"/>
        </w:rPr>
      </w:pPr>
    </w:p>
    <w:p w:rsidR="00065B18" w:rsidRDefault="00F54D38" w:rsidP="00F54D38">
      <w:pPr>
        <w:tabs>
          <w:tab w:val="left" w:pos="900"/>
        </w:tabs>
        <w:jc w:val="both"/>
        <w:rPr>
          <w:sz w:val="23"/>
          <w:szCs w:val="23"/>
        </w:rPr>
      </w:pPr>
      <w:r>
        <w:rPr>
          <w:b/>
          <w:sz w:val="23"/>
          <w:szCs w:val="23"/>
        </w:rPr>
        <w:t xml:space="preserve">          Primary Motion Passed: </w:t>
      </w:r>
      <w:r>
        <w:rPr>
          <w:sz w:val="23"/>
          <w:szCs w:val="23"/>
        </w:rPr>
        <w:t xml:space="preserve">A motion to approve was made by </w:t>
      </w:r>
      <w:r w:rsidR="000344B5">
        <w:rPr>
          <w:sz w:val="23"/>
          <w:szCs w:val="23"/>
        </w:rPr>
        <w:t>Heidi Estes</w:t>
      </w:r>
      <w:r>
        <w:rPr>
          <w:sz w:val="23"/>
          <w:szCs w:val="23"/>
        </w:rPr>
        <w:t xml:space="preserve"> with </w:t>
      </w:r>
      <w:r w:rsidR="00D67A79">
        <w:rPr>
          <w:sz w:val="23"/>
          <w:szCs w:val="23"/>
        </w:rPr>
        <w:t xml:space="preserve">a second </w:t>
      </w:r>
      <w:r w:rsidR="00065B18">
        <w:rPr>
          <w:sz w:val="23"/>
          <w:szCs w:val="23"/>
        </w:rPr>
        <w:t>by</w:t>
      </w:r>
    </w:p>
    <w:p w:rsidR="00F54D38" w:rsidRDefault="000344B5" w:rsidP="00F54D38">
      <w:pPr>
        <w:tabs>
          <w:tab w:val="left" w:pos="900"/>
        </w:tabs>
        <w:jc w:val="both"/>
        <w:rPr>
          <w:sz w:val="23"/>
          <w:szCs w:val="23"/>
        </w:rPr>
      </w:pPr>
      <w:r>
        <w:rPr>
          <w:sz w:val="23"/>
          <w:szCs w:val="23"/>
        </w:rPr>
        <w:t xml:space="preserve">          Nancy </w:t>
      </w:r>
      <w:proofErr w:type="spellStart"/>
      <w:r>
        <w:rPr>
          <w:sz w:val="23"/>
          <w:szCs w:val="23"/>
        </w:rPr>
        <w:t>Uhls</w:t>
      </w:r>
      <w:proofErr w:type="spellEnd"/>
      <w:r w:rsidR="00065B18">
        <w:rPr>
          <w:sz w:val="23"/>
          <w:szCs w:val="23"/>
        </w:rPr>
        <w:t xml:space="preserve">. </w:t>
      </w:r>
      <w:r w:rsidR="00D67A79">
        <w:rPr>
          <w:sz w:val="23"/>
          <w:szCs w:val="23"/>
        </w:rPr>
        <w:t>The motion passed unanimously.</w:t>
      </w:r>
    </w:p>
    <w:p w:rsidR="00F54D38" w:rsidRDefault="00F54D38" w:rsidP="00F54D38">
      <w:pPr>
        <w:pStyle w:val="ListParagraph"/>
        <w:tabs>
          <w:tab w:val="left" w:pos="900"/>
        </w:tabs>
        <w:ind w:left="360"/>
        <w:jc w:val="both"/>
        <w:rPr>
          <w:sz w:val="23"/>
          <w:szCs w:val="23"/>
        </w:rPr>
      </w:pPr>
    </w:p>
    <w:p w:rsidR="00F54D38" w:rsidRPr="00D67A79" w:rsidRDefault="00F54D38" w:rsidP="00793FDF">
      <w:pPr>
        <w:pStyle w:val="ListParagraph"/>
        <w:numPr>
          <w:ilvl w:val="0"/>
          <w:numId w:val="4"/>
        </w:numPr>
        <w:tabs>
          <w:tab w:val="left" w:pos="900"/>
        </w:tabs>
        <w:jc w:val="both"/>
        <w:rPr>
          <w:b/>
          <w:sz w:val="23"/>
          <w:szCs w:val="23"/>
        </w:rPr>
      </w:pPr>
      <w:r w:rsidRPr="00D67A79">
        <w:rPr>
          <w:b/>
          <w:sz w:val="23"/>
          <w:szCs w:val="23"/>
        </w:rPr>
        <w:t>Approve minutes of previous meetings.</w:t>
      </w:r>
    </w:p>
    <w:p w:rsidR="00940C4B" w:rsidRDefault="00940C4B" w:rsidP="00F54D38">
      <w:pPr>
        <w:tabs>
          <w:tab w:val="left" w:pos="900"/>
        </w:tabs>
        <w:jc w:val="both"/>
        <w:rPr>
          <w:b/>
          <w:sz w:val="23"/>
          <w:szCs w:val="23"/>
        </w:rPr>
      </w:pPr>
    </w:p>
    <w:p w:rsidR="00F54D38" w:rsidRPr="004413D1" w:rsidRDefault="00940C4B" w:rsidP="00F54D38">
      <w:pPr>
        <w:pStyle w:val="ListParagraph"/>
        <w:numPr>
          <w:ilvl w:val="0"/>
          <w:numId w:val="4"/>
        </w:numPr>
        <w:tabs>
          <w:tab w:val="left" w:pos="900"/>
        </w:tabs>
        <w:jc w:val="both"/>
        <w:rPr>
          <w:b/>
          <w:sz w:val="23"/>
          <w:szCs w:val="23"/>
        </w:rPr>
      </w:pPr>
      <w:r w:rsidRPr="004413D1">
        <w:rPr>
          <w:b/>
          <w:sz w:val="23"/>
          <w:szCs w:val="23"/>
        </w:rPr>
        <w:t>Ap</w:t>
      </w:r>
      <w:r w:rsidR="00F54D38" w:rsidRPr="004413D1">
        <w:rPr>
          <w:b/>
          <w:sz w:val="23"/>
          <w:szCs w:val="23"/>
        </w:rPr>
        <w:t>prove Monthly Financial Report.</w:t>
      </w:r>
    </w:p>
    <w:p w:rsidR="00F54D38" w:rsidRPr="004413D1" w:rsidRDefault="00F54D38" w:rsidP="00F54D38">
      <w:pPr>
        <w:pStyle w:val="ListParagraph"/>
        <w:rPr>
          <w:b/>
          <w:sz w:val="23"/>
          <w:szCs w:val="23"/>
        </w:rPr>
      </w:pPr>
    </w:p>
    <w:p w:rsidR="00A67A37" w:rsidRPr="00940C4B" w:rsidRDefault="00AC3910" w:rsidP="00324F14">
      <w:pPr>
        <w:pStyle w:val="ListParagraph"/>
        <w:numPr>
          <w:ilvl w:val="0"/>
          <w:numId w:val="4"/>
        </w:numPr>
        <w:tabs>
          <w:tab w:val="left" w:pos="900"/>
        </w:tabs>
        <w:jc w:val="both"/>
        <w:rPr>
          <w:b/>
          <w:bCs/>
          <w:sz w:val="23"/>
          <w:szCs w:val="23"/>
          <w:u w:val="single"/>
        </w:rPr>
      </w:pPr>
      <w:r w:rsidRPr="004413D1">
        <w:rPr>
          <w:b/>
          <w:sz w:val="23"/>
          <w:szCs w:val="23"/>
        </w:rPr>
        <w:t>Approve payment of bills, salaries and regular accounts</w:t>
      </w:r>
      <w:r w:rsidRPr="00940C4B">
        <w:rPr>
          <w:sz w:val="23"/>
          <w:szCs w:val="23"/>
        </w:rPr>
        <w:t>.</w:t>
      </w:r>
    </w:p>
    <w:p w:rsidR="008F2090" w:rsidRPr="00065B18" w:rsidRDefault="001E28FB" w:rsidP="00065B18">
      <w:pPr>
        <w:tabs>
          <w:tab w:val="left" w:pos="540"/>
          <w:tab w:val="left" w:pos="990"/>
          <w:tab w:val="left" w:pos="3060"/>
        </w:tabs>
        <w:rPr>
          <w:b/>
          <w:bCs/>
          <w:sz w:val="23"/>
          <w:szCs w:val="23"/>
          <w:u w:val="single"/>
        </w:rPr>
      </w:pPr>
      <w:r w:rsidRPr="001E28FB">
        <w:rPr>
          <w:b/>
          <w:sz w:val="23"/>
          <w:szCs w:val="23"/>
          <w:u w:val="single"/>
        </w:rPr>
        <w:t xml:space="preserve">  </w:t>
      </w:r>
    </w:p>
    <w:p w:rsidR="008F2090" w:rsidRDefault="00B20057" w:rsidP="00B14A26">
      <w:pPr>
        <w:pStyle w:val="ListParagraph"/>
        <w:numPr>
          <w:ilvl w:val="0"/>
          <w:numId w:val="4"/>
        </w:numPr>
        <w:rPr>
          <w:b/>
        </w:rPr>
      </w:pPr>
      <w:r w:rsidRPr="00065B18">
        <w:rPr>
          <w:b/>
        </w:rPr>
        <w:t xml:space="preserve">Request to </w:t>
      </w:r>
      <w:r w:rsidR="00065B18">
        <w:rPr>
          <w:b/>
        </w:rPr>
        <w:t>approve N</w:t>
      </w:r>
      <w:r w:rsidR="000344B5">
        <w:rPr>
          <w:b/>
        </w:rPr>
        <w:t>on-Resident contract with Butler</w:t>
      </w:r>
      <w:r w:rsidR="00065B18">
        <w:rPr>
          <w:b/>
        </w:rPr>
        <w:t xml:space="preserve"> County.</w:t>
      </w:r>
    </w:p>
    <w:p w:rsidR="000344B5" w:rsidRPr="000344B5" w:rsidRDefault="000344B5" w:rsidP="000344B5">
      <w:pPr>
        <w:pStyle w:val="ListParagraph"/>
        <w:rPr>
          <w:b/>
        </w:rPr>
      </w:pPr>
    </w:p>
    <w:p w:rsidR="000344B5" w:rsidRDefault="000344B5" w:rsidP="00B14A26">
      <w:pPr>
        <w:pStyle w:val="ListParagraph"/>
        <w:numPr>
          <w:ilvl w:val="0"/>
          <w:numId w:val="4"/>
        </w:numPr>
        <w:rPr>
          <w:b/>
        </w:rPr>
      </w:pPr>
      <w:r>
        <w:rPr>
          <w:b/>
        </w:rPr>
        <w:t>Approve 2020-2021 Employee Handbook.</w:t>
      </w:r>
    </w:p>
    <w:p w:rsidR="000344B5" w:rsidRPr="000344B5" w:rsidRDefault="000344B5" w:rsidP="000344B5">
      <w:pPr>
        <w:pStyle w:val="ListParagraph"/>
        <w:rPr>
          <w:b/>
        </w:rPr>
      </w:pPr>
    </w:p>
    <w:p w:rsidR="000344B5" w:rsidRDefault="000344B5" w:rsidP="00B14A26">
      <w:pPr>
        <w:pStyle w:val="ListParagraph"/>
        <w:numPr>
          <w:ilvl w:val="0"/>
          <w:numId w:val="4"/>
        </w:numPr>
        <w:rPr>
          <w:b/>
        </w:rPr>
      </w:pPr>
      <w:r>
        <w:rPr>
          <w:b/>
        </w:rPr>
        <w:t>Approve Athletic Handbook.</w:t>
      </w:r>
    </w:p>
    <w:p w:rsidR="000344B5" w:rsidRPr="000344B5" w:rsidRDefault="000344B5" w:rsidP="000344B5">
      <w:pPr>
        <w:pStyle w:val="ListParagraph"/>
        <w:rPr>
          <w:b/>
        </w:rPr>
      </w:pPr>
    </w:p>
    <w:p w:rsidR="000344B5" w:rsidRDefault="00D5050B" w:rsidP="00B14A26">
      <w:pPr>
        <w:pStyle w:val="ListParagraph"/>
        <w:numPr>
          <w:ilvl w:val="0"/>
          <w:numId w:val="4"/>
        </w:numPr>
        <w:rPr>
          <w:b/>
        </w:rPr>
      </w:pPr>
      <w:r>
        <w:rPr>
          <w:b/>
        </w:rPr>
        <w:t>Request to approve Federal Cash Request Statement of Assurance for Local Education Agency (LEA)</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FY 2021 District Assurances to KDE</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Approve GRREC membership intent for 2020-2021</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KSBA membership dues.</w:t>
      </w:r>
    </w:p>
    <w:p w:rsidR="00D5050B" w:rsidRPr="00D5050B" w:rsidRDefault="00D5050B" w:rsidP="00D5050B">
      <w:pPr>
        <w:pStyle w:val="ListParagraph"/>
        <w:rPr>
          <w:b/>
        </w:rPr>
      </w:pPr>
    </w:p>
    <w:p w:rsidR="009C4478" w:rsidRPr="009C4478" w:rsidRDefault="00D5050B" w:rsidP="009C4478">
      <w:pPr>
        <w:pStyle w:val="ListParagraph"/>
        <w:numPr>
          <w:ilvl w:val="0"/>
          <w:numId w:val="4"/>
        </w:numPr>
        <w:rPr>
          <w:b/>
        </w:rPr>
      </w:pPr>
      <w:r>
        <w:rPr>
          <w:b/>
        </w:rPr>
        <w:t>Request to approve Community Work Transition Program MOU</w:t>
      </w:r>
    </w:p>
    <w:p w:rsidR="00BB1512" w:rsidRPr="001E28FB" w:rsidRDefault="00BB1512" w:rsidP="00BB1512">
      <w:pPr>
        <w:jc w:val="center"/>
        <w:rPr>
          <w:b/>
          <w:sz w:val="21"/>
          <w:szCs w:val="20"/>
        </w:rPr>
      </w:pPr>
      <w:r w:rsidRPr="001E28FB">
        <w:rPr>
          <w:b/>
          <w:sz w:val="21"/>
          <w:szCs w:val="20"/>
        </w:rPr>
        <w:lastRenderedPageBreak/>
        <w:t>RECORD OF BOARD PROCEEDINGS</w:t>
      </w:r>
    </w:p>
    <w:p w:rsidR="00BB1512" w:rsidRPr="001E28FB" w:rsidRDefault="00BB1512" w:rsidP="00BB1512">
      <w:pPr>
        <w:jc w:val="center"/>
        <w:rPr>
          <w:b/>
          <w:sz w:val="21"/>
        </w:rPr>
      </w:pPr>
      <w:r w:rsidRPr="001E28FB">
        <w:rPr>
          <w:b/>
          <w:sz w:val="21"/>
        </w:rPr>
        <w:t>(MINUTES)</w:t>
      </w:r>
    </w:p>
    <w:p w:rsidR="00BB1512" w:rsidRPr="001E28FB" w:rsidRDefault="00BB1512" w:rsidP="00BB1512">
      <w:pPr>
        <w:jc w:val="center"/>
        <w:rPr>
          <w:b/>
          <w:sz w:val="21"/>
        </w:rPr>
      </w:pPr>
    </w:p>
    <w:p w:rsidR="00BB1512" w:rsidRPr="001E28FB" w:rsidRDefault="00BB1512" w:rsidP="00BB1512">
      <w:pPr>
        <w:spacing w:line="360" w:lineRule="atLeast"/>
        <w:rPr>
          <w:b/>
          <w:sz w:val="21"/>
          <w:szCs w:val="21"/>
        </w:rPr>
      </w:pPr>
      <w:r w:rsidRPr="001E28FB">
        <w:rPr>
          <w:b/>
          <w:sz w:val="21"/>
        </w:rPr>
        <w:tab/>
      </w:r>
      <w:r w:rsidRPr="001E28FB">
        <w:rPr>
          <w:b/>
          <w:sz w:val="21"/>
        </w:rPr>
        <w:tab/>
      </w:r>
      <w:r w:rsidRPr="001E28FB">
        <w:rPr>
          <w:b/>
          <w:sz w:val="21"/>
        </w:rPr>
        <w:tab/>
      </w:r>
      <w:r w:rsidRPr="001E28FB">
        <w:rPr>
          <w:b/>
          <w:sz w:val="21"/>
        </w:rPr>
        <w:tab/>
      </w:r>
      <w:r w:rsidRPr="001E28FB">
        <w:rPr>
          <w:b/>
          <w:sz w:val="21"/>
        </w:rPr>
        <w:tab/>
      </w:r>
      <w:r w:rsidRPr="001E28FB">
        <w:rPr>
          <w:b/>
          <w:sz w:val="21"/>
        </w:rPr>
        <w:tab/>
      </w:r>
      <w:r w:rsidRPr="001E28FB">
        <w:rPr>
          <w:b/>
          <w:sz w:val="21"/>
        </w:rPr>
        <w:tab/>
      </w:r>
      <w:r w:rsidRPr="001E28FB">
        <w:rPr>
          <w:b/>
          <w:sz w:val="21"/>
          <w:szCs w:val="21"/>
        </w:rPr>
        <w:t xml:space="preserve">Franklin, </w:t>
      </w:r>
      <w:proofErr w:type="gramStart"/>
      <w:r w:rsidRPr="001E28FB">
        <w:rPr>
          <w:b/>
          <w:sz w:val="21"/>
          <w:szCs w:val="21"/>
        </w:rPr>
        <w:t>KY,</w:t>
      </w:r>
      <w:r>
        <w:rPr>
          <w:b/>
          <w:sz w:val="21"/>
          <w:szCs w:val="21"/>
          <w:u w:val="single"/>
        </w:rPr>
        <w:t xml:space="preserve">   </w:t>
      </w:r>
      <w:proofErr w:type="gramEnd"/>
      <w:r>
        <w:rPr>
          <w:b/>
          <w:sz w:val="21"/>
          <w:szCs w:val="21"/>
          <w:u w:val="single"/>
        </w:rPr>
        <w:t xml:space="preserve">      July 16</w:t>
      </w:r>
      <w:r w:rsidRPr="001E28FB">
        <w:rPr>
          <w:b/>
          <w:sz w:val="21"/>
          <w:szCs w:val="21"/>
          <w:u w:val="single"/>
        </w:rPr>
        <w:t xml:space="preserve">,              </w:t>
      </w:r>
      <w:r>
        <w:rPr>
          <w:b/>
          <w:sz w:val="21"/>
          <w:szCs w:val="21"/>
        </w:rPr>
        <w:t>, 2020</w:t>
      </w:r>
    </w:p>
    <w:p w:rsidR="00BB1512" w:rsidRPr="001E28FB" w:rsidRDefault="00BB1512" w:rsidP="00BB1512">
      <w:pPr>
        <w:spacing w:line="360" w:lineRule="atLeast"/>
        <w:jc w:val="both"/>
        <w:rPr>
          <w:b/>
          <w:sz w:val="21"/>
          <w:szCs w:val="21"/>
        </w:rPr>
      </w:pPr>
      <w:r w:rsidRPr="001E28FB">
        <w:rPr>
          <w:b/>
          <w:sz w:val="21"/>
          <w:szCs w:val="21"/>
        </w:rPr>
        <w:t>The</w:t>
      </w:r>
      <w:r w:rsidRPr="001E28FB">
        <w:rPr>
          <w:b/>
          <w:sz w:val="21"/>
          <w:szCs w:val="21"/>
          <w:u w:val="single"/>
        </w:rPr>
        <w:t xml:space="preserve">          Simpson County         </w:t>
      </w:r>
      <w:r w:rsidRPr="001E28FB">
        <w:rPr>
          <w:b/>
          <w:sz w:val="21"/>
          <w:szCs w:val="21"/>
        </w:rPr>
        <w:t>Board of Education met at</w:t>
      </w:r>
      <w:r w:rsidRPr="001E28FB">
        <w:rPr>
          <w:b/>
          <w:sz w:val="21"/>
          <w:szCs w:val="21"/>
          <w:u w:val="single"/>
        </w:rPr>
        <w:t xml:space="preserve">           Franklin, KY        </w:t>
      </w:r>
      <w:r w:rsidRPr="001E28FB">
        <w:rPr>
          <w:b/>
          <w:sz w:val="21"/>
          <w:szCs w:val="21"/>
        </w:rPr>
        <w:t>at</w:t>
      </w:r>
      <w:r w:rsidRPr="001E28FB">
        <w:rPr>
          <w:b/>
          <w:sz w:val="21"/>
          <w:szCs w:val="21"/>
          <w:u w:val="single"/>
        </w:rPr>
        <w:t xml:space="preserve">       6:00       </w:t>
      </w:r>
      <w:r w:rsidRPr="001E28FB">
        <w:rPr>
          <w:b/>
          <w:sz w:val="21"/>
          <w:szCs w:val="21"/>
        </w:rPr>
        <w:t>o'clock</w:t>
      </w:r>
    </w:p>
    <w:p w:rsidR="00BB1512" w:rsidRPr="001E28FB" w:rsidRDefault="00BB1512" w:rsidP="00BB1512">
      <w:pPr>
        <w:spacing w:line="360" w:lineRule="atLeast"/>
        <w:jc w:val="both"/>
        <w:rPr>
          <w:b/>
          <w:sz w:val="21"/>
          <w:szCs w:val="21"/>
        </w:rPr>
      </w:pPr>
      <w:r w:rsidRPr="001E28FB">
        <w:rPr>
          <w:b/>
          <w:sz w:val="21"/>
          <w:szCs w:val="21"/>
          <w:u w:val="single"/>
        </w:rPr>
        <w:t>P.M.,</w:t>
      </w:r>
      <w:r w:rsidRPr="001E28FB">
        <w:rPr>
          <w:b/>
          <w:sz w:val="21"/>
          <w:szCs w:val="21"/>
        </w:rPr>
        <w:t xml:space="preserve"> on the</w:t>
      </w:r>
      <w:r>
        <w:rPr>
          <w:b/>
          <w:sz w:val="21"/>
          <w:szCs w:val="21"/>
          <w:u w:val="single"/>
        </w:rPr>
        <w:t xml:space="preserve">            16th</w:t>
      </w:r>
      <w:r w:rsidRPr="001E28FB">
        <w:rPr>
          <w:b/>
          <w:sz w:val="21"/>
          <w:szCs w:val="21"/>
          <w:u w:val="single"/>
        </w:rPr>
        <w:t xml:space="preserve">         </w:t>
      </w:r>
      <w:r w:rsidRPr="001E28FB">
        <w:rPr>
          <w:b/>
          <w:sz w:val="21"/>
          <w:szCs w:val="21"/>
        </w:rPr>
        <w:t xml:space="preserve"> day of</w:t>
      </w:r>
      <w:r w:rsidRPr="001E28FB">
        <w:rPr>
          <w:b/>
          <w:sz w:val="21"/>
          <w:szCs w:val="21"/>
          <w:u w:val="single"/>
        </w:rPr>
        <w:t xml:space="preserve">           </w:t>
      </w:r>
      <w:r>
        <w:rPr>
          <w:b/>
          <w:sz w:val="21"/>
          <w:szCs w:val="21"/>
          <w:u w:val="single"/>
        </w:rPr>
        <w:t>July</w:t>
      </w:r>
      <w:r w:rsidRPr="001E28FB">
        <w:rPr>
          <w:b/>
          <w:sz w:val="21"/>
          <w:szCs w:val="21"/>
          <w:u w:val="single"/>
        </w:rPr>
        <w:t xml:space="preserve">     _,</w:t>
      </w:r>
      <w:r>
        <w:rPr>
          <w:b/>
          <w:sz w:val="21"/>
          <w:szCs w:val="21"/>
        </w:rPr>
        <w:t xml:space="preserve"> 2020</w:t>
      </w:r>
      <w:r w:rsidRPr="001E28FB">
        <w:rPr>
          <w:b/>
          <w:sz w:val="21"/>
          <w:szCs w:val="21"/>
        </w:rPr>
        <w:t xml:space="preserve"> with the following members present:</w:t>
      </w:r>
    </w:p>
    <w:p w:rsidR="00BB1512" w:rsidRPr="001E28FB" w:rsidRDefault="00BB1512" w:rsidP="00BB1512">
      <w:pPr>
        <w:spacing w:line="360" w:lineRule="atLeast"/>
        <w:ind w:right="-630"/>
        <w:jc w:val="both"/>
        <w:rPr>
          <w:b/>
          <w:sz w:val="20"/>
          <w:u w:val="single"/>
        </w:rPr>
      </w:pPr>
      <w:r w:rsidRPr="001E28FB">
        <w:rPr>
          <w:b/>
          <w:sz w:val="20"/>
        </w:rPr>
        <w:t>(1)</w:t>
      </w:r>
      <w:r w:rsidRPr="001E28FB">
        <w:rPr>
          <w:b/>
          <w:sz w:val="20"/>
          <w:u w:val="single"/>
        </w:rPr>
        <w:t xml:space="preserve">      David Webster       </w:t>
      </w:r>
      <w:proofErr w:type="gramStart"/>
      <w:r w:rsidRPr="001E28FB">
        <w:rPr>
          <w:b/>
          <w:sz w:val="20"/>
          <w:u w:val="single"/>
        </w:rPr>
        <w:t xml:space="preserve"> </w:t>
      </w:r>
      <w:r w:rsidRPr="001E28FB">
        <w:rPr>
          <w:b/>
          <w:sz w:val="20"/>
        </w:rPr>
        <w:t xml:space="preserve">  (</w:t>
      </w:r>
      <w:proofErr w:type="gramEnd"/>
      <w:r w:rsidRPr="001E28FB">
        <w:rPr>
          <w:b/>
          <w:sz w:val="20"/>
        </w:rPr>
        <w:t>2)</w:t>
      </w:r>
      <w:r>
        <w:rPr>
          <w:b/>
          <w:sz w:val="20"/>
          <w:u w:val="single"/>
        </w:rPr>
        <w:t xml:space="preserve">    Nancy  </w:t>
      </w:r>
      <w:proofErr w:type="spellStart"/>
      <w:r>
        <w:rPr>
          <w:b/>
          <w:sz w:val="20"/>
          <w:u w:val="single"/>
        </w:rPr>
        <w:t>Uhls</w:t>
      </w:r>
      <w:proofErr w:type="spellEnd"/>
      <w:r>
        <w:rPr>
          <w:b/>
          <w:sz w:val="20"/>
          <w:u w:val="single"/>
        </w:rPr>
        <w:t xml:space="preserve">             </w:t>
      </w:r>
      <w:r w:rsidRPr="001E28FB">
        <w:rPr>
          <w:b/>
          <w:sz w:val="20"/>
          <w:u w:val="single"/>
        </w:rPr>
        <w:t xml:space="preserve">       </w:t>
      </w:r>
      <w:r w:rsidRPr="001E28FB">
        <w:rPr>
          <w:b/>
          <w:sz w:val="20"/>
        </w:rPr>
        <w:t xml:space="preserve">  (3)</w:t>
      </w:r>
      <w:r w:rsidRPr="001E28FB">
        <w:rPr>
          <w:b/>
          <w:sz w:val="20"/>
          <w:u w:val="single"/>
        </w:rPr>
        <w:t xml:space="preserve">   </w:t>
      </w:r>
      <w:r>
        <w:rPr>
          <w:b/>
          <w:sz w:val="20"/>
          <w:u w:val="single"/>
        </w:rPr>
        <w:t xml:space="preserve">    Jennifer Stone</w:t>
      </w:r>
      <w:r w:rsidRPr="001E28FB">
        <w:rPr>
          <w:b/>
          <w:sz w:val="20"/>
          <w:u w:val="single"/>
        </w:rPr>
        <w:t xml:space="preserve">          </w:t>
      </w:r>
      <w:r w:rsidRPr="001E28FB">
        <w:rPr>
          <w:b/>
          <w:sz w:val="20"/>
        </w:rPr>
        <w:t xml:space="preserve">  (4)</w:t>
      </w:r>
      <w:r w:rsidRPr="001E28FB">
        <w:rPr>
          <w:b/>
          <w:sz w:val="20"/>
          <w:u w:val="single"/>
        </w:rPr>
        <w:t xml:space="preserve">            Heidi Estes</w:t>
      </w:r>
      <w:r w:rsidRPr="001E28FB">
        <w:rPr>
          <w:b/>
          <w:sz w:val="20"/>
          <w:u w:val="single"/>
        </w:rPr>
        <w:tab/>
        <w:t xml:space="preserve">                         </w:t>
      </w:r>
      <w:r w:rsidRPr="001E28FB">
        <w:rPr>
          <w:b/>
          <w:sz w:val="20"/>
        </w:rPr>
        <w:t xml:space="preserve">  </w:t>
      </w:r>
      <w:r w:rsidRPr="001E28FB">
        <w:rPr>
          <w:b/>
          <w:sz w:val="20"/>
          <w:u w:val="single"/>
        </w:rPr>
        <w:t xml:space="preserve">          </w:t>
      </w:r>
    </w:p>
    <w:p w:rsidR="00BB1512" w:rsidRPr="001E28FB" w:rsidRDefault="00BB1512" w:rsidP="00BB1512">
      <w:pPr>
        <w:spacing w:line="360" w:lineRule="atLeast"/>
        <w:ind w:right="-630"/>
        <w:jc w:val="both"/>
        <w:rPr>
          <w:b/>
          <w:sz w:val="20"/>
          <w:u w:val="single"/>
        </w:rPr>
      </w:pPr>
      <w:r w:rsidRPr="001E28FB">
        <w:rPr>
          <w:b/>
          <w:sz w:val="20"/>
          <w:u w:val="single"/>
        </w:rPr>
        <w:t xml:space="preserve">(5)      Tara </w:t>
      </w:r>
      <w:proofErr w:type="spellStart"/>
      <w:r w:rsidRPr="001E28FB">
        <w:rPr>
          <w:b/>
          <w:sz w:val="20"/>
          <w:u w:val="single"/>
        </w:rPr>
        <w:t>Heinze</w:t>
      </w:r>
      <w:proofErr w:type="spellEnd"/>
      <w:r w:rsidRPr="001E28FB">
        <w:rPr>
          <w:b/>
          <w:sz w:val="20"/>
          <w:u w:val="single"/>
        </w:rPr>
        <w:tab/>
        <w:t xml:space="preserve">                  </w:t>
      </w:r>
      <w:r w:rsidRPr="001E28FB">
        <w:rPr>
          <w:b/>
          <w:sz w:val="20"/>
        </w:rPr>
        <w:t xml:space="preserve"> </w:t>
      </w:r>
    </w:p>
    <w:p w:rsidR="00BB1512" w:rsidRPr="001E28FB" w:rsidRDefault="00BB1512" w:rsidP="00BB1512">
      <w:pPr>
        <w:spacing w:line="360" w:lineRule="atLeast"/>
        <w:ind w:right="-630"/>
        <w:jc w:val="both"/>
        <w:rPr>
          <w:b/>
          <w:sz w:val="20"/>
        </w:rPr>
      </w:pPr>
      <w:r w:rsidRPr="001E28FB">
        <w:rPr>
          <w:b/>
          <w:sz w:val="20"/>
          <w:u w:val="single"/>
        </w:rPr>
        <w:t xml:space="preserve">       </w:t>
      </w:r>
      <w:r w:rsidRPr="001E28FB">
        <w:rPr>
          <w:b/>
          <w:sz w:val="20"/>
        </w:rPr>
        <w:t xml:space="preserve">  </w:t>
      </w:r>
    </w:p>
    <w:p w:rsidR="00D5050B" w:rsidRDefault="00405703" w:rsidP="00B14A26">
      <w:pPr>
        <w:pStyle w:val="ListParagraph"/>
        <w:numPr>
          <w:ilvl w:val="0"/>
          <w:numId w:val="4"/>
        </w:numPr>
        <w:rPr>
          <w:b/>
        </w:rPr>
      </w:pPr>
      <w:r>
        <w:rPr>
          <w:b/>
        </w:rPr>
        <w:t>R</w:t>
      </w:r>
      <w:r w:rsidR="00D5050B">
        <w:rPr>
          <w:b/>
        </w:rPr>
        <w:t>equest to approve second reading of KSBA policy update #43.</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Lincoln Elementary student handbook.</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SES PTO as external booster for 2020-2021 school year.</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FS Lady</w:t>
      </w:r>
      <w:r w:rsidR="00405703">
        <w:rPr>
          <w:b/>
        </w:rPr>
        <w:t xml:space="preserve"> C</w:t>
      </w:r>
      <w:r>
        <w:rPr>
          <w:b/>
        </w:rPr>
        <w:t>ats Softball as external booster for 2020-2021 school year.</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FS Bass Cats as external booster</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Lady Cats Basketball as external booster</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FS Girls Soccer as external booster</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FSHS Volleyball as external booster</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Lincoln Elementary PTO as external booster</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FS Quarterback Club as external booster</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FSHS Cheer as external booster</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FS Baseball as external booster</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FSHS Boys Basketball as external booster</w:t>
      </w:r>
    </w:p>
    <w:p w:rsidR="00D5050B" w:rsidRPr="00D5050B" w:rsidRDefault="00D5050B" w:rsidP="00D5050B">
      <w:pPr>
        <w:pStyle w:val="ListParagraph"/>
        <w:rPr>
          <w:b/>
        </w:rPr>
      </w:pPr>
    </w:p>
    <w:p w:rsidR="00D5050B" w:rsidRDefault="00D5050B" w:rsidP="00B14A26">
      <w:pPr>
        <w:pStyle w:val="ListParagraph"/>
        <w:numPr>
          <w:ilvl w:val="0"/>
          <w:numId w:val="4"/>
        </w:numPr>
        <w:rPr>
          <w:b/>
        </w:rPr>
      </w:pPr>
      <w:r>
        <w:rPr>
          <w:b/>
        </w:rPr>
        <w:t>Request to approve FSMS/FSHS Boys soccer as external booster</w:t>
      </w:r>
    </w:p>
    <w:p w:rsidR="00D5050B" w:rsidRPr="00D5050B" w:rsidRDefault="00D5050B" w:rsidP="00D5050B">
      <w:pPr>
        <w:pStyle w:val="ListParagraph"/>
        <w:rPr>
          <w:b/>
        </w:rPr>
      </w:pPr>
    </w:p>
    <w:p w:rsidR="00D5050B" w:rsidRDefault="00D5050B" w:rsidP="00D5050B">
      <w:pPr>
        <w:pStyle w:val="ListParagraph"/>
        <w:numPr>
          <w:ilvl w:val="0"/>
          <w:numId w:val="4"/>
        </w:numPr>
        <w:rPr>
          <w:b/>
        </w:rPr>
      </w:pPr>
      <w:r>
        <w:rPr>
          <w:b/>
        </w:rPr>
        <w:t>Request to approve FS Band Boosters as external booster</w:t>
      </w:r>
    </w:p>
    <w:p w:rsidR="00D5050B" w:rsidRPr="00D5050B" w:rsidRDefault="00D5050B" w:rsidP="00D5050B">
      <w:pPr>
        <w:pStyle w:val="ListParagraph"/>
        <w:rPr>
          <w:b/>
        </w:rPr>
      </w:pPr>
    </w:p>
    <w:p w:rsidR="00D5050B" w:rsidRDefault="00D5050B" w:rsidP="00D5050B">
      <w:pPr>
        <w:pStyle w:val="ListParagraph"/>
        <w:numPr>
          <w:ilvl w:val="0"/>
          <w:numId w:val="4"/>
        </w:numPr>
        <w:rPr>
          <w:b/>
        </w:rPr>
      </w:pPr>
      <w:r>
        <w:rPr>
          <w:b/>
        </w:rPr>
        <w:t>Request to approve fundraising form – FS Cheer</w:t>
      </w:r>
    </w:p>
    <w:p w:rsidR="00D5050B" w:rsidRPr="00D5050B" w:rsidRDefault="00D5050B" w:rsidP="00D5050B">
      <w:pPr>
        <w:pStyle w:val="ListParagraph"/>
        <w:rPr>
          <w:b/>
        </w:rPr>
      </w:pPr>
    </w:p>
    <w:p w:rsidR="00D5050B" w:rsidRDefault="00D5050B" w:rsidP="00D5050B">
      <w:pPr>
        <w:pStyle w:val="ListParagraph"/>
        <w:numPr>
          <w:ilvl w:val="0"/>
          <w:numId w:val="4"/>
        </w:numPr>
        <w:rPr>
          <w:b/>
        </w:rPr>
      </w:pPr>
      <w:r>
        <w:rPr>
          <w:b/>
        </w:rPr>
        <w:t>Request to approve fundraising form – FSHS Boys Basketball</w:t>
      </w:r>
    </w:p>
    <w:p w:rsidR="00D5050B" w:rsidRPr="00D5050B" w:rsidRDefault="00D5050B" w:rsidP="00D5050B">
      <w:pPr>
        <w:pStyle w:val="ListParagraph"/>
        <w:rPr>
          <w:b/>
        </w:rPr>
      </w:pPr>
    </w:p>
    <w:p w:rsidR="00D5050B" w:rsidRDefault="00D5050B" w:rsidP="00D5050B">
      <w:pPr>
        <w:pStyle w:val="ListParagraph"/>
        <w:numPr>
          <w:ilvl w:val="0"/>
          <w:numId w:val="4"/>
        </w:numPr>
        <w:rPr>
          <w:b/>
        </w:rPr>
      </w:pPr>
      <w:r>
        <w:rPr>
          <w:b/>
        </w:rPr>
        <w:t>Request to approve fundraising form – FSHS parking tags</w:t>
      </w:r>
    </w:p>
    <w:p w:rsidR="00D5050B" w:rsidRPr="00D5050B" w:rsidRDefault="00D5050B" w:rsidP="00D5050B">
      <w:pPr>
        <w:pStyle w:val="ListParagraph"/>
        <w:rPr>
          <w:b/>
        </w:rPr>
      </w:pPr>
    </w:p>
    <w:p w:rsidR="00D5050B" w:rsidRDefault="00D5050B" w:rsidP="00D5050B">
      <w:pPr>
        <w:pStyle w:val="ListParagraph"/>
        <w:numPr>
          <w:ilvl w:val="0"/>
          <w:numId w:val="4"/>
        </w:numPr>
        <w:rPr>
          <w:b/>
        </w:rPr>
      </w:pPr>
      <w:r>
        <w:rPr>
          <w:b/>
        </w:rPr>
        <w:t>Request to approve fundraising forms – LES PTO</w:t>
      </w:r>
    </w:p>
    <w:p w:rsidR="00D5050B" w:rsidRPr="00D5050B" w:rsidRDefault="00D5050B" w:rsidP="00D5050B">
      <w:pPr>
        <w:pStyle w:val="ListParagraph"/>
        <w:rPr>
          <w:b/>
        </w:rPr>
      </w:pPr>
    </w:p>
    <w:p w:rsidR="00D5050B" w:rsidRDefault="00D5050B" w:rsidP="00D5050B">
      <w:pPr>
        <w:pStyle w:val="ListParagraph"/>
        <w:numPr>
          <w:ilvl w:val="0"/>
          <w:numId w:val="4"/>
        </w:numPr>
        <w:rPr>
          <w:b/>
        </w:rPr>
      </w:pPr>
      <w:r>
        <w:rPr>
          <w:b/>
        </w:rPr>
        <w:t>Request to approve fundraising form – Boys Soccer</w:t>
      </w:r>
    </w:p>
    <w:p w:rsidR="00D5050B" w:rsidRPr="00D5050B" w:rsidRDefault="00D5050B" w:rsidP="00D5050B">
      <w:pPr>
        <w:pStyle w:val="ListParagraph"/>
        <w:rPr>
          <w:b/>
        </w:rPr>
      </w:pPr>
    </w:p>
    <w:p w:rsidR="00D5050B" w:rsidRDefault="00D5050B" w:rsidP="00D5050B">
      <w:pPr>
        <w:pStyle w:val="ListParagraph"/>
        <w:numPr>
          <w:ilvl w:val="0"/>
          <w:numId w:val="4"/>
        </w:numPr>
        <w:rPr>
          <w:b/>
        </w:rPr>
      </w:pPr>
      <w:r>
        <w:rPr>
          <w:b/>
        </w:rPr>
        <w:t xml:space="preserve">            Request to approve fundraising form – FS Band Booster</w:t>
      </w:r>
    </w:p>
    <w:p w:rsidR="00D5050B" w:rsidRPr="00D5050B" w:rsidRDefault="00D5050B" w:rsidP="00D5050B">
      <w:pPr>
        <w:pStyle w:val="ListParagraph"/>
        <w:rPr>
          <w:b/>
        </w:rPr>
      </w:pPr>
    </w:p>
    <w:p w:rsidR="00D5050B" w:rsidRDefault="00D5050B" w:rsidP="00D5050B">
      <w:pPr>
        <w:pStyle w:val="ListParagraph"/>
        <w:numPr>
          <w:ilvl w:val="0"/>
          <w:numId w:val="4"/>
        </w:numPr>
        <w:rPr>
          <w:b/>
        </w:rPr>
      </w:pPr>
      <w:r>
        <w:rPr>
          <w:b/>
        </w:rPr>
        <w:t>Request to approve FSMS supply lists</w:t>
      </w:r>
    </w:p>
    <w:p w:rsidR="00D5050B" w:rsidRPr="00D5050B" w:rsidRDefault="00D5050B" w:rsidP="00D5050B">
      <w:pPr>
        <w:pStyle w:val="ListParagraph"/>
        <w:rPr>
          <w:b/>
        </w:rPr>
      </w:pPr>
    </w:p>
    <w:p w:rsidR="009C4478" w:rsidRDefault="00D5050B" w:rsidP="00D5050B">
      <w:pPr>
        <w:pStyle w:val="ListParagraph"/>
        <w:numPr>
          <w:ilvl w:val="0"/>
          <w:numId w:val="4"/>
        </w:numPr>
        <w:rPr>
          <w:b/>
        </w:rPr>
      </w:pPr>
      <w:r>
        <w:rPr>
          <w:b/>
        </w:rPr>
        <w:t>Request to approve 2020-2021 Boys &amp; Girls Club Peer Tutor Grant</w:t>
      </w:r>
    </w:p>
    <w:p w:rsidR="009C4478" w:rsidRDefault="009C4478" w:rsidP="009C4478">
      <w:pPr>
        <w:rPr>
          <w:b/>
        </w:rPr>
      </w:pPr>
      <w:r>
        <w:rPr>
          <w:b/>
        </w:rPr>
        <w:t xml:space="preserve">                        Application</w:t>
      </w:r>
    </w:p>
    <w:p w:rsidR="009C4478" w:rsidRDefault="009C4478" w:rsidP="009C4478">
      <w:pPr>
        <w:rPr>
          <w:b/>
        </w:rPr>
      </w:pPr>
    </w:p>
    <w:p w:rsidR="00D5050B" w:rsidRDefault="009C4478" w:rsidP="009C4478">
      <w:pPr>
        <w:rPr>
          <w:b/>
        </w:rPr>
      </w:pPr>
      <w:r>
        <w:rPr>
          <w:b/>
        </w:rPr>
        <w:t xml:space="preserve">      II.              Request to approve Local Education Agency (LEA) Agreement for </w:t>
      </w:r>
      <w:proofErr w:type="spellStart"/>
      <w:r>
        <w:rPr>
          <w:b/>
        </w:rPr>
        <w:t>Headstart</w:t>
      </w:r>
      <w:proofErr w:type="spellEnd"/>
    </w:p>
    <w:p w:rsidR="00BB1512" w:rsidRDefault="00BB1512" w:rsidP="009C4478">
      <w:pPr>
        <w:rPr>
          <w:b/>
        </w:rPr>
      </w:pPr>
    </w:p>
    <w:p w:rsidR="00BB1512" w:rsidRDefault="00BB1512" w:rsidP="009C4478">
      <w:pPr>
        <w:rPr>
          <w:b/>
        </w:rPr>
      </w:pPr>
    </w:p>
    <w:p w:rsidR="00BB1512" w:rsidRDefault="009F4F1F" w:rsidP="009C4478">
      <w:r>
        <w:rPr>
          <w:b/>
        </w:rPr>
        <w:t xml:space="preserve">2902.  </w:t>
      </w:r>
      <w:r w:rsidRPr="009F4F1F">
        <w:rPr>
          <w:b/>
          <w:u w:val="single"/>
        </w:rPr>
        <w:t xml:space="preserve">Request to award Food Service </w:t>
      </w:r>
      <w:r>
        <w:rPr>
          <w:b/>
          <w:u w:val="single"/>
        </w:rPr>
        <w:t>Bids for2020-2021 school year</w:t>
      </w:r>
      <w:r>
        <w:rPr>
          <w:b/>
        </w:rPr>
        <w:t xml:space="preserve"> – </w:t>
      </w:r>
      <w:r>
        <w:t>Sarah Richardson</w:t>
      </w:r>
    </w:p>
    <w:p w:rsidR="009F4F1F" w:rsidRDefault="009F4F1F" w:rsidP="009C4478">
      <w:r>
        <w:t xml:space="preserve">           provided the bids to the board. Nancy </w:t>
      </w:r>
      <w:proofErr w:type="spellStart"/>
      <w:r>
        <w:t>Uhls</w:t>
      </w:r>
      <w:proofErr w:type="spellEnd"/>
      <w:r>
        <w:t xml:space="preserve"> made a motion to approve, with Tara </w:t>
      </w:r>
      <w:proofErr w:type="spellStart"/>
      <w:r>
        <w:t>Heinze</w:t>
      </w:r>
      <w:proofErr w:type="spellEnd"/>
    </w:p>
    <w:p w:rsidR="009F4F1F" w:rsidRDefault="009F4F1F" w:rsidP="009C4478">
      <w:r>
        <w:t xml:space="preserve">           giving the second. With all in agreement, the motion passed.</w:t>
      </w:r>
    </w:p>
    <w:p w:rsidR="009F4F1F" w:rsidRDefault="009F4F1F" w:rsidP="009C4478"/>
    <w:p w:rsidR="009F4F1F" w:rsidRDefault="009F4F1F" w:rsidP="009C4478">
      <w:r>
        <w:rPr>
          <w:b/>
        </w:rPr>
        <w:t xml:space="preserve">2903.  </w:t>
      </w:r>
      <w:r>
        <w:rPr>
          <w:b/>
          <w:u w:val="single"/>
        </w:rPr>
        <w:t>Request to approve Facility Usage fees for 2020-2021</w:t>
      </w:r>
      <w:r>
        <w:t xml:space="preserve"> – Craig </w:t>
      </w:r>
      <w:proofErr w:type="spellStart"/>
      <w:r>
        <w:t>Delk</w:t>
      </w:r>
      <w:proofErr w:type="spellEnd"/>
      <w:r>
        <w:t xml:space="preserve"> submitted fees to </w:t>
      </w:r>
    </w:p>
    <w:p w:rsidR="009F4F1F" w:rsidRDefault="009F4F1F" w:rsidP="009C4478">
      <w:r>
        <w:t xml:space="preserve">           the board for facility usage fees. They did not change from the previous year. Tara </w:t>
      </w:r>
      <w:proofErr w:type="spellStart"/>
      <w:r>
        <w:t>Heinze</w:t>
      </w:r>
      <w:proofErr w:type="spellEnd"/>
    </w:p>
    <w:p w:rsidR="009F4F1F" w:rsidRDefault="009F4F1F" w:rsidP="009C4478">
      <w:r>
        <w:t xml:space="preserve">           made the motion to approve. Nancy </w:t>
      </w:r>
      <w:proofErr w:type="spellStart"/>
      <w:r>
        <w:t>Uhls</w:t>
      </w:r>
      <w:proofErr w:type="spellEnd"/>
      <w:r>
        <w:t xml:space="preserve"> made the second. The motion passed</w:t>
      </w:r>
    </w:p>
    <w:p w:rsidR="009F4F1F" w:rsidRDefault="009F4F1F" w:rsidP="009C4478">
      <w:r>
        <w:t xml:space="preserve">           unanimously.</w:t>
      </w:r>
    </w:p>
    <w:p w:rsidR="009F4F1F" w:rsidRDefault="009F4F1F" w:rsidP="009C4478"/>
    <w:p w:rsidR="009F4F1F" w:rsidRDefault="009F4F1F" w:rsidP="009C4478">
      <w:r>
        <w:rPr>
          <w:b/>
        </w:rPr>
        <w:t xml:space="preserve">2904. </w:t>
      </w:r>
      <w:r>
        <w:rPr>
          <w:b/>
          <w:u w:val="single"/>
        </w:rPr>
        <w:t>Request to approve contract for Bailey Robinson</w:t>
      </w:r>
      <w:r>
        <w:t xml:space="preserve"> – Heidi Estes made a motion to</w:t>
      </w:r>
    </w:p>
    <w:p w:rsidR="009F4F1F" w:rsidRDefault="009F4F1F" w:rsidP="009C4478">
      <w:pPr>
        <w:rPr>
          <w:b/>
        </w:rPr>
      </w:pPr>
      <w:r>
        <w:t xml:space="preserve">          approve the contract. Nancy </w:t>
      </w:r>
      <w:proofErr w:type="spellStart"/>
      <w:r>
        <w:t>Uhls</w:t>
      </w:r>
      <w:proofErr w:type="spellEnd"/>
      <w:r>
        <w:t xml:space="preserve"> made the second. The motion passed unanimously.</w:t>
      </w:r>
      <w:r>
        <w:rPr>
          <w:b/>
        </w:rPr>
        <w:t xml:space="preserve"> </w:t>
      </w:r>
    </w:p>
    <w:p w:rsidR="009F4F1F" w:rsidRDefault="009F4F1F" w:rsidP="009C4478">
      <w:pPr>
        <w:rPr>
          <w:b/>
        </w:rPr>
      </w:pPr>
    </w:p>
    <w:p w:rsidR="009F4F1F" w:rsidRDefault="009F4F1F" w:rsidP="009C4478">
      <w:r>
        <w:rPr>
          <w:b/>
        </w:rPr>
        <w:t xml:space="preserve">2905.  </w:t>
      </w:r>
      <w:r>
        <w:rPr>
          <w:b/>
          <w:u w:val="single"/>
        </w:rPr>
        <w:t xml:space="preserve">Request to approve RTC contract – Michelle </w:t>
      </w:r>
      <w:proofErr w:type="spellStart"/>
      <w:r>
        <w:rPr>
          <w:b/>
          <w:u w:val="single"/>
        </w:rPr>
        <w:t>Antle</w:t>
      </w:r>
      <w:proofErr w:type="spellEnd"/>
      <w:r>
        <w:t xml:space="preserve"> – Heidi Estes made the motion,</w:t>
      </w:r>
    </w:p>
    <w:p w:rsidR="009F4F1F" w:rsidRDefault="009F4F1F" w:rsidP="009C4478">
      <w:r>
        <w:t xml:space="preserve">           with Jennifer Stone making the second. The motion passed unanimously.</w:t>
      </w:r>
    </w:p>
    <w:p w:rsidR="009F4F1F" w:rsidRDefault="009F4F1F" w:rsidP="009C4478"/>
    <w:p w:rsidR="009F4F1F" w:rsidRDefault="009F4F1F" w:rsidP="009C4478">
      <w:r>
        <w:rPr>
          <w:b/>
        </w:rPr>
        <w:t xml:space="preserve">2906.  </w:t>
      </w:r>
      <w:r>
        <w:rPr>
          <w:b/>
          <w:u w:val="single"/>
        </w:rPr>
        <w:t>Adjournment</w:t>
      </w:r>
      <w:r>
        <w:t xml:space="preserve"> – Nancy </w:t>
      </w:r>
      <w:proofErr w:type="spellStart"/>
      <w:r>
        <w:t>Uhls</w:t>
      </w:r>
      <w:proofErr w:type="spellEnd"/>
      <w:r>
        <w:t xml:space="preserve"> made the motion to adjourn, Tara </w:t>
      </w:r>
      <w:proofErr w:type="spellStart"/>
      <w:r>
        <w:t>Heinze</w:t>
      </w:r>
      <w:proofErr w:type="spellEnd"/>
      <w:r>
        <w:t xml:space="preserve"> made the second.</w:t>
      </w:r>
    </w:p>
    <w:p w:rsidR="009F4F1F" w:rsidRPr="009F4F1F" w:rsidRDefault="009F4F1F" w:rsidP="009C4478">
      <w:r>
        <w:t xml:space="preserve">           With all in agreement, the motion passed and the meeting adjourned.</w:t>
      </w:r>
    </w:p>
    <w:p w:rsidR="00065B18" w:rsidRPr="009F4F1F" w:rsidRDefault="00065B18" w:rsidP="00065B18">
      <w:pPr>
        <w:pStyle w:val="ListParagraph"/>
        <w:rPr>
          <w:b/>
          <w:u w:val="single"/>
        </w:rPr>
      </w:pPr>
    </w:p>
    <w:p w:rsidR="008F2090" w:rsidRDefault="00D67A79" w:rsidP="00AE6CBD">
      <w:r>
        <w:rPr>
          <w:b/>
        </w:rPr>
        <w:t xml:space="preserve">           </w:t>
      </w:r>
    </w:p>
    <w:p w:rsidR="00D67A79" w:rsidRPr="00D67A79" w:rsidRDefault="008F2090" w:rsidP="00F440BC">
      <w:r>
        <w:t xml:space="preserve">           </w:t>
      </w:r>
    </w:p>
    <w:p w:rsidR="00D67A79" w:rsidRPr="001E28FB" w:rsidRDefault="008F2090" w:rsidP="009C4478">
      <w:pPr>
        <w:jc w:val="center"/>
        <w:rPr>
          <w:b/>
          <w:sz w:val="20"/>
          <w:u w:val="single"/>
        </w:rPr>
      </w:pPr>
      <w:r>
        <w:rPr>
          <w:b/>
        </w:rPr>
        <w:t xml:space="preserve">           </w:t>
      </w:r>
    </w:p>
    <w:p w:rsidR="00D67A79" w:rsidRDefault="00D67A79" w:rsidP="008F2090">
      <w:pPr>
        <w:rPr>
          <w:b/>
        </w:rPr>
      </w:pPr>
    </w:p>
    <w:p w:rsidR="00D67A79" w:rsidRDefault="00D67A79" w:rsidP="008F2090">
      <w:pPr>
        <w:rPr>
          <w:b/>
        </w:rPr>
      </w:pPr>
    </w:p>
    <w:p w:rsidR="004B6814" w:rsidRDefault="004B6814" w:rsidP="00AE6CBD"/>
    <w:p w:rsidR="004B6814" w:rsidRDefault="004B6814" w:rsidP="00AE6CBD"/>
    <w:p w:rsidR="00896895" w:rsidRDefault="00896895" w:rsidP="00AE6CBD"/>
    <w:p w:rsidR="00896895" w:rsidRDefault="00896895" w:rsidP="00AE6CBD"/>
    <w:p w:rsidR="00896895" w:rsidRDefault="00896895" w:rsidP="00AE6CBD"/>
    <w:p w:rsidR="00896895" w:rsidRDefault="00262874" w:rsidP="00AE6CBD">
      <w:r>
        <w:t>_____________________________________          ____________________________________</w:t>
      </w:r>
    </w:p>
    <w:p w:rsidR="00896895" w:rsidRPr="00262874" w:rsidRDefault="00262874" w:rsidP="00AE6CBD">
      <w:pPr>
        <w:rPr>
          <w:b/>
        </w:rPr>
      </w:pPr>
      <w:r>
        <w:t xml:space="preserve">                     </w:t>
      </w:r>
      <w:r>
        <w:rPr>
          <w:b/>
        </w:rPr>
        <w:t>CHAIRMAN                                                               SECRETARY</w:t>
      </w:r>
    </w:p>
    <w:p w:rsidR="00896895" w:rsidRDefault="00896895" w:rsidP="00AE6CBD"/>
    <w:sectPr w:rsidR="008968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78" w:rsidRDefault="009C4478" w:rsidP="009C4478">
      <w:r>
        <w:separator/>
      </w:r>
    </w:p>
  </w:endnote>
  <w:endnote w:type="continuationSeparator" w:id="0">
    <w:p w:rsidR="009C4478" w:rsidRDefault="009C4478" w:rsidP="009C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78" w:rsidRDefault="009C4478" w:rsidP="009C4478">
      <w:r>
        <w:separator/>
      </w:r>
    </w:p>
  </w:footnote>
  <w:footnote w:type="continuationSeparator" w:id="0">
    <w:p w:rsidR="009C4478" w:rsidRDefault="009C4478" w:rsidP="009C44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478" w:rsidRPr="001E28FB" w:rsidRDefault="009C4478" w:rsidP="009C4478">
    <w:pPr>
      <w:spacing w:line="360" w:lineRule="atLeast"/>
      <w:ind w:right="-630"/>
      <w:jc w:val="both"/>
      <w:rPr>
        <w:b/>
        <w:sz w:val="20"/>
      </w:rPr>
    </w:pPr>
  </w:p>
  <w:p w:rsidR="009C4478" w:rsidRDefault="009C44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FB3"/>
    <w:multiLevelType w:val="hybridMultilevel"/>
    <w:tmpl w:val="BDBC6A8C"/>
    <w:lvl w:ilvl="0" w:tplc="8A102F6C">
      <w:start w:val="1"/>
      <w:numFmt w:val="upperLetter"/>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64C0B"/>
    <w:multiLevelType w:val="hybridMultilevel"/>
    <w:tmpl w:val="10E6A670"/>
    <w:lvl w:ilvl="0" w:tplc="9E244168">
      <w:start w:val="2590"/>
      <w:numFmt w:val="decimal"/>
      <w:lvlText w:val="%1."/>
      <w:lvlJc w:val="left"/>
      <w:pPr>
        <w:ind w:left="244" w:hanging="244"/>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DA0515"/>
    <w:multiLevelType w:val="hybridMultilevel"/>
    <w:tmpl w:val="0E32103A"/>
    <w:lvl w:ilvl="0" w:tplc="C1FEB2BA">
      <w:start w:val="9"/>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B98215D"/>
    <w:multiLevelType w:val="hybridMultilevel"/>
    <w:tmpl w:val="287EEEFC"/>
    <w:lvl w:ilvl="0" w:tplc="2AEC251C">
      <w:start w:val="1"/>
      <w:numFmt w:val="upperRoman"/>
      <w:lvlText w:val="%1."/>
      <w:lvlJc w:val="left"/>
      <w:pPr>
        <w:ind w:left="1200" w:hanging="72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2F952153"/>
    <w:multiLevelType w:val="hybridMultilevel"/>
    <w:tmpl w:val="9C2E3FA0"/>
    <w:lvl w:ilvl="0" w:tplc="B5F40588">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0A20057"/>
    <w:multiLevelType w:val="hybridMultilevel"/>
    <w:tmpl w:val="726613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83C95"/>
    <w:multiLevelType w:val="hybridMultilevel"/>
    <w:tmpl w:val="43F8E106"/>
    <w:lvl w:ilvl="0" w:tplc="3522CE2C">
      <w:start w:val="1"/>
      <w:numFmt w:val="upperLetter"/>
      <w:lvlText w:val="%1."/>
      <w:lvlJc w:val="left"/>
      <w:pPr>
        <w:tabs>
          <w:tab w:val="num" w:pos="720"/>
        </w:tabs>
        <w:ind w:left="72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C87F06"/>
    <w:multiLevelType w:val="hybridMultilevel"/>
    <w:tmpl w:val="2020C32A"/>
    <w:lvl w:ilvl="0" w:tplc="23DE69C4">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9B61782"/>
    <w:multiLevelType w:val="hybridMultilevel"/>
    <w:tmpl w:val="D6702D2C"/>
    <w:lvl w:ilvl="0" w:tplc="E392E4B6">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01C1A47"/>
    <w:multiLevelType w:val="hybridMultilevel"/>
    <w:tmpl w:val="AA8E91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F210C"/>
    <w:multiLevelType w:val="hybridMultilevel"/>
    <w:tmpl w:val="13B44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04251"/>
    <w:multiLevelType w:val="hybridMultilevel"/>
    <w:tmpl w:val="51DCF9DC"/>
    <w:lvl w:ilvl="0" w:tplc="6A5260F0">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15A070C"/>
    <w:multiLevelType w:val="hybridMultilevel"/>
    <w:tmpl w:val="0BA41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10657"/>
    <w:multiLevelType w:val="hybridMultilevel"/>
    <w:tmpl w:val="B28C4C2C"/>
    <w:lvl w:ilvl="0" w:tplc="34C2409A">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6B4F743E"/>
    <w:multiLevelType w:val="hybridMultilevel"/>
    <w:tmpl w:val="6F580E20"/>
    <w:lvl w:ilvl="0" w:tplc="3756448E">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6"/>
  </w:num>
  <w:num w:numId="3">
    <w:abstractNumId w:val="1"/>
  </w:num>
  <w:num w:numId="4">
    <w:abstractNumId w:val="9"/>
  </w:num>
  <w:num w:numId="5">
    <w:abstractNumId w:val="12"/>
  </w:num>
  <w:num w:numId="6">
    <w:abstractNumId w:val="10"/>
  </w:num>
  <w:num w:numId="7">
    <w:abstractNumId w:val="5"/>
  </w:num>
  <w:num w:numId="8">
    <w:abstractNumId w:val="8"/>
  </w:num>
  <w:num w:numId="9">
    <w:abstractNumId w:val="11"/>
  </w:num>
  <w:num w:numId="10">
    <w:abstractNumId w:val="7"/>
  </w:num>
  <w:num w:numId="11">
    <w:abstractNumId w:val="13"/>
  </w:num>
  <w:num w:numId="12">
    <w:abstractNumId w:val="14"/>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FB"/>
    <w:rsid w:val="000344B5"/>
    <w:rsid w:val="00065B18"/>
    <w:rsid w:val="000E5505"/>
    <w:rsid w:val="000E5AD7"/>
    <w:rsid w:val="0017184F"/>
    <w:rsid w:val="00181C11"/>
    <w:rsid w:val="001844A4"/>
    <w:rsid w:val="001969DE"/>
    <w:rsid w:val="001B134B"/>
    <w:rsid w:val="001E202C"/>
    <w:rsid w:val="001E28FB"/>
    <w:rsid w:val="0020026E"/>
    <w:rsid w:val="00250913"/>
    <w:rsid w:val="00262874"/>
    <w:rsid w:val="00266E7A"/>
    <w:rsid w:val="00272052"/>
    <w:rsid w:val="00272A65"/>
    <w:rsid w:val="002F59BE"/>
    <w:rsid w:val="003446BD"/>
    <w:rsid w:val="003A0A9B"/>
    <w:rsid w:val="003F58F7"/>
    <w:rsid w:val="00402FDF"/>
    <w:rsid w:val="00405703"/>
    <w:rsid w:val="004413D1"/>
    <w:rsid w:val="0045645A"/>
    <w:rsid w:val="00487515"/>
    <w:rsid w:val="004B6814"/>
    <w:rsid w:val="004C584E"/>
    <w:rsid w:val="0053750A"/>
    <w:rsid w:val="00587D72"/>
    <w:rsid w:val="005C03CC"/>
    <w:rsid w:val="005F45EE"/>
    <w:rsid w:val="00665B18"/>
    <w:rsid w:val="006A36FF"/>
    <w:rsid w:val="006A5483"/>
    <w:rsid w:val="006F2491"/>
    <w:rsid w:val="007A0D95"/>
    <w:rsid w:val="00827B5F"/>
    <w:rsid w:val="00896895"/>
    <w:rsid w:val="008F2090"/>
    <w:rsid w:val="00930A01"/>
    <w:rsid w:val="00940C4B"/>
    <w:rsid w:val="009B75EE"/>
    <w:rsid w:val="009C4478"/>
    <w:rsid w:val="009E4F68"/>
    <w:rsid w:val="009F4F1F"/>
    <w:rsid w:val="00A67A09"/>
    <w:rsid w:val="00A67A37"/>
    <w:rsid w:val="00A81053"/>
    <w:rsid w:val="00A84C89"/>
    <w:rsid w:val="00AC3910"/>
    <w:rsid w:val="00AE6CBD"/>
    <w:rsid w:val="00B20057"/>
    <w:rsid w:val="00B2496A"/>
    <w:rsid w:val="00B435FB"/>
    <w:rsid w:val="00B503E4"/>
    <w:rsid w:val="00B52745"/>
    <w:rsid w:val="00B933F9"/>
    <w:rsid w:val="00BB1512"/>
    <w:rsid w:val="00BC7319"/>
    <w:rsid w:val="00C47959"/>
    <w:rsid w:val="00CE3557"/>
    <w:rsid w:val="00D2790E"/>
    <w:rsid w:val="00D5050B"/>
    <w:rsid w:val="00D67A79"/>
    <w:rsid w:val="00DC6A9C"/>
    <w:rsid w:val="00DC7E2D"/>
    <w:rsid w:val="00E27278"/>
    <w:rsid w:val="00E57F55"/>
    <w:rsid w:val="00EC3989"/>
    <w:rsid w:val="00EE52D4"/>
    <w:rsid w:val="00EF593E"/>
    <w:rsid w:val="00F006FF"/>
    <w:rsid w:val="00F10282"/>
    <w:rsid w:val="00F1694E"/>
    <w:rsid w:val="00F440BC"/>
    <w:rsid w:val="00F529A5"/>
    <w:rsid w:val="00F54608"/>
    <w:rsid w:val="00F54D38"/>
    <w:rsid w:val="00F65963"/>
    <w:rsid w:val="00FB35B9"/>
    <w:rsid w:val="00FC43B5"/>
    <w:rsid w:val="00FE3578"/>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4B3B"/>
  <w15:chartTrackingRefBased/>
  <w15:docId w15:val="{B22934C2-A107-40FA-B330-94321643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5F"/>
    <w:rPr>
      <w:sz w:val="24"/>
      <w:szCs w:val="24"/>
    </w:rPr>
  </w:style>
  <w:style w:type="paragraph" w:styleId="Heading1">
    <w:name w:val="heading 1"/>
    <w:basedOn w:val="Normal"/>
    <w:next w:val="Normal"/>
    <w:link w:val="Heading1Char"/>
    <w:qFormat/>
    <w:rsid w:val="00827B5F"/>
    <w:pPr>
      <w:keepNext/>
      <w:ind w:left="900" w:hanging="360"/>
      <w:jc w:val="center"/>
      <w:outlineLvl w:val="0"/>
    </w:pPr>
    <w:rPr>
      <w:b/>
      <w:bCs/>
      <w:color w:val="000000"/>
      <w:sz w:val="23"/>
      <w:szCs w:val="23"/>
      <w:u w:val="single"/>
    </w:rPr>
  </w:style>
  <w:style w:type="paragraph" w:styleId="Heading2">
    <w:name w:val="heading 2"/>
    <w:basedOn w:val="Normal"/>
    <w:next w:val="Normal"/>
    <w:link w:val="Heading2Char"/>
    <w:qFormat/>
    <w:rsid w:val="00827B5F"/>
    <w:pPr>
      <w:keepNext/>
      <w:ind w:left="900" w:firstLine="540"/>
      <w:jc w:val="center"/>
      <w:outlineLvl w:val="1"/>
    </w:pPr>
    <w:rPr>
      <w:b/>
      <w:bCs/>
      <w:color w:val="000000"/>
      <w:sz w:val="23"/>
      <w:szCs w:val="23"/>
      <w:u w:val="single"/>
    </w:rPr>
  </w:style>
  <w:style w:type="paragraph" w:styleId="Heading3">
    <w:name w:val="heading 3"/>
    <w:basedOn w:val="Normal"/>
    <w:next w:val="Normal"/>
    <w:link w:val="Heading3Char"/>
    <w:qFormat/>
    <w:rsid w:val="00827B5F"/>
    <w:pPr>
      <w:keepNext/>
      <w:ind w:left="900" w:hanging="360"/>
      <w:jc w:val="center"/>
      <w:outlineLvl w:val="2"/>
    </w:pPr>
    <w:rPr>
      <w:b/>
      <w:bCs/>
      <w:u w:val="single"/>
    </w:rPr>
  </w:style>
  <w:style w:type="paragraph" w:styleId="Heading4">
    <w:name w:val="heading 4"/>
    <w:basedOn w:val="Normal"/>
    <w:next w:val="Normal"/>
    <w:link w:val="Heading4Char"/>
    <w:qFormat/>
    <w:rsid w:val="00827B5F"/>
    <w:pPr>
      <w:keepNext/>
      <w:ind w:left="540" w:hanging="540"/>
      <w:jc w:val="both"/>
      <w:outlineLvl w:val="3"/>
    </w:pPr>
    <w:rPr>
      <w:b/>
      <w:bCs/>
      <w:color w:val="000000"/>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B5F"/>
    <w:rPr>
      <w:b/>
      <w:bCs/>
      <w:color w:val="000000"/>
      <w:sz w:val="23"/>
      <w:szCs w:val="23"/>
      <w:u w:val="single"/>
    </w:rPr>
  </w:style>
  <w:style w:type="character" w:customStyle="1" w:styleId="Heading2Char">
    <w:name w:val="Heading 2 Char"/>
    <w:basedOn w:val="DefaultParagraphFont"/>
    <w:link w:val="Heading2"/>
    <w:rsid w:val="00827B5F"/>
    <w:rPr>
      <w:b/>
      <w:bCs/>
      <w:color w:val="000000"/>
      <w:sz w:val="23"/>
      <w:szCs w:val="23"/>
      <w:u w:val="single"/>
    </w:rPr>
  </w:style>
  <w:style w:type="character" w:customStyle="1" w:styleId="Heading3Char">
    <w:name w:val="Heading 3 Char"/>
    <w:basedOn w:val="DefaultParagraphFont"/>
    <w:link w:val="Heading3"/>
    <w:rsid w:val="00827B5F"/>
    <w:rPr>
      <w:b/>
      <w:bCs/>
      <w:sz w:val="24"/>
      <w:szCs w:val="24"/>
      <w:u w:val="single"/>
    </w:rPr>
  </w:style>
  <w:style w:type="character" w:customStyle="1" w:styleId="Heading4Char">
    <w:name w:val="Heading 4 Char"/>
    <w:link w:val="Heading4"/>
    <w:rsid w:val="00827B5F"/>
    <w:rPr>
      <w:b/>
      <w:bCs/>
      <w:color w:val="000000"/>
      <w:sz w:val="23"/>
      <w:szCs w:val="23"/>
      <w:u w:val="single"/>
    </w:rPr>
  </w:style>
  <w:style w:type="paragraph" w:styleId="Title">
    <w:name w:val="Title"/>
    <w:basedOn w:val="Normal"/>
    <w:link w:val="TitleChar"/>
    <w:qFormat/>
    <w:rsid w:val="00827B5F"/>
    <w:pPr>
      <w:jc w:val="center"/>
    </w:pPr>
    <w:rPr>
      <w:b/>
      <w:sz w:val="21"/>
      <w:szCs w:val="20"/>
    </w:rPr>
  </w:style>
  <w:style w:type="character" w:customStyle="1" w:styleId="TitleChar">
    <w:name w:val="Title Char"/>
    <w:link w:val="Title"/>
    <w:rsid w:val="00827B5F"/>
    <w:rPr>
      <w:b/>
      <w:sz w:val="21"/>
    </w:rPr>
  </w:style>
  <w:style w:type="paragraph" w:styleId="ListParagraph">
    <w:name w:val="List Paragraph"/>
    <w:basedOn w:val="Normal"/>
    <w:uiPriority w:val="34"/>
    <w:qFormat/>
    <w:rsid w:val="00827B5F"/>
    <w:pPr>
      <w:ind w:left="720"/>
    </w:pPr>
  </w:style>
  <w:style w:type="paragraph" w:styleId="BalloonText">
    <w:name w:val="Balloon Text"/>
    <w:basedOn w:val="Normal"/>
    <w:link w:val="BalloonTextChar"/>
    <w:uiPriority w:val="99"/>
    <w:semiHidden/>
    <w:unhideWhenUsed/>
    <w:rsid w:val="00B24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6A"/>
    <w:rPr>
      <w:rFonts w:ascii="Segoe UI" w:hAnsi="Segoe UI" w:cs="Segoe UI"/>
      <w:sz w:val="18"/>
      <w:szCs w:val="18"/>
    </w:rPr>
  </w:style>
  <w:style w:type="paragraph" w:styleId="Header">
    <w:name w:val="header"/>
    <w:basedOn w:val="Normal"/>
    <w:link w:val="HeaderChar"/>
    <w:uiPriority w:val="99"/>
    <w:unhideWhenUsed/>
    <w:rsid w:val="009C4478"/>
    <w:pPr>
      <w:tabs>
        <w:tab w:val="center" w:pos="4680"/>
        <w:tab w:val="right" w:pos="9360"/>
      </w:tabs>
    </w:pPr>
  </w:style>
  <w:style w:type="character" w:customStyle="1" w:styleId="HeaderChar">
    <w:name w:val="Header Char"/>
    <w:basedOn w:val="DefaultParagraphFont"/>
    <w:link w:val="Header"/>
    <w:uiPriority w:val="99"/>
    <w:rsid w:val="009C4478"/>
    <w:rPr>
      <w:sz w:val="24"/>
      <w:szCs w:val="24"/>
    </w:rPr>
  </w:style>
  <w:style w:type="paragraph" w:styleId="Footer">
    <w:name w:val="footer"/>
    <w:basedOn w:val="Normal"/>
    <w:link w:val="FooterChar"/>
    <w:uiPriority w:val="99"/>
    <w:unhideWhenUsed/>
    <w:rsid w:val="009C4478"/>
    <w:pPr>
      <w:tabs>
        <w:tab w:val="center" w:pos="4680"/>
        <w:tab w:val="right" w:pos="9360"/>
      </w:tabs>
    </w:pPr>
  </w:style>
  <w:style w:type="character" w:customStyle="1" w:styleId="FooterChar">
    <w:name w:val="Footer Char"/>
    <w:basedOn w:val="DefaultParagraphFont"/>
    <w:link w:val="Footer"/>
    <w:uiPriority w:val="99"/>
    <w:rsid w:val="009C44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A205-01A8-4AA4-B645-B78F9DAE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Simpson County Schools</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Jane</dc:creator>
  <cp:keywords/>
  <dc:description/>
  <cp:lastModifiedBy>Ross, Jane</cp:lastModifiedBy>
  <cp:revision>2</cp:revision>
  <cp:lastPrinted>2020-07-20T20:49:00Z</cp:lastPrinted>
  <dcterms:created xsi:type="dcterms:W3CDTF">2020-07-20T20:59:00Z</dcterms:created>
  <dcterms:modified xsi:type="dcterms:W3CDTF">2020-07-20T20:59:00Z</dcterms:modified>
</cp:coreProperties>
</file>