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3A" w:rsidRDefault="00FC4F0F" w:rsidP="00FC4F0F">
      <w:pPr>
        <w:jc w:val="center"/>
        <w:rPr>
          <w:b/>
          <w:sz w:val="24"/>
          <w:szCs w:val="24"/>
          <w:u w:val="single"/>
        </w:rPr>
      </w:pPr>
      <w:bookmarkStart w:id="0" w:name="_GoBack"/>
      <w:bookmarkEnd w:id="0"/>
      <w:r w:rsidRPr="00FC4F0F">
        <w:rPr>
          <w:b/>
          <w:sz w:val="24"/>
          <w:szCs w:val="24"/>
          <w:u w:val="single"/>
        </w:rPr>
        <w:t>USDA Extends Summer</w:t>
      </w:r>
      <w:r>
        <w:rPr>
          <w:b/>
          <w:sz w:val="24"/>
          <w:szCs w:val="24"/>
          <w:u w:val="single"/>
        </w:rPr>
        <w:t xml:space="preserve"> Seamless Option for Child Nutrition </w:t>
      </w:r>
    </w:p>
    <w:p w:rsidR="00FC4F0F" w:rsidRPr="00FC4F0F" w:rsidRDefault="00FC4F0F" w:rsidP="00FC4F0F">
      <w:pPr>
        <w:spacing w:after="0"/>
        <w:rPr>
          <w:sz w:val="24"/>
          <w:szCs w:val="24"/>
        </w:rPr>
      </w:pPr>
      <w:r>
        <w:rPr>
          <w:sz w:val="24"/>
          <w:szCs w:val="24"/>
        </w:rPr>
        <w:tab/>
        <w:t>The U.S. Department of Agriculture (USDA) announced the extension of critical waivers that will allow the continued operation of the Summer Seamless Option for the child nutrition program through Dec. 31, 2020.  This will allow the school to offer breakfast and lunch to all enrolled students FREE of charge. This would include virtually enrolled students who can pick up breakfast and lunch at their respective school site. Please contact your child’s school site for more information on the time and place for pick up.  Even with the extension of the SSO, the State Department of Education strongly encourages school districts to collect all lunch applications from their students.</w:t>
      </w:r>
    </w:p>
    <w:p w:rsidR="00FC4F0F" w:rsidRPr="00FC4F0F" w:rsidRDefault="00FC4F0F" w:rsidP="00FC4F0F">
      <w:pPr>
        <w:rPr>
          <w:sz w:val="28"/>
          <w:szCs w:val="28"/>
        </w:rPr>
      </w:pPr>
      <w:r>
        <w:rPr>
          <w:sz w:val="28"/>
          <w:szCs w:val="28"/>
        </w:rPr>
        <w:t xml:space="preserve">     </w:t>
      </w:r>
    </w:p>
    <w:sectPr w:rsidR="00FC4F0F" w:rsidRPr="00FC4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0F"/>
    <w:rsid w:val="003E0A3A"/>
    <w:rsid w:val="00440FD3"/>
    <w:rsid w:val="00673C1F"/>
    <w:rsid w:val="00916EAA"/>
    <w:rsid w:val="00FC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Koch, Megan</cp:lastModifiedBy>
  <cp:revision>2</cp:revision>
  <cp:lastPrinted>2020-09-04T13:05:00Z</cp:lastPrinted>
  <dcterms:created xsi:type="dcterms:W3CDTF">2020-09-04T14:23:00Z</dcterms:created>
  <dcterms:modified xsi:type="dcterms:W3CDTF">2020-09-04T14:23:00Z</dcterms:modified>
</cp:coreProperties>
</file>