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2">
      <w:pPr>
        <w:pageBreakBefore w:val="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School-Parent/Guardian/Family</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sz w:val="36"/>
          <w:szCs w:val="36"/>
          <w:rtl w:val="0"/>
        </w:rPr>
        <w:t xml:space="preserve">Compact</w:t>
      </w:r>
    </w:p>
    <w:p w:rsidR="00000000" w:rsidDel="00000000" w:rsidP="00000000" w:rsidRDefault="00000000" w:rsidRPr="00000000" w14:paraId="0000000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ageBreakBefore w:val="0"/>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Families and schools must work together to help students achieve high academic standards. Through a process that includes teachers, families, students and community representatives, the following are agreed upon roles and responsibilities that we as partners will carry out to support student success in school and in life.</w:t>
      </w:r>
    </w:p>
    <w:p w:rsidR="00000000" w:rsidDel="00000000" w:rsidP="00000000" w:rsidRDefault="00000000" w:rsidRPr="00000000" w14:paraId="00000005">
      <w:pPr>
        <w:pageBreakBefore w:val="0"/>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6">
      <w:pPr>
        <w:pageBreakBefore w:val="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Staff Pledge</w:t>
      </w:r>
    </w:p>
    <w:tbl>
      <w:tblPr>
        <w:tblStyle w:val="Table1"/>
        <w:tblW w:w="92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60"/>
        <w:tblGridChange w:id="0">
          <w:tblGrid>
            <w:gridCol w:w="9260"/>
          </w:tblGrid>
        </w:tblGridChange>
      </w:tblGrid>
      <w:tr>
        <w:trPr>
          <w:cantSplit w:val="0"/>
          <w:trHeight w:val="4760" w:hRule="atLeast"/>
          <w:tblHeader w:val="0"/>
        </w:trP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vAlign w:val="top"/>
          </w:tcPr>
          <w:p w:rsidR="00000000" w:rsidDel="00000000" w:rsidP="00000000" w:rsidRDefault="00000000" w:rsidRPr="00000000" w14:paraId="00000007">
            <w:pPr>
              <w:pageBreakBefore w:val="0"/>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agree to carry out the following responsibilities to the best of my ability:</w:t>
            </w:r>
          </w:p>
          <w:p w:rsidR="00000000" w:rsidDel="00000000" w:rsidP="00000000" w:rsidRDefault="00000000" w:rsidRPr="00000000" w14:paraId="00000008">
            <w:pPr>
              <w:pageBreakBefore w:val="0"/>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pageBreakBefore w:val="0"/>
              <w:numPr>
                <w:ilvl w:val="0"/>
                <w:numId w:val="1"/>
              </w:numPr>
              <w:ind w:left="7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a safe and supportive learning environment.</w:t>
            </w:r>
          </w:p>
          <w:p w:rsidR="00000000" w:rsidDel="00000000" w:rsidP="00000000" w:rsidRDefault="00000000" w:rsidRPr="00000000" w14:paraId="0000000A">
            <w:pPr>
              <w:pageBreakBefore w:val="0"/>
              <w:numPr>
                <w:ilvl w:val="0"/>
                <w:numId w:val="1"/>
              </w:numPr>
              <w:ind w:left="7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 classes with an interesting and challenging curriculum that promotes student achievement.</w:t>
            </w:r>
          </w:p>
          <w:p w:rsidR="00000000" w:rsidDel="00000000" w:rsidP="00000000" w:rsidRDefault="00000000" w:rsidRPr="00000000" w14:paraId="0000000B">
            <w:pPr>
              <w:pageBreakBefore w:val="0"/>
              <w:numPr>
                <w:ilvl w:val="0"/>
                <w:numId w:val="1"/>
              </w:numPr>
              <w:ind w:left="7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Motivate my students to learn.</w:t>
            </w:r>
          </w:p>
          <w:p w:rsidR="00000000" w:rsidDel="00000000" w:rsidP="00000000" w:rsidRDefault="00000000" w:rsidRPr="00000000" w14:paraId="0000000C">
            <w:pPr>
              <w:pageBreakBefore w:val="0"/>
              <w:numPr>
                <w:ilvl w:val="0"/>
                <w:numId w:val="1"/>
              </w:numPr>
              <w:ind w:left="7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high expectations and help every child be successful in meeting the Indiana academic achievement standards.</w:t>
            </w:r>
          </w:p>
          <w:p w:rsidR="00000000" w:rsidDel="00000000" w:rsidP="00000000" w:rsidRDefault="00000000" w:rsidRPr="00000000" w14:paraId="0000000D">
            <w:pPr>
              <w:pageBreakBefore w:val="0"/>
              <w:numPr>
                <w:ilvl w:val="0"/>
                <w:numId w:val="1"/>
              </w:numPr>
              <w:ind w:left="7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Communicate frequently and meet annually with families about student progress and the school  - parent/guardian/family compact.</w:t>
            </w:r>
          </w:p>
          <w:p w:rsidR="00000000" w:rsidDel="00000000" w:rsidP="00000000" w:rsidRDefault="00000000" w:rsidRPr="00000000" w14:paraId="0000000E">
            <w:pPr>
              <w:pageBreakBefore w:val="0"/>
              <w:numPr>
                <w:ilvl w:val="0"/>
                <w:numId w:val="1"/>
              </w:numPr>
              <w:ind w:left="7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opportunities for parents/guardians/family to volunteer, participate, and observe in my classroom. Participate in professional development opportunities that improve teaching and learning and support the formation of partnerships with families and the community.</w:t>
            </w:r>
          </w:p>
          <w:p w:rsidR="00000000" w:rsidDel="00000000" w:rsidP="00000000" w:rsidRDefault="00000000" w:rsidRPr="00000000" w14:paraId="0000000F">
            <w:pPr>
              <w:pageBreakBefore w:val="0"/>
              <w:numPr>
                <w:ilvl w:val="0"/>
                <w:numId w:val="1"/>
              </w:numPr>
              <w:ind w:left="7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Actively participate in collaborative decision making with parents and school colleagues to make our school accessible and welcoming for families.</w:t>
            </w:r>
          </w:p>
          <w:p w:rsidR="00000000" w:rsidDel="00000000" w:rsidP="00000000" w:rsidRDefault="00000000" w:rsidRPr="00000000" w14:paraId="00000010">
            <w:pPr>
              <w:pageBreakBefore w:val="0"/>
              <w:numPr>
                <w:ilvl w:val="0"/>
                <w:numId w:val="1"/>
              </w:numPr>
              <w:ind w:left="7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Respect the school, students, staff and families.</w:t>
            </w:r>
          </w:p>
        </w:tc>
      </w:tr>
    </w:tbl>
    <w:p w:rsidR="00000000" w:rsidDel="00000000" w:rsidP="00000000" w:rsidRDefault="00000000" w:rsidRPr="00000000" w14:paraId="00000011">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2">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3">
      <w:pPr>
        <w:pageBreakBefore w:val="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Student Pledge</w:t>
      </w:r>
    </w:p>
    <w:tbl>
      <w:tblPr>
        <w:tblStyle w:val="Table2"/>
        <w:tblW w:w="92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60"/>
        <w:tblGridChange w:id="0">
          <w:tblGrid>
            <w:gridCol w:w="9260"/>
          </w:tblGrid>
        </w:tblGridChange>
      </w:tblGrid>
      <w:tr>
        <w:trPr>
          <w:cantSplit w:val="0"/>
          <w:trHeight w:val="2880" w:hRule="atLeast"/>
          <w:tblHeader w:val="0"/>
        </w:trP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vAlign w:val="top"/>
          </w:tcPr>
          <w:p w:rsidR="00000000" w:rsidDel="00000000" w:rsidP="00000000" w:rsidRDefault="00000000" w:rsidRPr="00000000" w14:paraId="00000014">
            <w:pPr>
              <w:pageBreakBefore w:val="0"/>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agree to carry out the following responsibilities to the best of my ability:</w:t>
            </w:r>
          </w:p>
          <w:p w:rsidR="00000000" w:rsidDel="00000000" w:rsidP="00000000" w:rsidRDefault="00000000" w:rsidRPr="00000000" w14:paraId="00000015">
            <w:pPr>
              <w:pageBreakBefore w:val="0"/>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pageBreakBefore w:val="0"/>
              <w:numPr>
                <w:ilvl w:val="0"/>
                <w:numId w:val="2"/>
              </w:numPr>
              <w:ind w:left="7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to school ready to learn and work hard everyday.</w:t>
            </w:r>
          </w:p>
          <w:p w:rsidR="00000000" w:rsidDel="00000000" w:rsidP="00000000" w:rsidRDefault="00000000" w:rsidRPr="00000000" w14:paraId="00000017">
            <w:pPr>
              <w:pageBreakBefore w:val="0"/>
              <w:numPr>
                <w:ilvl w:val="0"/>
                <w:numId w:val="2"/>
              </w:numPr>
              <w:ind w:left="7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respectful to the school, classmates, staff and families.</w:t>
            </w:r>
          </w:p>
          <w:p w:rsidR="00000000" w:rsidDel="00000000" w:rsidP="00000000" w:rsidRDefault="00000000" w:rsidRPr="00000000" w14:paraId="00000018">
            <w:pPr>
              <w:pageBreakBefore w:val="0"/>
              <w:numPr>
                <w:ilvl w:val="0"/>
                <w:numId w:val="2"/>
              </w:numPr>
              <w:ind w:left="7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responsible for yourself. </w:t>
            </w:r>
          </w:p>
          <w:p w:rsidR="00000000" w:rsidDel="00000000" w:rsidP="00000000" w:rsidRDefault="00000000" w:rsidRPr="00000000" w14:paraId="00000019">
            <w:pPr>
              <w:pageBreakBefore w:val="0"/>
              <w:numPr>
                <w:ilvl w:val="0"/>
                <w:numId w:val="2"/>
              </w:numPr>
              <w:ind w:left="7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 and follow school and class rules.</w:t>
            </w:r>
          </w:p>
          <w:p w:rsidR="00000000" w:rsidDel="00000000" w:rsidP="00000000" w:rsidRDefault="00000000" w:rsidRPr="00000000" w14:paraId="0000001A">
            <w:pPr>
              <w:pageBreakBefore w:val="0"/>
              <w:numPr>
                <w:ilvl w:val="0"/>
                <w:numId w:val="2"/>
              </w:numPr>
              <w:ind w:left="7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Complete assignments, study, read every day after school.</w:t>
            </w:r>
          </w:p>
          <w:p w:rsidR="00000000" w:rsidDel="00000000" w:rsidP="00000000" w:rsidRDefault="00000000" w:rsidRPr="00000000" w14:paraId="0000001B">
            <w:pPr>
              <w:pageBreakBefore w:val="0"/>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Communicate regularly with my parents and teachers about school experiences so that they can help me to be successful in school.</w:t>
            </w:r>
          </w:p>
          <w:p w:rsidR="00000000" w:rsidDel="00000000" w:rsidP="00000000" w:rsidRDefault="00000000" w:rsidRPr="00000000" w14:paraId="0000001C">
            <w:pPr>
              <w:pageBreakBefore w:val="0"/>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a good digital citizen</w:t>
            </w:r>
          </w:p>
        </w:tc>
      </w:tr>
    </w:tbl>
    <w:p w:rsidR="00000000" w:rsidDel="00000000" w:rsidP="00000000" w:rsidRDefault="00000000" w:rsidRPr="00000000" w14:paraId="0000001D">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E">
      <w:pPr>
        <w:pStyle w:val="Heading2"/>
        <w:keepNext w:val="0"/>
        <w:keepLines w:val="0"/>
        <w:pageBreakBefore w:val="0"/>
        <w:spacing w:after="80" w:lineRule="auto"/>
        <w:rPr>
          <w:rFonts w:ascii="Times New Roman" w:cs="Times New Roman" w:eastAsia="Times New Roman" w:hAnsi="Times New Roman"/>
          <w:b w:val="1"/>
          <w:sz w:val="36"/>
          <w:szCs w:val="36"/>
        </w:rPr>
      </w:pPr>
      <w:bookmarkStart w:colFirst="0" w:colLast="0" w:name="_w0hsjf6lnhqt" w:id="0"/>
      <w:bookmarkEnd w:id="0"/>
      <w:r w:rsidDel="00000000" w:rsidR="00000000" w:rsidRPr="00000000">
        <w:rPr>
          <w:rtl w:val="0"/>
        </w:rPr>
      </w:r>
    </w:p>
    <w:p w:rsidR="00000000" w:rsidDel="00000000" w:rsidP="00000000" w:rsidRDefault="00000000" w:rsidRPr="00000000" w14:paraId="0000001F">
      <w:pPr>
        <w:pStyle w:val="Heading2"/>
        <w:keepNext w:val="0"/>
        <w:keepLines w:val="0"/>
        <w:pageBreakBefore w:val="0"/>
        <w:spacing w:after="80" w:lineRule="auto"/>
        <w:rPr>
          <w:rFonts w:ascii="Times New Roman" w:cs="Times New Roman" w:eastAsia="Times New Roman" w:hAnsi="Times New Roman"/>
          <w:b w:val="1"/>
          <w:sz w:val="36"/>
          <w:szCs w:val="36"/>
        </w:rPr>
      </w:pPr>
      <w:bookmarkStart w:colFirst="0" w:colLast="0" w:name="_pt206lq1xd0p" w:id="1"/>
      <w:bookmarkEnd w:id="1"/>
      <w:r w:rsidDel="00000000" w:rsidR="00000000" w:rsidRPr="00000000">
        <w:rPr>
          <w:rtl w:val="0"/>
        </w:rPr>
      </w:r>
    </w:p>
    <w:p w:rsidR="00000000" w:rsidDel="00000000" w:rsidP="00000000" w:rsidRDefault="00000000" w:rsidRPr="00000000" w14:paraId="00000020">
      <w:pPr>
        <w:pStyle w:val="Heading2"/>
        <w:keepNext w:val="0"/>
        <w:keepLines w:val="0"/>
        <w:pageBreakBefore w:val="0"/>
        <w:spacing w:after="80" w:lineRule="auto"/>
        <w:rPr>
          <w:rFonts w:ascii="Times New Roman" w:cs="Times New Roman" w:eastAsia="Times New Roman" w:hAnsi="Times New Roman"/>
          <w:b w:val="1"/>
          <w:sz w:val="34"/>
          <w:szCs w:val="34"/>
        </w:rPr>
      </w:pPr>
      <w:bookmarkStart w:colFirst="0" w:colLast="0" w:name="_1n9ozl5z3y6i" w:id="2"/>
      <w:bookmarkEnd w:id="2"/>
      <w:r w:rsidDel="00000000" w:rsidR="00000000" w:rsidRPr="00000000">
        <w:rPr>
          <w:rFonts w:ascii="Times New Roman" w:cs="Times New Roman" w:eastAsia="Times New Roman" w:hAnsi="Times New Roman"/>
          <w:b w:val="1"/>
          <w:sz w:val="36"/>
          <w:szCs w:val="36"/>
          <w:rtl w:val="0"/>
        </w:rPr>
        <w:t xml:space="preserve">Parent/Guardian/Family </w:t>
      </w:r>
      <w:r w:rsidDel="00000000" w:rsidR="00000000" w:rsidRPr="00000000">
        <w:rPr>
          <w:rFonts w:ascii="Times New Roman" w:cs="Times New Roman" w:eastAsia="Times New Roman" w:hAnsi="Times New Roman"/>
          <w:b w:val="1"/>
          <w:sz w:val="34"/>
          <w:szCs w:val="34"/>
          <w:rtl w:val="0"/>
        </w:rPr>
        <w:t xml:space="preserve">Pledge</w:t>
      </w:r>
    </w:p>
    <w:tbl>
      <w:tblPr>
        <w:tblStyle w:val="Table3"/>
        <w:tblW w:w="92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60"/>
        <w:tblGridChange w:id="0">
          <w:tblGrid>
            <w:gridCol w:w="9260"/>
          </w:tblGrid>
        </w:tblGridChange>
      </w:tblGrid>
      <w:tr>
        <w:trPr>
          <w:cantSplit w:val="0"/>
          <w:trHeight w:val="3420" w:hRule="atLeast"/>
          <w:tblHeader w:val="0"/>
        </w:trP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vAlign w:val="top"/>
          </w:tcPr>
          <w:p w:rsidR="00000000" w:rsidDel="00000000" w:rsidP="00000000" w:rsidRDefault="00000000" w:rsidRPr="00000000" w14:paraId="00000021">
            <w:pPr>
              <w:pageBreakBefore w:val="0"/>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agree to carry out the following responsibilities to the best of my ability:</w:t>
            </w:r>
          </w:p>
          <w:p w:rsidR="00000000" w:rsidDel="00000000" w:rsidP="00000000" w:rsidRDefault="00000000" w:rsidRPr="00000000" w14:paraId="00000022">
            <w:pPr>
              <w:pageBreakBefore w:val="0"/>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pageBreakBefore w:val="0"/>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 that my child attends school every day and gets adequate sleep, regular medical attention and proper nutrition.</w:t>
            </w:r>
          </w:p>
          <w:p w:rsidR="00000000" w:rsidDel="00000000" w:rsidP="00000000" w:rsidRDefault="00000000" w:rsidRPr="00000000" w14:paraId="00000024">
            <w:pPr>
              <w:pageBreakBefore w:val="0"/>
              <w:numPr>
                <w:ilvl w:val="0"/>
                <w:numId w:val="3"/>
              </w:numPr>
              <w:ind w:left="7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a quiet time and place for homework and monitor TV viewing.</w:t>
            </w:r>
          </w:p>
          <w:p w:rsidR="00000000" w:rsidDel="00000000" w:rsidP="00000000" w:rsidRDefault="00000000" w:rsidRPr="00000000" w14:paraId="00000025">
            <w:pPr>
              <w:pageBreakBefore w:val="0"/>
              <w:numPr>
                <w:ilvl w:val="0"/>
                <w:numId w:val="3"/>
              </w:numPr>
              <w:ind w:left="7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to my child or encourage my child to read every day (20 minutes K-3, and 30 minutes for grades 4-6).</w:t>
            </w:r>
          </w:p>
          <w:p w:rsidR="00000000" w:rsidDel="00000000" w:rsidP="00000000" w:rsidRDefault="00000000" w:rsidRPr="00000000" w14:paraId="00000026">
            <w:pPr>
              <w:pageBreakBefore w:val="0"/>
              <w:numPr>
                <w:ilvl w:val="0"/>
                <w:numId w:val="3"/>
              </w:numPr>
              <w:ind w:left="7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Regularly monitor my child's progress in school.</w:t>
            </w:r>
          </w:p>
          <w:p w:rsidR="00000000" w:rsidDel="00000000" w:rsidP="00000000" w:rsidRDefault="00000000" w:rsidRPr="00000000" w14:paraId="00000027">
            <w:pPr>
              <w:pageBreakBefore w:val="0"/>
              <w:numPr>
                <w:ilvl w:val="0"/>
                <w:numId w:val="3"/>
              </w:numPr>
              <w:ind w:left="7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Participate, as appropriate, in decisions about my child’s education.</w:t>
            </w:r>
          </w:p>
          <w:p w:rsidR="00000000" w:rsidDel="00000000" w:rsidP="00000000" w:rsidRDefault="00000000" w:rsidRPr="00000000" w14:paraId="00000028">
            <w:pPr>
              <w:pageBreakBefore w:val="0"/>
              <w:numPr>
                <w:ilvl w:val="0"/>
                <w:numId w:val="3"/>
              </w:numPr>
              <w:ind w:left="7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parent-teacher conferences.</w:t>
            </w:r>
          </w:p>
          <w:p w:rsidR="00000000" w:rsidDel="00000000" w:rsidP="00000000" w:rsidRDefault="00000000" w:rsidRPr="00000000" w14:paraId="00000029">
            <w:pPr>
              <w:pageBreakBefore w:val="0"/>
              <w:numPr>
                <w:ilvl w:val="0"/>
                <w:numId w:val="3"/>
              </w:numPr>
              <w:ind w:left="7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Communicate the importance of education and learning to my child.</w:t>
            </w:r>
          </w:p>
          <w:p w:rsidR="00000000" w:rsidDel="00000000" w:rsidP="00000000" w:rsidRDefault="00000000" w:rsidRPr="00000000" w14:paraId="0000002A">
            <w:pPr>
              <w:pageBreakBefore w:val="0"/>
              <w:numPr>
                <w:ilvl w:val="0"/>
                <w:numId w:val="3"/>
              </w:numPr>
              <w:ind w:left="7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Respect the school, staff, students, and families.</w:t>
            </w:r>
          </w:p>
        </w:tc>
      </w:tr>
    </w:tbl>
    <w:p w:rsidR="00000000" w:rsidDel="00000000" w:rsidP="00000000" w:rsidRDefault="00000000" w:rsidRPr="00000000" w14:paraId="0000002B">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pageBreakBefore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E">
      <w:pPr>
        <w:pageBreakBefore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F">
      <w:pPr>
        <w:pageBreakBefore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0">
      <w:pPr>
        <w:pageBreakBefore w:val="0"/>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________________________________________</w:t>
        <w:tab/>
        <w:tab/>
        <w:t xml:space="preserve">__________________________________________</w:t>
      </w:r>
    </w:p>
    <w:p w:rsidR="00000000" w:rsidDel="00000000" w:rsidP="00000000" w:rsidRDefault="00000000" w:rsidRPr="00000000" w14:paraId="00000031">
      <w:pPr>
        <w:pageBreakBefore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Student Signature</w:t>
        <w:tab/>
        <w:tab/>
        <w:tab/>
        <w:tab/>
        <w:t xml:space="preserve"> </w:t>
        <w:tab/>
        <w:t xml:space="preserve">Parent/Guardian/Family</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0"/>
          <w:szCs w:val="20"/>
          <w:rtl w:val="0"/>
        </w:rPr>
        <w:t xml:space="preserve">Signature</w:t>
      </w:r>
    </w:p>
    <w:p w:rsidR="00000000" w:rsidDel="00000000" w:rsidP="00000000" w:rsidRDefault="00000000" w:rsidRPr="00000000" w14:paraId="00000032">
      <w:pPr>
        <w:pageBreakBefore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3">
      <w:pPr>
        <w:pageBreakBefore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4">
      <w:pPr>
        <w:pageBreakBefore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5">
      <w:pPr>
        <w:pageBreakBefore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Teacher Name _______________________________________</w:t>
      </w:r>
    </w:p>
    <w:p w:rsidR="00000000" w:rsidDel="00000000" w:rsidP="00000000" w:rsidRDefault="00000000" w:rsidRPr="00000000" w14:paraId="00000036">
      <w:pPr>
        <w:pageBreakBefore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37">
      <w:pPr>
        <w:pageBreakBefore w:val="0"/>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38">
      <w:pPr>
        <w:pageBreakBefore w:val="0"/>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39">
      <w:pPr>
        <w:pageBreakBefore w:val="0"/>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3A">
      <w:pPr>
        <w:pageBreakBefore w:val="0"/>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3B">
      <w:pPr>
        <w:pageBreakBefore w:val="0"/>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3C">
      <w:pPr>
        <w:pageBreakBefore w:val="0"/>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3D">
      <w:pPr>
        <w:pageBreakBefore w:val="0"/>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3E">
      <w:pPr>
        <w:pageBreakBefore w:val="0"/>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3F">
      <w:pPr>
        <w:pageBreakBefore w:val="0"/>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40">
      <w:pPr>
        <w:pageBreakBefore w:val="0"/>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ind w:left="0" w:firstLine="0"/>
        <w:jc w:val="right"/>
        <w:rPr>
          <w:i w:val="1"/>
          <w:sz w:val="18"/>
          <w:szCs w:val="18"/>
        </w:rPr>
      </w:pPr>
      <w:r w:rsidDel="00000000" w:rsidR="00000000" w:rsidRPr="00000000">
        <w:rPr>
          <w:i w:val="1"/>
          <w:sz w:val="18"/>
          <w:szCs w:val="18"/>
          <w:rtl w:val="0"/>
        </w:rPr>
        <w:t xml:space="preserve">Revised 7-1--2022</w:t>
      </w:r>
    </w:p>
    <w:p w:rsidR="00000000" w:rsidDel="00000000" w:rsidP="00000000" w:rsidRDefault="00000000" w:rsidRPr="00000000" w14:paraId="00000043">
      <w:pPr>
        <w:pageBreakBefore w:val="0"/>
        <w:jc w:val="right"/>
        <w:rPr>
          <w:i w:val="1"/>
          <w:sz w:val="18"/>
          <w:szCs w:val="18"/>
        </w:rPr>
      </w:pPr>
      <w:r w:rsidDel="00000000" w:rsidR="00000000" w:rsidRPr="00000000">
        <w:rPr>
          <w:i w:val="1"/>
          <w:sz w:val="18"/>
          <w:szCs w:val="18"/>
          <w:rtl w:val="0"/>
        </w:rPr>
        <w:t xml:space="preserve">2022 - 2023 Title I Grant</w:t>
      </w:r>
      <w:r w:rsidDel="00000000" w:rsidR="00000000" w:rsidRPr="00000000">
        <w:rPr>
          <w:rtl w:val="0"/>
        </w:rPr>
      </w:r>
    </w:p>
    <w:sectPr>
      <w:pgSz w:h="15840" w:w="12240" w:orient="portrait"/>
      <w:pgMar w:bottom="431.99999999999994" w:top="431.99999999999994"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