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312" w:rsidRPr="00D5582D" w:rsidRDefault="00B938D7" w:rsidP="00D5582D">
      <w:pPr>
        <w:pBdr>
          <w:bottom w:val="single" w:sz="4" w:space="1" w:color="auto"/>
        </w:pBdr>
        <w:jc w:val="center"/>
        <w:rPr>
          <w:b/>
        </w:rPr>
      </w:pPr>
      <w:bookmarkStart w:id="0" w:name="_GoBack"/>
      <w:bookmarkEnd w:id="0"/>
      <w:r>
        <w:rPr>
          <w:b/>
        </w:rPr>
        <w:t xml:space="preserve">Effective Compliance Teams: Structure </w:t>
      </w:r>
    </w:p>
    <w:tbl>
      <w:tblPr>
        <w:tblStyle w:val="a"/>
        <w:tblW w:w="999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5"/>
        <w:gridCol w:w="5325"/>
      </w:tblGrid>
      <w:tr w:rsidR="00977312">
        <w:trPr>
          <w:trHeight w:val="465"/>
        </w:trPr>
        <w:tc>
          <w:tcPr>
            <w:tcW w:w="4665" w:type="dxa"/>
            <w:shd w:val="clear" w:color="auto" w:fill="CCCCCC"/>
            <w:tcMar>
              <w:top w:w="100" w:type="dxa"/>
              <w:left w:w="100" w:type="dxa"/>
              <w:bottom w:w="100" w:type="dxa"/>
              <w:right w:w="100" w:type="dxa"/>
            </w:tcMar>
          </w:tcPr>
          <w:p w:rsidR="00977312" w:rsidRDefault="00B938D7">
            <w:pPr>
              <w:widowControl w:val="0"/>
              <w:pBdr>
                <w:top w:val="nil"/>
                <w:left w:val="nil"/>
                <w:bottom w:val="nil"/>
                <w:right w:val="nil"/>
                <w:between w:val="nil"/>
              </w:pBdr>
              <w:spacing w:line="240" w:lineRule="auto"/>
              <w:jc w:val="center"/>
              <w:rPr>
                <w:b/>
              </w:rPr>
            </w:pPr>
            <w:r>
              <w:rPr>
                <w:b/>
              </w:rPr>
              <w:t>District Leadership</w:t>
            </w:r>
            <w:r w:rsidR="00D5582D">
              <w:rPr>
                <w:b/>
              </w:rPr>
              <w:t>: Program Directors</w:t>
            </w:r>
          </w:p>
        </w:tc>
        <w:tc>
          <w:tcPr>
            <w:tcW w:w="5325" w:type="dxa"/>
            <w:shd w:val="clear" w:color="auto" w:fill="CCCCCC"/>
            <w:tcMar>
              <w:top w:w="100" w:type="dxa"/>
              <w:left w:w="100" w:type="dxa"/>
              <w:bottom w:w="100" w:type="dxa"/>
              <w:right w:w="100" w:type="dxa"/>
            </w:tcMar>
          </w:tcPr>
          <w:p w:rsidR="00977312" w:rsidRDefault="00B938D7">
            <w:pPr>
              <w:widowControl w:val="0"/>
              <w:pBdr>
                <w:top w:val="nil"/>
                <w:left w:val="nil"/>
                <w:bottom w:val="nil"/>
                <w:right w:val="nil"/>
                <w:between w:val="nil"/>
              </w:pBdr>
              <w:spacing w:line="240" w:lineRule="auto"/>
              <w:jc w:val="center"/>
              <w:rPr>
                <w:b/>
              </w:rPr>
            </w:pPr>
            <w:r>
              <w:rPr>
                <w:b/>
              </w:rPr>
              <w:t>School Leadership</w:t>
            </w:r>
            <w:r w:rsidR="00D5582D">
              <w:rPr>
                <w:b/>
              </w:rPr>
              <w:t xml:space="preserve"> and Staff</w:t>
            </w:r>
          </w:p>
        </w:tc>
      </w:tr>
      <w:tr w:rsidR="00977312" w:rsidTr="00D5582D">
        <w:trPr>
          <w:trHeight w:val="1842"/>
        </w:trPr>
        <w:tc>
          <w:tcPr>
            <w:tcW w:w="4665" w:type="dxa"/>
            <w:shd w:val="clear" w:color="auto" w:fill="auto"/>
            <w:tcMar>
              <w:top w:w="100" w:type="dxa"/>
              <w:left w:w="100" w:type="dxa"/>
              <w:bottom w:w="100" w:type="dxa"/>
              <w:right w:w="100" w:type="dxa"/>
            </w:tcMar>
          </w:tcPr>
          <w:p w:rsidR="00977312" w:rsidRPr="00D5582D" w:rsidRDefault="00B938D7">
            <w:pPr>
              <w:widowControl w:val="0"/>
              <w:pBdr>
                <w:top w:val="nil"/>
                <w:left w:val="nil"/>
                <w:bottom w:val="nil"/>
                <w:right w:val="nil"/>
                <w:between w:val="nil"/>
              </w:pBdr>
              <w:spacing w:line="240" w:lineRule="auto"/>
              <w:rPr>
                <w:rFonts w:ascii="Times New Roman" w:hAnsi="Times New Roman" w:cs="Times New Roman"/>
                <w:sz w:val="20"/>
                <w:szCs w:val="20"/>
              </w:rPr>
            </w:pPr>
            <w:r w:rsidRPr="00D5582D">
              <w:rPr>
                <w:rFonts w:ascii="Times New Roman" w:hAnsi="Times New Roman" w:cs="Times New Roman"/>
                <w:b/>
                <w:sz w:val="20"/>
                <w:szCs w:val="20"/>
              </w:rPr>
              <w:t xml:space="preserve">PURPOSE: </w:t>
            </w:r>
            <w:r w:rsidRPr="00D5582D">
              <w:rPr>
                <w:rFonts w:ascii="Times New Roman" w:hAnsi="Times New Roman" w:cs="Times New Roman"/>
                <w:color w:val="282828"/>
                <w:sz w:val="20"/>
                <w:szCs w:val="20"/>
                <w:highlight w:val="white"/>
              </w:rPr>
              <w:t>Implement the district's strategic plan, monitoring student achievement and adult administration of the pl</w:t>
            </w:r>
            <w:r w:rsidR="00D5582D" w:rsidRPr="00D5582D">
              <w:rPr>
                <w:rFonts w:ascii="Times New Roman" w:hAnsi="Times New Roman" w:cs="Times New Roman"/>
                <w:color w:val="282828"/>
                <w:sz w:val="20"/>
                <w:szCs w:val="20"/>
                <w:highlight w:val="white"/>
              </w:rPr>
              <w:t>an's goals for improvement. Set</w:t>
            </w:r>
            <w:r w:rsidRPr="00D5582D">
              <w:rPr>
                <w:rFonts w:ascii="Times New Roman" w:hAnsi="Times New Roman" w:cs="Times New Roman"/>
                <w:color w:val="282828"/>
                <w:sz w:val="20"/>
                <w:szCs w:val="20"/>
                <w:highlight w:val="white"/>
              </w:rPr>
              <w:t xml:space="preserve"> conditions for teachers and students. The team's roles and responsibilities include shared leadership, communication and engagement, purposeful decision-making and resource management. </w:t>
            </w:r>
          </w:p>
        </w:tc>
        <w:tc>
          <w:tcPr>
            <w:tcW w:w="5325" w:type="dxa"/>
            <w:shd w:val="clear" w:color="auto" w:fill="auto"/>
            <w:tcMar>
              <w:top w:w="100" w:type="dxa"/>
              <w:left w:w="100" w:type="dxa"/>
              <w:bottom w:w="100" w:type="dxa"/>
              <w:right w:w="100" w:type="dxa"/>
            </w:tcMar>
          </w:tcPr>
          <w:p w:rsidR="00977312" w:rsidRPr="00D5582D" w:rsidRDefault="00B938D7">
            <w:pPr>
              <w:widowControl w:val="0"/>
              <w:spacing w:line="240" w:lineRule="auto"/>
              <w:rPr>
                <w:rFonts w:ascii="Times New Roman" w:hAnsi="Times New Roman" w:cs="Times New Roman"/>
                <w:sz w:val="20"/>
                <w:szCs w:val="20"/>
              </w:rPr>
            </w:pPr>
            <w:r w:rsidRPr="00D5582D">
              <w:rPr>
                <w:rFonts w:ascii="Times New Roman" w:hAnsi="Times New Roman" w:cs="Times New Roman"/>
                <w:b/>
                <w:sz w:val="20"/>
                <w:szCs w:val="20"/>
              </w:rPr>
              <w:t>PURPOSE:</w:t>
            </w:r>
            <w:r w:rsidRPr="00D5582D">
              <w:rPr>
                <w:rFonts w:ascii="Times New Roman" w:hAnsi="Times New Roman" w:cs="Times New Roman"/>
                <w:sz w:val="20"/>
                <w:szCs w:val="20"/>
              </w:rPr>
              <w:t xml:space="preserve"> </w:t>
            </w:r>
            <w:r w:rsidRPr="00D5582D">
              <w:rPr>
                <w:rFonts w:ascii="Times New Roman" w:hAnsi="Times New Roman" w:cs="Times New Roman"/>
                <w:color w:val="282828"/>
                <w:sz w:val="20"/>
                <w:szCs w:val="20"/>
                <w:highlight w:val="white"/>
              </w:rPr>
              <w:t>Implement the school improvement plan, which is aligned with the district improvement and strategic plan, monitoring student achievement and adult administration of the plan's goals for improvement. Sets conditions for teachers and students. The team's roles and responsibilities include shared leadership, communication and engagement, and purposeful decision-making.</w:t>
            </w:r>
          </w:p>
        </w:tc>
      </w:tr>
      <w:tr w:rsidR="00977312" w:rsidTr="00D5582D">
        <w:trPr>
          <w:trHeight w:val="1581"/>
        </w:trPr>
        <w:tc>
          <w:tcPr>
            <w:tcW w:w="4665" w:type="dxa"/>
            <w:shd w:val="clear" w:color="auto" w:fill="auto"/>
            <w:tcMar>
              <w:top w:w="100" w:type="dxa"/>
              <w:left w:w="100" w:type="dxa"/>
              <w:bottom w:w="100" w:type="dxa"/>
              <w:right w:w="100" w:type="dxa"/>
            </w:tcMar>
          </w:tcPr>
          <w:p w:rsidR="00977312" w:rsidRPr="00D5582D" w:rsidRDefault="00B938D7">
            <w:pPr>
              <w:widowControl w:val="0"/>
              <w:pBdr>
                <w:top w:val="nil"/>
                <w:left w:val="nil"/>
                <w:bottom w:val="nil"/>
                <w:right w:val="nil"/>
                <w:between w:val="nil"/>
              </w:pBdr>
              <w:spacing w:line="240" w:lineRule="auto"/>
              <w:rPr>
                <w:rFonts w:ascii="Times New Roman" w:hAnsi="Times New Roman" w:cs="Times New Roman"/>
                <w:b/>
              </w:rPr>
            </w:pPr>
            <w:r w:rsidRPr="00D5582D">
              <w:rPr>
                <w:rFonts w:ascii="Times New Roman" w:hAnsi="Times New Roman" w:cs="Times New Roman"/>
                <w:b/>
              </w:rPr>
              <w:t xml:space="preserve">TEAM MEMBERS: </w:t>
            </w:r>
          </w:p>
          <w:p w:rsidR="00D5582D" w:rsidRPr="00D5582D" w:rsidRDefault="00D5582D">
            <w:pPr>
              <w:widowControl w:val="0"/>
              <w:pBdr>
                <w:top w:val="nil"/>
                <w:left w:val="nil"/>
                <w:bottom w:val="nil"/>
                <w:right w:val="nil"/>
                <w:between w:val="nil"/>
              </w:pBdr>
              <w:spacing w:line="240" w:lineRule="auto"/>
              <w:rPr>
                <w:rFonts w:ascii="Times New Roman" w:hAnsi="Times New Roman" w:cs="Times New Roman"/>
                <w:b/>
              </w:rPr>
            </w:pPr>
          </w:p>
          <w:p w:rsidR="00D5582D" w:rsidRPr="00D5582D" w:rsidRDefault="00D5582D">
            <w:pPr>
              <w:widowControl w:val="0"/>
              <w:pBdr>
                <w:top w:val="nil"/>
                <w:left w:val="nil"/>
                <w:bottom w:val="nil"/>
                <w:right w:val="nil"/>
                <w:between w:val="nil"/>
              </w:pBdr>
              <w:spacing w:line="240" w:lineRule="auto"/>
              <w:rPr>
                <w:rFonts w:ascii="Times New Roman" w:hAnsi="Times New Roman" w:cs="Times New Roman"/>
                <w:b/>
                <w:sz w:val="20"/>
                <w:szCs w:val="20"/>
              </w:rPr>
            </w:pPr>
            <w:r w:rsidRPr="00D5582D">
              <w:rPr>
                <w:rFonts w:ascii="Times New Roman" w:hAnsi="Times New Roman" w:cs="Times New Roman"/>
                <w:b/>
                <w:sz w:val="20"/>
                <w:szCs w:val="20"/>
              </w:rPr>
              <w:t>Andrew Britt, Migrant and EL Coordinator</w:t>
            </w:r>
          </w:p>
          <w:p w:rsidR="00D5582D" w:rsidRPr="00D5582D" w:rsidRDefault="00D5582D">
            <w:pPr>
              <w:widowControl w:val="0"/>
              <w:pBdr>
                <w:top w:val="nil"/>
                <w:left w:val="nil"/>
                <w:bottom w:val="nil"/>
                <w:right w:val="nil"/>
                <w:between w:val="nil"/>
              </w:pBdr>
              <w:spacing w:line="240" w:lineRule="auto"/>
              <w:rPr>
                <w:rFonts w:ascii="Times New Roman" w:hAnsi="Times New Roman" w:cs="Times New Roman"/>
                <w:b/>
                <w:sz w:val="20"/>
                <w:szCs w:val="20"/>
              </w:rPr>
            </w:pPr>
            <w:r w:rsidRPr="00D5582D">
              <w:rPr>
                <w:rFonts w:ascii="Times New Roman" w:hAnsi="Times New Roman" w:cs="Times New Roman"/>
                <w:b/>
                <w:sz w:val="20"/>
                <w:szCs w:val="20"/>
              </w:rPr>
              <w:t>Ann Hopkins, Director of Special Education</w:t>
            </w:r>
          </w:p>
          <w:p w:rsidR="00D5582D" w:rsidRPr="00D5582D" w:rsidRDefault="00D5582D">
            <w:pPr>
              <w:widowControl w:val="0"/>
              <w:pBdr>
                <w:top w:val="nil"/>
                <w:left w:val="nil"/>
                <w:bottom w:val="nil"/>
                <w:right w:val="nil"/>
                <w:between w:val="nil"/>
              </w:pBdr>
              <w:spacing w:line="240" w:lineRule="auto"/>
              <w:rPr>
                <w:rFonts w:ascii="Times New Roman" w:hAnsi="Times New Roman" w:cs="Times New Roman"/>
                <w:b/>
                <w:sz w:val="20"/>
                <w:szCs w:val="20"/>
              </w:rPr>
            </w:pPr>
            <w:r w:rsidRPr="00D5582D">
              <w:rPr>
                <w:rFonts w:ascii="Times New Roman" w:hAnsi="Times New Roman" w:cs="Times New Roman"/>
                <w:b/>
                <w:sz w:val="20"/>
                <w:szCs w:val="20"/>
              </w:rPr>
              <w:t>LaTonja Turner, Federal Programs</w:t>
            </w:r>
          </w:p>
          <w:p w:rsidR="00D5582D" w:rsidRDefault="00D5582D">
            <w:pPr>
              <w:widowControl w:val="0"/>
              <w:pBdr>
                <w:top w:val="nil"/>
                <w:left w:val="nil"/>
                <w:bottom w:val="nil"/>
                <w:right w:val="nil"/>
                <w:between w:val="nil"/>
              </w:pBdr>
              <w:spacing w:line="240" w:lineRule="auto"/>
              <w:rPr>
                <w:rFonts w:ascii="Times New Roman" w:hAnsi="Times New Roman" w:cs="Times New Roman"/>
                <w:b/>
                <w:sz w:val="20"/>
                <w:szCs w:val="20"/>
              </w:rPr>
            </w:pPr>
            <w:r w:rsidRPr="00D5582D">
              <w:rPr>
                <w:rFonts w:ascii="Times New Roman" w:hAnsi="Times New Roman" w:cs="Times New Roman"/>
                <w:b/>
                <w:sz w:val="20"/>
                <w:szCs w:val="20"/>
              </w:rPr>
              <w:t xml:space="preserve">Jenny </w:t>
            </w:r>
            <w:proofErr w:type="spellStart"/>
            <w:r w:rsidRPr="00D5582D">
              <w:rPr>
                <w:rFonts w:ascii="Times New Roman" w:hAnsi="Times New Roman" w:cs="Times New Roman"/>
                <w:b/>
                <w:sz w:val="20"/>
                <w:szCs w:val="20"/>
              </w:rPr>
              <w:t>Gibbo</w:t>
            </w:r>
            <w:proofErr w:type="spellEnd"/>
            <w:r w:rsidRPr="00D5582D">
              <w:rPr>
                <w:rFonts w:ascii="Times New Roman" w:hAnsi="Times New Roman" w:cs="Times New Roman"/>
                <w:b/>
                <w:sz w:val="20"/>
                <w:szCs w:val="20"/>
              </w:rPr>
              <w:t>, Director of Teaching and Learning</w:t>
            </w:r>
          </w:p>
          <w:p w:rsidR="00D5582D" w:rsidRPr="00D5582D" w:rsidRDefault="00D5582D">
            <w:pPr>
              <w:widowControl w:val="0"/>
              <w:pBdr>
                <w:top w:val="nil"/>
                <w:left w:val="nil"/>
                <w:bottom w:val="nil"/>
                <w:right w:val="nil"/>
                <w:between w:val="nil"/>
              </w:pBdr>
              <w:spacing w:line="240" w:lineRule="auto"/>
              <w:rPr>
                <w:rFonts w:ascii="Times New Roman" w:hAnsi="Times New Roman" w:cs="Times New Roman"/>
                <w:b/>
              </w:rPr>
            </w:pPr>
            <w:r>
              <w:rPr>
                <w:rFonts w:ascii="Times New Roman" w:hAnsi="Times New Roman" w:cs="Times New Roman"/>
                <w:b/>
                <w:sz w:val="20"/>
                <w:szCs w:val="20"/>
              </w:rPr>
              <w:t xml:space="preserve">Jennifer </w:t>
            </w:r>
            <w:proofErr w:type="spellStart"/>
            <w:r>
              <w:rPr>
                <w:rFonts w:ascii="Times New Roman" w:hAnsi="Times New Roman" w:cs="Times New Roman"/>
                <w:b/>
                <w:sz w:val="20"/>
                <w:szCs w:val="20"/>
              </w:rPr>
              <w:t>Albritton</w:t>
            </w:r>
            <w:proofErr w:type="spellEnd"/>
            <w:r>
              <w:rPr>
                <w:rFonts w:ascii="Times New Roman" w:hAnsi="Times New Roman" w:cs="Times New Roman"/>
                <w:b/>
                <w:sz w:val="20"/>
                <w:szCs w:val="20"/>
              </w:rPr>
              <w:t>, Superintendent of Schools</w:t>
            </w:r>
          </w:p>
        </w:tc>
        <w:tc>
          <w:tcPr>
            <w:tcW w:w="5325" w:type="dxa"/>
            <w:shd w:val="clear" w:color="auto" w:fill="auto"/>
            <w:tcMar>
              <w:top w:w="100" w:type="dxa"/>
              <w:left w:w="100" w:type="dxa"/>
              <w:bottom w:w="100" w:type="dxa"/>
              <w:right w:w="100" w:type="dxa"/>
            </w:tcMar>
          </w:tcPr>
          <w:p w:rsidR="00977312" w:rsidRPr="00D5582D" w:rsidRDefault="00B938D7">
            <w:pPr>
              <w:widowControl w:val="0"/>
              <w:spacing w:line="240" w:lineRule="auto"/>
              <w:rPr>
                <w:rFonts w:ascii="Times New Roman" w:hAnsi="Times New Roman" w:cs="Times New Roman"/>
              </w:rPr>
            </w:pPr>
            <w:r w:rsidRPr="00D5582D">
              <w:rPr>
                <w:rFonts w:ascii="Times New Roman" w:hAnsi="Times New Roman" w:cs="Times New Roman"/>
                <w:b/>
              </w:rPr>
              <w:t>TEAM MEMBERS:</w:t>
            </w:r>
            <w:r w:rsidRPr="00D5582D">
              <w:rPr>
                <w:rFonts w:ascii="Times New Roman" w:hAnsi="Times New Roman" w:cs="Times New Roman"/>
              </w:rPr>
              <w:t xml:space="preserve"> </w:t>
            </w:r>
          </w:p>
          <w:p w:rsidR="00D5582D" w:rsidRPr="00D5582D" w:rsidRDefault="00D5582D">
            <w:pPr>
              <w:widowControl w:val="0"/>
              <w:spacing w:line="240" w:lineRule="auto"/>
              <w:rPr>
                <w:rFonts w:ascii="Times New Roman" w:hAnsi="Times New Roman" w:cs="Times New Roman"/>
                <w:b/>
              </w:rPr>
            </w:pPr>
          </w:p>
          <w:p w:rsidR="00D5582D" w:rsidRPr="00D5582D" w:rsidRDefault="00D5582D">
            <w:pPr>
              <w:widowControl w:val="0"/>
              <w:spacing w:line="240" w:lineRule="auto"/>
              <w:rPr>
                <w:rFonts w:ascii="Times New Roman" w:hAnsi="Times New Roman" w:cs="Times New Roman"/>
              </w:rPr>
            </w:pPr>
            <w:r w:rsidRPr="00D5582D">
              <w:rPr>
                <w:rFonts w:ascii="Times New Roman" w:hAnsi="Times New Roman" w:cs="Times New Roman"/>
                <w:b/>
              </w:rPr>
              <w:t>Marcus Green</w:t>
            </w:r>
            <w:r w:rsidRPr="00D5582D">
              <w:rPr>
                <w:rFonts w:ascii="Times New Roman" w:hAnsi="Times New Roman" w:cs="Times New Roman"/>
              </w:rPr>
              <w:t>, Liaison/Director of Georgia Center</w:t>
            </w:r>
          </w:p>
          <w:p w:rsidR="00D5582D" w:rsidRPr="00D5582D" w:rsidRDefault="00D5582D">
            <w:pPr>
              <w:widowControl w:val="0"/>
              <w:spacing w:line="240" w:lineRule="auto"/>
              <w:rPr>
                <w:rFonts w:ascii="Times New Roman" w:hAnsi="Times New Roman" w:cs="Times New Roman"/>
              </w:rPr>
            </w:pPr>
            <w:r w:rsidRPr="00D5582D">
              <w:rPr>
                <w:rFonts w:ascii="Times New Roman" w:hAnsi="Times New Roman" w:cs="Times New Roman"/>
                <w:b/>
              </w:rPr>
              <w:t>Eric Gordon</w:t>
            </w:r>
            <w:r w:rsidRPr="00D5582D">
              <w:rPr>
                <w:rFonts w:ascii="Times New Roman" w:hAnsi="Times New Roman" w:cs="Times New Roman"/>
              </w:rPr>
              <w:t>, Graphic Designs/Visual Arts Teacher</w:t>
            </w:r>
          </w:p>
          <w:p w:rsidR="00D5582D" w:rsidRPr="00D5582D" w:rsidRDefault="00D5582D">
            <w:pPr>
              <w:widowControl w:val="0"/>
              <w:spacing w:line="240" w:lineRule="auto"/>
              <w:rPr>
                <w:rFonts w:ascii="Times New Roman" w:hAnsi="Times New Roman" w:cs="Times New Roman"/>
              </w:rPr>
            </w:pPr>
            <w:r w:rsidRPr="00D5582D">
              <w:rPr>
                <w:rFonts w:ascii="Times New Roman" w:hAnsi="Times New Roman" w:cs="Times New Roman"/>
                <w:b/>
              </w:rPr>
              <w:t xml:space="preserve">Inga </w:t>
            </w:r>
            <w:proofErr w:type="spellStart"/>
            <w:r w:rsidRPr="00D5582D">
              <w:rPr>
                <w:rFonts w:ascii="Times New Roman" w:hAnsi="Times New Roman" w:cs="Times New Roman"/>
                <w:b/>
              </w:rPr>
              <w:t>Wonnum</w:t>
            </w:r>
            <w:proofErr w:type="spellEnd"/>
            <w:r w:rsidRPr="00D5582D">
              <w:rPr>
                <w:rFonts w:ascii="Times New Roman" w:hAnsi="Times New Roman" w:cs="Times New Roman"/>
              </w:rPr>
              <w:t xml:space="preserve">, </w:t>
            </w:r>
            <w:r w:rsidRPr="00D5582D">
              <w:rPr>
                <w:rFonts w:ascii="Times New Roman" w:hAnsi="Times New Roman" w:cs="Times New Roman"/>
                <w:sz w:val="18"/>
                <w:szCs w:val="18"/>
              </w:rPr>
              <w:t xml:space="preserve">Facilitator of </w:t>
            </w:r>
            <w:proofErr w:type="spellStart"/>
            <w:r w:rsidRPr="00D5582D">
              <w:rPr>
                <w:rFonts w:ascii="Times New Roman" w:hAnsi="Times New Roman" w:cs="Times New Roman"/>
                <w:sz w:val="18"/>
                <w:szCs w:val="18"/>
              </w:rPr>
              <w:t>Odysseyware</w:t>
            </w:r>
            <w:proofErr w:type="spellEnd"/>
            <w:r w:rsidRPr="00D5582D">
              <w:rPr>
                <w:rFonts w:ascii="Times New Roman" w:hAnsi="Times New Roman" w:cs="Times New Roman"/>
                <w:sz w:val="18"/>
                <w:szCs w:val="18"/>
              </w:rPr>
              <w:t>/Paraprofessional</w:t>
            </w:r>
          </w:p>
          <w:p w:rsidR="00D5582D" w:rsidRDefault="00D5582D">
            <w:pPr>
              <w:widowControl w:val="0"/>
              <w:spacing w:line="240" w:lineRule="auto"/>
              <w:rPr>
                <w:rFonts w:ascii="Times New Roman" w:hAnsi="Times New Roman" w:cs="Times New Roman"/>
                <w:sz w:val="18"/>
                <w:szCs w:val="18"/>
              </w:rPr>
            </w:pPr>
            <w:r w:rsidRPr="00D5582D">
              <w:rPr>
                <w:rFonts w:ascii="Times New Roman" w:hAnsi="Times New Roman" w:cs="Times New Roman"/>
                <w:b/>
              </w:rPr>
              <w:t>Kristi Barrow</w:t>
            </w:r>
            <w:r w:rsidRPr="00D5582D">
              <w:rPr>
                <w:rFonts w:ascii="Times New Roman" w:hAnsi="Times New Roman" w:cs="Times New Roman"/>
              </w:rPr>
              <w:t>,</w:t>
            </w:r>
            <w:r w:rsidRPr="00D5582D">
              <w:rPr>
                <w:rFonts w:ascii="Times New Roman" w:hAnsi="Times New Roman" w:cs="Times New Roman"/>
                <w:sz w:val="18"/>
                <w:szCs w:val="18"/>
              </w:rPr>
              <w:t xml:space="preserve"> Co- Facilitator of </w:t>
            </w:r>
            <w:proofErr w:type="spellStart"/>
            <w:r w:rsidRPr="00D5582D">
              <w:rPr>
                <w:rFonts w:ascii="Times New Roman" w:hAnsi="Times New Roman" w:cs="Times New Roman"/>
                <w:sz w:val="18"/>
                <w:szCs w:val="18"/>
              </w:rPr>
              <w:t>Odysseyware</w:t>
            </w:r>
            <w:proofErr w:type="spellEnd"/>
            <w:r w:rsidRPr="00D5582D">
              <w:rPr>
                <w:rFonts w:ascii="Times New Roman" w:hAnsi="Times New Roman" w:cs="Times New Roman"/>
                <w:sz w:val="18"/>
                <w:szCs w:val="18"/>
              </w:rPr>
              <w:t>/Paraprofessional</w:t>
            </w:r>
          </w:p>
          <w:p w:rsidR="00D13FC2" w:rsidRPr="00D5582D" w:rsidRDefault="00D13FC2">
            <w:pPr>
              <w:widowControl w:val="0"/>
              <w:spacing w:line="240" w:lineRule="auto"/>
              <w:rPr>
                <w:rFonts w:ascii="Times New Roman" w:hAnsi="Times New Roman" w:cs="Times New Roman"/>
              </w:rPr>
            </w:pPr>
            <w:r w:rsidRPr="00D13FC2">
              <w:rPr>
                <w:rFonts w:ascii="Times New Roman" w:hAnsi="Times New Roman" w:cs="Times New Roman"/>
                <w:sz w:val="18"/>
                <w:szCs w:val="18"/>
                <w:highlight w:val="yellow"/>
              </w:rPr>
              <w:t>_______________- Special Education Teacher (write IEP’s)</w:t>
            </w:r>
          </w:p>
        </w:tc>
      </w:tr>
      <w:tr w:rsidR="00977312" w:rsidTr="00D5582D">
        <w:trPr>
          <w:trHeight w:val="2769"/>
        </w:trPr>
        <w:tc>
          <w:tcPr>
            <w:tcW w:w="4665" w:type="dxa"/>
            <w:shd w:val="clear" w:color="auto" w:fill="auto"/>
            <w:tcMar>
              <w:top w:w="100" w:type="dxa"/>
              <w:left w:w="100" w:type="dxa"/>
              <w:bottom w:w="100" w:type="dxa"/>
              <w:right w:w="100" w:type="dxa"/>
            </w:tcMar>
          </w:tcPr>
          <w:p w:rsidR="00977312" w:rsidRPr="00D5582D" w:rsidRDefault="00B938D7">
            <w:pPr>
              <w:widowControl w:val="0"/>
              <w:pBdr>
                <w:top w:val="nil"/>
                <w:left w:val="nil"/>
                <w:bottom w:val="nil"/>
                <w:right w:val="nil"/>
                <w:between w:val="nil"/>
              </w:pBdr>
              <w:spacing w:line="240" w:lineRule="auto"/>
              <w:rPr>
                <w:rFonts w:ascii="Times New Roman" w:hAnsi="Times New Roman" w:cs="Times New Roman"/>
                <w:b/>
              </w:rPr>
            </w:pPr>
            <w:r w:rsidRPr="00D5582D">
              <w:rPr>
                <w:rFonts w:ascii="Times New Roman" w:hAnsi="Times New Roman" w:cs="Times New Roman"/>
                <w:b/>
              </w:rPr>
              <w:t>TIME</w:t>
            </w:r>
          </w:p>
          <w:p w:rsidR="00977312" w:rsidRPr="00D5582D" w:rsidRDefault="00977312">
            <w:pPr>
              <w:widowControl w:val="0"/>
              <w:pBdr>
                <w:top w:val="nil"/>
                <w:left w:val="nil"/>
                <w:bottom w:val="nil"/>
                <w:right w:val="nil"/>
                <w:between w:val="nil"/>
              </w:pBdr>
              <w:spacing w:line="240" w:lineRule="auto"/>
              <w:rPr>
                <w:rFonts w:ascii="Times New Roman" w:hAnsi="Times New Roman" w:cs="Times New Roman"/>
                <w:b/>
              </w:rPr>
            </w:pPr>
          </w:p>
          <w:p w:rsidR="00977312" w:rsidRPr="00D5582D" w:rsidRDefault="00977312">
            <w:pPr>
              <w:widowControl w:val="0"/>
              <w:pBdr>
                <w:top w:val="nil"/>
                <w:left w:val="nil"/>
                <w:bottom w:val="nil"/>
                <w:right w:val="nil"/>
                <w:between w:val="nil"/>
              </w:pBdr>
              <w:spacing w:line="240" w:lineRule="auto"/>
              <w:rPr>
                <w:rFonts w:ascii="Times New Roman" w:hAnsi="Times New Roman" w:cs="Times New Roman"/>
                <w:b/>
              </w:rPr>
            </w:pPr>
          </w:p>
          <w:p w:rsidR="00977312" w:rsidRPr="00D5582D" w:rsidRDefault="00B938D7">
            <w:pPr>
              <w:widowControl w:val="0"/>
              <w:pBdr>
                <w:top w:val="nil"/>
                <w:left w:val="nil"/>
                <w:bottom w:val="nil"/>
                <w:right w:val="nil"/>
                <w:between w:val="nil"/>
              </w:pBdr>
              <w:spacing w:line="240" w:lineRule="auto"/>
              <w:rPr>
                <w:rFonts w:ascii="Times New Roman" w:hAnsi="Times New Roman" w:cs="Times New Roman"/>
                <w:b/>
              </w:rPr>
            </w:pPr>
            <w:r w:rsidRPr="00D5582D">
              <w:rPr>
                <w:rFonts w:ascii="Times New Roman" w:hAnsi="Times New Roman" w:cs="Times New Roman"/>
                <w:b/>
              </w:rPr>
              <w:t>FREQUENCY OF MEETINGS:</w:t>
            </w:r>
            <w:r w:rsidR="00004E36">
              <w:rPr>
                <w:rFonts w:ascii="Times New Roman" w:hAnsi="Times New Roman" w:cs="Times New Roman"/>
                <w:b/>
              </w:rPr>
              <w:t xml:space="preserve"> Quarterly Impact Checks</w:t>
            </w:r>
          </w:p>
          <w:p w:rsidR="00977312" w:rsidRPr="00D5582D" w:rsidRDefault="00977312">
            <w:pPr>
              <w:widowControl w:val="0"/>
              <w:pBdr>
                <w:top w:val="nil"/>
                <w:left w:val="nil"/>
                <w:bottom w:val="nil"/>
                <w:right w:val="nil"/>
                <w:between w:val="nil"/>
              </w:pBdr>
              <w:spacing w:line="240" w:lineRule="auto"/>
              <w:rPr>
                <w:rFonts w:ascii="Times New Roman" w:hAnsi="Times New Roman" w:cs="Times New Roman"/>
                <w:b/>
              </w:rPr>
            </w:pPr>
          </w:p>
          <w:p w:rsidR="00977312" w:rsidRPr="00D5582D" w:rsidRDefault="00977312">
            <w:pPr>
              <w:widowControl w:val="0"/>
              <w:pBdr>
                <w:top w:val="nil"/>
                <w:left w:val="nil"/>
                <w:bottom w:val="nil"/>
                <w:right w:val="nil"/>
                <w:between w:val="nil"/>
              </w:pBdr>
              <w:spacing w:line="240" w:lineRule="auto"/>
              <w:rPr>
                <w:rFonts w:ascii="Times New Roman" w:hAnsi="Times New Roman" w:cs="Times New Roman"/>
                <w:b/>
              </w:rPr>
            </w:pPr>
          </w:p>
          <w:p w:rsidR="00977312" w:rsidRPr="00D5582D" w:rsidRDefault="00977312">
            <w:pPr>
              <w:widowControl w:val="0"/>
              <w:pBdr>
                <w:top w:val="nil"/>
                <w:left w:val="nil"/>
                <w:bottom w:val="nil"/>
                <w:right w:val="nil"/>
                <w:between w:val="nil"/>
              </w:pBdr>
              <w:spacing w:line="240" w:lineRule="auto"/>
              <w:rPr>
                <w:rFonts w:ascii="Times New Roman" w:hAnsi="Times New Roman" w:cs="Times New Roman"/>
                <w:b/>
              </w:rPr>
            </w:pPr>
          </w:p>
          <w:p w:rsidR="00977312" w:rsidRPr="00D5582D" w:rsidRDefault="00B938D7">
            <w:pPr>
              <w:widowControl w:val="0"/>
              <w:pBdr>
                <w:top w:val="nil"/>
                <w:left w:val="nil"/>
                <w:bottom w:val="nil"/>
                <w:right w:val="nil"/>
                <w:between w:val="nil"/>
              </w:pBdr>
              <w:spacing w:line="240" w:lineRule="auto"/>
              <w:rPr>
                <w:rFonts w:ascii="Times New Roman" w:hAnsi="Times New Roman" w:cs="Times New Roman"/>
                <w:b/>
              </w:rPr>
            </w:pPr>
            <w:r w:rsidRPr="00D5582D">
              <w:rPr>
                <w:rFonts w:ascii="Times New Roman" w:hAnsi="Times New Roman" w:cs="Times New Roman"/>
                <w:b/>
              </w:rPr>
              <w:t>AMOUNT OF TIME:</w:t>
            </w:r>
          </w:p>
          <w:p w:rsidR="00977312" w:rsidRPr="00D5582D" w:rsidRDefault="00977312">
            <w:pPr>
              <w:widowControl w:val="0"/>
              <w:pBdr>
                <w:top w:val="nil"/>
                <w:left w:val="nil"/>
                <w:bottom w:val="nil"/>
                <w:right w:val="nil"/>
                <w:between w:val="nil"/>
              </w:pBdr>
              <w:spacing w:line="240" w:lineRule="auto"/>
              <w:rPr>
                <w:rFonts w:ascii="Times New Roman" w:hAnsi="Times New Roman" w:cs="Times New Roman"/>
                <w:b/>
              </w:rPr>
            </w:pPr>
          </w:p>
          <w:p w:rsidR="00977312" w:rsidRPr="00D5582D" w:rsidRDefault="00977312">
            <w:pPr>
              <w:widowControl w:val="0"/>
              <w:pBdr>
                <w:top w:val="nil"/>
                <w:left w:val="nil"/>
                <w:bottom w:val="nil"/>
                <w:right w:val="nil"/>
                <w:between w:val="nil"/>
              </w:pBdr>
              <w:spacing w:line="240" w:lineRule="auto"/>
              <w:rPr>
                <w:rFonts w:ascii="Times New Roman" w:hAnsi="Times New Roman" w:cs="Times New Roman"/>
                <w:b/>
              </w:rPr>
            </w:pPr>
          </w:p>
          <w:p w:rsidR="00977312" w:rsidRPr="00D5582D" w:rsidRDefault="00977312">
            <w:pPr>
              <w:widowControl w:val="0"/>
              <w:pBdr>
                <w:top w:val="nil"/>
                <w:left w:val="nil"/>
                <w:bottom w:val="nil"/>
                <w:right w:val="nil"/>
                <w:between w:val="nil"/>
              </w:pBdr>
              <w:spacing w:line="240" w:lineRule="auto"/>
              <w:rPr>
                <w:rFonts w:ascii="Times New Roman" w:hAnsi="Times New Roman" w:cs="Times New Roman"/>
                <w:b/>
              </w:rPr>
            </w:pPr>
          </w:p>
          <w:p w:rsidR="00977312" w:rsidRPr="00D5582D" w:rsidRDefault="00977312">
            <w:pPr>
              <w:widowControl w:val="0"/>
              <w:pBdr>
                <w:top w:val="nil"/>
                <w:left w:val="nil"/>
                <w:bottom w:val="nil"/>
                <w:right w:val="nil"/>
                <w:between w:val="nil"/>
              </w:pBdr>
              <w:spacing w:line="240" w:lineRule="auto"/>
              <w:rPr>
                <w:rFonts w:ascii="Times New Roman" w:hAnsi="Times New Roman" w:cs="Times New Roman"/>
                <w:b/>
              </w:rPr>
            </w:pPr>
          </w:p>
        </w:tc>
        <w:tc>
          <w:tcPr>
            <w:tcW w:w="5325" w:type="dxa"/>
            <w:shd w:val="clear" w:color="auto" w:fill="auto"/>
            <w:tcMar>
              <w:top w:w="100" w:type="dxa"/>
              <w:left w:w="100" w:type="dxa"/>
              <w:bottom w:w="100" w:type="dxa"/>
              <w:right w:w="100" w:type="dxa"/>
            </w:tcMar>
          </w:tcPr>
          <w:p w:rsidR="00977312" w:rsidRPr="00D5582D" w:rsidRDefault="00B938D7">
            <w:pPr>
              <w:widowControl w:val="0"/>
              <w:spacing w:line="240" w:lineRule="auto"/>
              <w:rPr>
                <w:rFonts w:ascii="Times New Roman" w:hAnsi="Times New Roman" w:cs="Times New Roman"/>
                <w:b/>
              </w:rPr>
            </w:pPr>
            <w:r w:rsidRPr="00D5582D">
              <w:rPr>
                <w:rFonts w:ascii="Times New Roman" w:hAnsi="Times New Roman" w:cs="Times New Roman"/>
                <w:b/>
              </w:rPr>
              <w:t>TIME</w:t>
            </w:r>
          </w:p>
          <w:p w:rsidR="00977312" w:rsidRPr="00D5582D" w:rsidRDefault="00977312">
            <w:pPr>
              <w:widowControl w:val="0"/>
              <w:spacing w:line="240" w:lineRule="auto"/>
              <w:rPr>
                <w:rFonts w:ascii="Times New Roman" w:hAnsi="Times New Roman" w:cs="Times New Roman"/>
                <w:b/>
              </w:rPr>
            </w:pPr>
          </w:p>
          <w:p w:rsidR="00977312" w:rsidRPr="00D5582D" w:rsidRDefault="00977312">
            <w:pPr>
              <w:widowControl w:val="0"/>
              <w:spacing w:line="240" w:lineRule="auto"/>
              <w:rPr>
                <w:rFonts w:ascii="Times New Roman" w:hAnsi="Times New Roman" w:cs="Times New Roman"/>
                <w:b/>
              </w:rPr>
            </w:pPr>
          </w:p>
          <w:p w:rsidR="00977312" w:rsidRPr="00D5582D" w:rsidRDefault="00B938D7">
            <w:pPr>
              <w:widowControl w:val="0"/>
              <w:spacing w:line="240" w:lineRule="auto"/>
              <w:rPr>
                <w:rFonts w:ascii="Times New Roman" w:hAnsi="Times New Roman" w:cs="Times New Roman"/>
                <w:b/>
              </w:rPr>
            </w:pPr>
            <w:r w:rsidRPr="00D5582D">
              <w:rPr>
                <w:rFonts w:ascii="Times New Roman" w:hAnsi="Times New Roman" w:cs="Times New Roman"/>
                <w:b/>
              </w:rPr>
              <w:t>FREQUENCY OF MEETINGS:</w:t>
            </w:r>
            <w:r w:rsidR="00004E36">
              <w:rPr>
                <w:rFonts w:ascii="Times New Roman" w:hAnsi="Times New Roman" w:cs="Times New Roman"/>
                <w:b/>
              </w:rPr>
              <w:t xml:space="preserve"> Quarterly Impact Checks- First One August 24, 2020 3:30PM Board Office </w:t>
            </w:r>
            <w:r w:rsidR="00004E36" w:rsidRPr="00004E36">
              <w:rPr>
                <w:rFonts w:ascii="Times New Roman" w:hAnsi="Times New Roman" w:cs="Times New Roman"/>
                <w:b/>
                <w:highlight w:val="yellow"/>
              </w:rPr>
              <w:t>(All others after this date will be in the morning using strategic and intentional scheduling for class coverage.)</w:t>
            </w:r>
          </w:p>
          <w:p w:rsidR="00977312" w:rsidRPr="00D5582D" w:rsidRDefault="00977312">
            <w:pPr>
              <w:widowControl w:val="0"/>
              <w:spacing w:line="240" w:lineRule="auto"/>
              <w:rPr>
                <w:rFonts w:ascii="Times New Roman" w:hAnsi="Times New Roman" w:cs="Times New Roman"/>
                <w:b/>
              </w:rPr>
            </w:pPr>
          </w:p>
          <w:p w:rsidR="00977312" w:rsidRPr="00D5582D" w:rsidRDefault="00977312">
            <w:pPr>
              <w:widowControl w:val="0"/>
              <w:spacing w:line="240" w:lineRule="auto"/>
              <w:rPr>
                <w:rFonts w:ascii="Times New Roman" w:hAnsi="Times New Roman" w:cs="Times New Roman"/>
                <w:b/>
              </w:rPr>
            </w:pPr>
          </w:p>
          <w:p w:rsidR="00977312" w:rsidRPr="00D5582D" w:rsidRDefault="00B938D7">
            <w:pPr>
              <w:widowControl w:val="0"/>
              <w:spacing w:line="240" w:lineRule="auto"/>
              <w:rPr>
                <w:rFonts w:ascii="Times New Roman" w:hAnsi="Times New Roman" w:cs="Times New Roman"/>
                <w:b/>
              </w:rPr>
            </w:pPr>
            <w:r w:rsidRPr="00D5582D">
              <w:rPr>
                <w:rFonts w:ascii="Times New Roman" w:hAnsi="Times New Roman" w:cs="Times New Roman"/>
                <w:b/>
              </w:rPr>
              <w:t>AMOUNT OF TIME:</w:t>
            </w:r>
            <w:r w:rsidR="00004E36">
              <w:rPr>
                <w:rFonts w:ascii="Times New Roman" w:hAnsi="Times New Roman" w:cs="Times New Roman"/>
                <w:b/>
              </w:rPr>
              <w:t xml:space="preserve"> 30 minutes to an hour</w:t>
            </w:r>
          </w:p>
        </w:tc>
      </w:tr>
      <w:tr w:rsidR="00977312">
        <w:trPr>
          <w:trHeight w:val="555"/>
        </w:trPr>
        <w:tc>
          <w:tcPr>
            <w:tcW w:w="4665" w:type="dxa"/>
            <w:shd w:val="clear" w:color="auto" w:fill="CCCCCC"/>
            <w:tcMar>
              <w:top w:w="100" w:type="dxa"/>
              <w:left w:w="100" w:type="dxa"/>
              <w:bottom w:w="100" w:type="dxa"/>
              <w:right w:w="100" w:type="dxa"/>
            </w:tcMar>
          </w:tcPr>
          <w:p w:rsidR="00977312" w:rsidRPr="00004E36" w:rsidRDefault="00004E36">
            <w:pPr>
              <w:widowControl w:val="0"/>
              <w:pBdr>
                <w:top w:val="nil"/>
                <w:left w:val="nil"/>
                <w:bottom w:val="nil"/>
                <w:right w:val="nil"/>
                <w:between w:val="nil"/>
              </w:pBdr>
              <w:spacing w:line="240" w:lineRule="auto"/>
              <w:jc w:val="center"/>
              <w:rPr>
                <w:rFonts w:ascii="Times New Roman" w:hAnsi="Times New Roman" w:cs="Times New Roman"/>
                <w:b/>
                <w:sz w:val="20"/>
                <w:szCs w:val="20"/>
              </w:rPr>
            </w:pPr>
            <w:r w:rsidRPr="00004E36">
              <w:rPr>
                <w:rFonts w:ascii="Times New Roman" w:hAnsi="Times New Roman" w:cs="Times New Roman"/>
                <w:b/>
                <w:sz w:val="20"/>
                <w:szCs w:val="20"/>
              </w:rPr>
              <w:t>Georgia Center:</w:t>
            </w:r>
            <w:r>
              <w:rPr>
                <w:rFonts w:ascii="Times New Roman" w:hAnsi="Times New Roman" w:cs="Times New Roman"/>
                <w:b/>
                <w:sz w:val="20"/>
                <w:szCs w:val="20"/>
              </w:rPr>
              <w:t xml:space="preserve"> </w:t>
            </w:r>
            <w:r w:rsidR="00B938D7" w:rsidRPr="00004E36">
              <w:rPr>
                <w:rFonts w:ascii="Times New Roman" w:hAnsi="Times New Roman" w:cs="Times New Roman"/>
                <w:b/>
                <w:sz w:val="20"/>
                <w:szCs w:val="20"/>
              </w:rPr>
              <w:t>School-Based Intervention Teams</w:t>
            </w:r>
          </w:p>
        </w:tc>
        <w:tc>
          <w:tcPr>
            <w:tcW w:w="5325" w:type="dxa"/>
            <w:shd w:val="clear" w:color="auto" w:fill="CCCCCC"/>
            <w:tcMar>
              <w:top w:w="100" w:type="dxa"/>
              <w:left w:w="100" w:type="dxa"/>
              <w:bottom w:w="100" w:type="dxa"/>
              <w:right w:w="100" w:type="dxa"/>
            </w:tcMar>
          </w:tcPr>
          <w:p w:rsidR="00977312" w:rsidRPr="00D5582D" w:rsidRDefault="00B938D7">
            <w:pPr>
              <w:widowControl w:val="0"/>
              <w:pBdr>
                <w:top w:val="nil"/>
                <w:left w:val="nil"/>
                <w:bottom w:val="nil"/>
                <w:right w:val="nil"/>
                <w:between w:val="nil"/>
              </w:pBdr>
              <w:spacing w:line="240" w:lineRule="auto"/>
              <w:jc w:val="center"/>
              <w:rPr>
                <w:rFonts w:ascii="Times New Roman" w:hAnsi="Times New Roman" w:cs="Times New Roman"/>
                <w:b/>
              </w:rPr>
            </w:pPr>
            <w:r w:rsidRPr="00D5582D">
              <w:rPr>
                <w:rFonts w:ascii="Times New Roman" w:hAnsi="Times New Roman" w:cs="Times New Roman"/>
                <w:b/>
              </w:rPr>
              <w:t>Collaborative Planning/Grade-Level/Content Teams</w:t>
            </w:r>
          </w:p>
        </w:tc>
      </w:tr>
      <w:tr w:rsidR="00977312">
        <w:trPr>
          <w:trHeight w:val="810"/>
        </w:trPr>
        <w:tc>
          <w:tcPr>
            <w:tcW w:w="4665" w:type="dxa"/>
            <w:shd w:val="clear" w:color="auto" w:fill="auto"/>
            <w:tcMar>
              <w:top w:w="100" w:type="dxa"/>
              <w:left w:w="100" w:type="dxa"/>
              <w:bottom w:w="100" w:type="dxa"/>
              <w:right w:w="100" w:type="dxa"/>
            </w:tcMar>
          </w:tcPr>
          <w:p w:rsidR="00977312" w:rsidRPr="00D5582D" w:rsidRDefault="00B938D7" w:rsidP="00D13FC2">
            <w:pPr>
              <w:widowControl w:val="0"/>
              <w:spacing w:line="240" w:lineRule="auto"/>
              <w:rPr>
                <w:rFonts w:ascii="Times New Roman" w:hAnsi="Times New Roman" w:cs="Times New Roman"/>
              </w:rPr>
            </w:pPr>
            <w:r w:rsidRPr="00D5582D">
              <w:rPr>
                <w:rFonts w:ascii="Times New Roman" w:hAnsi="Times New Roman" w:cs="Times New Roman"/>
                <w:b/>
              </w:rPr>
              <w:t xml:space="preserve">PURPOSE: </w:t>
            </w:r>
            <w:r w:rsidRPr="00004E36">
              <w:rPr>
                <w:rFonts w:ascii="Times New Roman" w:hAnsi="Times New Roman" w:cs="Times New Roman"/>
                <w:sz w:val="18"/>
                <w:szCs w:val="18"/>
              </w:rPr>
              <w:t>The purpose of school-based intervention teams</w:t>
            </w:r>
            <w:r w:rsidRPr="00004E36">
              <w:rPr>
                <w:rFonts w:ascii="Times New Roman" w:eastAsia="Verdana" w:hAnsi="Times New Roman" w:cs="Times New Roman"/>
                <w:sz w:val="18"/>
                <w:szCs w:val="18"/>
                <w:highlight w:val="white"/>
              </w:rPr>
              <w:t xml:space="preserve"> is to find students who may be falling through the cracks</w:t>
            </w:r>
            <w:r w:rsidR="00004E36">
              <w:rPr>
                <w:rFonts w:ascii="Times New Roman" w:eastAsia="Verdana" w:hAnsi="Times New Roman" w:cs="Times New Roman"/>
                <w:sz w:val="18"/>
                <w:szCs w:val="18"/>
                <w:highlight w:val="white"/>
              </w:rPr>
              <w:t xml:space="preserve">, </w:t>
            </w:r>
            <w:r w:rsidR="00004E36" w:rsidRPr="00D13FC2">
              <w:rPr>
                <w:rFonts w:ascii="Times New Roman" w:eastAsia="Verdana" w:hAnsi="Times New Roman" w:cs="Times New Roman"/>
                <w:b/>
                <w:sz w:val="18"/>
                <w:szCs w:val="18"/>
                <w:highlight w:val="white"/>
              </w:rPr>
              <w:t xml:space="preserve">identify </w:t>
            </w:r>
            <w:r w:rsidR="00D13FC2" w:rsidRPr="00D13FC2">
              <w:rPr>
                <w:rFonts w:ascii="Times New Roman" w:eastAsia="Verdana" w:hAnsi="Times New Roman" w:cs="Times New Roman"/>
                <w:b/>
                <w:sz w:val="18"/>
                <w:szCs w:val="18"/>
                <w:highlight w:val="white"/>
              </w:rPr>
              <w:t xml:space="preserve">Special Education students, </w:t>
            </w:r>
            <w:r w:rsidR="00004E36" w:rsidRPr="00D13FC2">
              <w:rPr>
                <w:rFonts w:ascii="Times New Roman" w:eastAsia="Verdana" w:hAnsi="Times New Roman" w:cs="Times New Roman"/>
                <w:b/>
                <w:sz w:val="18"/>
                <w:szCs w:val="18"/>
                <w:highlight w:val="white"/>
              </w:rPr>
              <w:t>English Learners, migrant</w:t>
            </w:r>
            <w:r w:rsidR="00390532" w:rsidRPr="00D13FC2">
              <w:rPr>
                <w:rFonts w:ascii="Times New Roman" w:eastAsia="Verdana" w:hAnsi="Times New Roman" w:cs="Times New Roman"/>
                <w:b/>
                <w:sz w:val="18"/>
                <w:szCs w:val="18"/>
                <w:highlight w:val="white"/>
              </w:rPr>
              <w:t xml:space="preserve"> students</w:t>
            </w:r>
            <w:r w:rsidR="00004E36" w:rsidRPr="00D13FC2">
              <w:rPr>
                <w:rFonts w:ascii="Times New Roman" w:eastAsia="Verdana" w:hAnsi="Times New Roman" w:cs="Times New Roman"/>
                <w:b/>
                <w:sz w:val="18"/>
                <w:szCs w:val="18"/>
                <w:highlight w:val="white"/>
              </w:rPr>
              <w:t>, foster</w:t>
            </w:r>
            <w:r w:rsidR="00390532" w:rsidRPr="00D13FC2">
              <w:rPr>
                <w:rFonts w:ascii="Times New Roman" w:eastAsia="Verdana" w:hAnsi="Times New Roman" w:cs="Times New Roman"/>
                <w:b/>
                <w:sz w:val="18"/>
                <w:szCs w:val="18"/>
                <w:highlight w:val="white"/>
              </w:rPr>
              <w:t xml:space="preserve"> students</w:t>
            </w:r>
            <w:r w:rsidR="00004E36" w:rsidRPr="00D13FC2">
              <w:rPr>
                <w:rFonts w:ascii="Times New Roman" w:eastAsia="Verdana" w:hAnsi="Times New Roman" w:cs="Times New Roman"/>
                <w:b/>
                <w:sz w:val="18"/>
                <w:szCs w:val="18"/>
                <w:highlight w:val="white"/>
              </w:rPr>
              <w:t>, etc</w:t>
            </w:r>
            <w:r w:rsidR="00390532" w:rsidRPr="00D13FC2">
              <w:rPr>
                <w:rFonts w:ascii="Times New Roman" w:eastAsia="Verdana" w:hAnsi="Times New Roman" w:cs="Times New Roman"/>
                <w:b/>
                <w:sz w:val="18"/>
                <w:szCs w:val="18"/>
                <w:highlight w:val="white"/>
              </w:rPr>
              <w:t>.</w:t>
            </w:r>
            <w:r w:rsidR="00D13FC2" w:rsidRPr="00D13FC2">
              <w:rPr>
                <w:rFonts w:ascii="Times New Roman" w:eastAsia="Verdana" w:hAnsi="Times New Roman" w:cs="Times New Roman"/>
                <w:b/>
                <w:sz w:val="18"/>
                <w:szCs w:val="18"/>
                <w:highlight w:val="white"/>
              </w:rPr>
              <w:t xml:space="preserve"> upon </w:t>
            </w:r>
            <w:proofErr w:type="gramStart"/>
            <w:r w:rsidR="00D13FC2" w:rsidRPr="00D13FC2">
              <w:rPr>
                <w:rFonts w:ascii="Times New Roman" w:eastAsia="Verdana" w:hAnsi="Times New Roman" w:cs="Times New Roman"/>
                <w:b/>
                <w:sz w:val="18"/>
                <w:szCs w:val="18"/>
                <w:highlight w:val="white"/>
              </w:rPr>
              <w:t xml:space="preserve">enrollment </w:t>
            </w:r>
            <w:r w:rsidR="00004E36" w:rsidRPr="00D13FC2">
              <w:rPr>
                <w:rFonts w:ascii="Times New Roman" w:eastAsia="Verdana" w:hAnsi="Times New Roman" w:cs="Times New Roman"/>
                <w:b/>
                <w:sz w:val="18"/>
                <w:szCs w:val="18"/>
                <w:highlight w:val="white"/>
              </w:rPr>
              <w:t xml:space="preserve"> and</w:t>
            </w:r>
            <w:proofErr w:type="gramEnd"/>
            <w:r w:rsidR="00004E36" w:rsidRPr="00D13FC2">
              <w:rPr>
                <w:rFonts w:ascii="Times New Roman" w:eastAsia="Verdana" w:hAnsi="Times New Roman" w:cs="Times New Roman"/>
                <w:b/>
                <w:sz w:val="18"/>
                <w:szCs w:val="18"/>
                <w:highlight w:val="white"/>
              </w:rPr>
              <w:t xml:space="preserve"> inform appropriate personnel</w:t>
            </w:r>
            <w:r w:rsidRPr="00D13FC2">
              <w:rPr>
                <w:rFonts w:ascii="Times New Roman" w:eastAsia="Verdana" w:hAnsi="Times New Roman" w:cs="Times New Roman"/>
                <w:b/>
                <w:sz w:val="18"/>
                <w:szCs w:val="18"/>
                <w:highlight w:val="white"/>
              </w:rPr>
              <w:t>.</w:t>
            </w:r>
            <w:r w:rsidRPr="00004E36">
              <w:rPr>
                <w:rFonts w:ascii="Times New Roman" w:eastAsia="Verdana" w:hAnsi="Times New Roman" w:cs="Times New Roman"/>
                <w:sz w:val="18"/>
                <w:szCs w:val="18"/>
                <w:highlight w:val="white"/>
              </w:rPr>
              <w:t xml:space="preserve"> The team intends to identify and find strategies for students who, because of academic or behavior issues, are having difficulty accessing the standard school curriculum</w:t>
            </w:r>
            <w:r w:rsidR="00390532">
              <w:rPr>
                <w:rFonts w:ascii="Times New Roman" w:eastAsia="Verdana" w:hAnsi="Times New Roman" w:cs="Times New Roman"/>
                <w:sz w:val="18"/>
                <w:szCs w:val="18"/>
                <w:highlight w:val="white"/>
              </w:rPr>
              <w:t xml:space="preserve"> (</w:t>
            </w:r>
            <w:proofErr w:type="spellStart"/>
            <w:r w:rsidR="00390532">
              <w:rPr>
                <w:rFonts w:ascii="Times New Roman" w:eastAsia="Verdana" w:hAnsi="Times New Roman" w:cs="Times New Roman"/>
                <w:sz w:val="18"/>
                <w:szCs w:val="18"/>
                <w:highlight w:val="white"/>
              </w:rPr>
              <w:t>O</w:t>
            </w:r>
            <w:r w:rsidR="00004E36">
              <w:rPr>
                <w:rFonts w:ascii="Times New Roman" w:eastAsia="Verdana" w:hAnsi="Times New Roman" w:cs="Times New Roman"/>
                <w:sz w:val="18"/>
                <w:szCs w:val="18"/>
                <w:highlight w:val="white"/>
              </w:rPr>
              <w:t>dysseyware</w:t>
            </w:r>
            <w:proofErr w:type="spellEnd"/>
            <w:r w:rsidR="00004E36">
              <w:rPr>
                <w:rFonts w:ascii="Times New Roman" w:eastAsia="Verdana" w:hAnsi="Times New Roman" w:cs="Times New Roman"/>
                <w:sz w:val="18"/>
                <w:szCs w:val="18"/>
                <w:highlight w:val="white"/>
              </w:rPr>
              <w:t>)</w:t>
            </w:r>
            <w:r w:rsidRPr="00004E36">
              <w:rPr>
                <w:rFonts w:ascii="Times New Roman" w:eastAsia="Verdana" w:hAnsi="Times New Roman" w:cs="Times New Roman"/>
                <w:sz w:val="18"/>
                <w:szCs w:val="18"/>
                <w:highlight w:val="white"/>
              </w:rPr>
              <w:t xml:space="preserve"> even after specific interventions have been attempted. The ultimate goal of SBIT is to close the achievement gap, reduce the amount of “false” special education referrals, and identify students who may need major interventions or accommodations to succeed in school</w:t>
            </w:r>
          </w:p>
        </w:tc>
        <w:tc>
          <w:tcPr>
            <w:tcW w:w="5325" w:type="dxa"/>
            <w:shd w:val="clear" w:color="auto" w:fill="auto"/>
            <w:tcMar>
              <w:top w:w="100" w:type="dxa"/>
              <w:left w:w="100" w:type="dxa"/>
              <w:bottom w:w="100" w:type="dxa"/>
              <w:right w:w="100" w:type="dxa"/>
            </w:tcMar>
          </w:tcPr>
          <w:p w:rsidR="00977312" w:rsidRPr="00D5582D" w:rsidRDefault="00B938D7">
            <w:pPr>
              <w:widowControl w:val="0"/>
              <w:spacing w:line="240" w:lineRule="auto"/>
              <w:rPr>
                <w:rFonts w:ascii="Times New Roman" w:hAnsi="Times New Roman" w:cs="Times New Roman"/>
              </w:rPr>
            </w:pPr>
            <w:r w:rsidRPr="00D5582D">
              <w:rPr>
                <w:rFonts w:ascii="Times New Roman" w:hAnsi="Times New Roman" w:cs="Times New Roman"/>
                <w:b/>
              </w:rPr>
              <w:t xml:space="preserve">PURPOSE: </w:t>
            </w:r>
            <w:r w:rsidRPr="00D5582D">
              <w:rPr>
                <w:rFonts w:ascii="Times New Roman" w:hAnsi="Times New Roman" w:cs="Times New Roman"/>
              </w:rPr>
              <w:t xml:space="preserve">Analyze current levels of achievement, set achievement goals, collaboratively pace and plan lessons using curriculum and state standards, develop common formative and summative assessments, share instructional strategies. </w:t>
            </w:r>
          </w:p>
        </w:tc>
      </w:tr>
      <w:tr w:rsidR="00977312">
        <w:trPr>
          <w:trHeight w:val="810"/>
        </w:trPr>
        <w:tc>
          <w:tcPr>
            <w:tcW w:w="4665" w:type="dxa"/>
            <w:shd w:val="clear" w:color="auto" w:fill="auto"/>
            <w:tcMar>
              <w:top w:w="100" w:type="dxa"/>
              <w:left w:w="100" w:type="dxa"/>
              <w:bottom w:w="100" w:type="dxa"/>
              <w:right w:w="100" w:type="dxa"/>
            </w:tcMar>
          </w:tcPr>
          <w:p w:rsidR="00977312" w:rsidRPr="00D5582D" w:rsidRDefault="00B938D7">
            <w:pPr>
              <w:widowControl w:val="0"/>
              <w:spacing w:line="240" w:lineRule="auto"/>
              <w:rPr>
                <w:rFonts w:ascii="Times New Roman" w:hAnsi="Times New Roman" w:cs="Times New Roman"/>
                <w:b/>
              </w:rPr>
            </w:pPr>
            <w:r w:rsidRPr="00D5582D">
              <w:rPr>
                <w:rFonts w:ascii="Times New Roman" w:hAnsi="Times New Roman" w:cs="Times New Roman"/>
                <w:b/>
              </w:rPr>
              <w:lastRenderedPageBreak/>
              <w:t xml:space="preserve">TEAM MEMBERS: </w:t>
            </w:r>
          </w:p>
          <w:p w:rsidR="00977312" w:rsidRPr="00D5582D" w:rsidRDefault="00977312">
            <w:pPr>
              <w:widowControl w:val="0"/>
              <w:spacing w:line="240" w:lineRule="auto"/>
              <w:rPr>
                <w:rFonts w:ascii="Times New Roman" w:hAnsi="Times New Roman" w:cs="Times New Roman"/>
                <w:b/>
              </w:rPr>
            </w:pPr>
          </w:p>
          <w:p w:rsidR="00977312" w:rsidRPr="00D5582D" w:rsidRDefault="00004E36">
            <w:pPr>
              <w:widowControl w:val="0"/>
              <w:spacing w:line="240" w:lineRule="auto"/>
              <w:rPr>
                <w:rFonts w:ascii="Times New Roman" w:hAnsi="Times New Roman" w:cs="Times New Roman"/>
                <w:b/>
              </w:rPr>
            </w:pPr>
            <w:r>
              <w:rPr>
                <w:rFonts w:ascii="Times New Roman" w:hAnsi="Times New Roman" w:cs="Times New Roman"/>
                <w:b/>
              </w:rPr>
              <w:t>Georgia Center staff</w:t>
            </w:r>
          </w:p>
          <w:p w:rsidR="00977312" w:rsidRPr="00D5582D" w:rsidRDefault="00977312">
            <w:pPr>
              <w:widowControl w:val="0"/>
              <w:spacing w:line="240" w:lineRule="auto"/>
              <w:rPr>
                <w:rFonts w:ascii="Times New Roman" w:hAnsi="Times New Roman" w:cs="Times New Roman"/>
                <w:b/>
              </w:rPr>
            </w:pPr>
          </w:p>
          <w:p w:rsidR="00977312" w:rsidRPr="00D5582D" w:rsidRDefault="00977312">
            <w:pPr>
              <w:widowControl w:val="0"/>
              <w:spacing w:line="240" w:lineRule="auto"/>
              <w:rPr>
                <w:rFonts w:ascii="Times New Roman" w:hAnsi="Times New Roman" w:cs="Times New Roman"/>
                <w:b/>
              </w:rPr>
            </w:pPr>
          </w:p>
          <w:p w:rsidR="00977312" w:rsidRPr="00D5582D" w:rsidRDefault="00977312">
            <w:pPr>
              <w:widowControl w:val="0"/>
              <w:spacing w:line="240" w:lineRule="auto"/>
              <w:rPr>
                <w:rFonts w:ascii="Times New Roman" w:hAnsi="Times New Roman" w:cs="Times New Roman"/>
                <w:b/>
              </w:rPr>
            </w:pPr>
          </w:p>
          <w:p w:rsidR="00977312" w:rsidRPr="00D5582D" w:rsidRDefault="00977312">
            <w:pPr>
              <w:widowControl w:val="0"/>
              <w:spacing w:line="240" w:lineRule="auto"/>
              <w:rPr>
                <w:rFonts w:ascii="Times New Roman" w:hAnsi="Times New Roman" w:cs="Times New Roman"/>
                <w:b/>
              </w:rPr>
            </w:pPr>
          </w:p>
          <w:p w:rsidR="00977312" w:rsidRPr="00D5582D" w:rsidRDefault="00977312">
            <w:pPr>
              <w:widowControl w:val="0"/>
              <w:spacing w:line="240" w:lineRule="auto"/>
              <w:rPr>
                <w:rFonts w:ascii="Times New Roman" w:hAnsi="Times New Roman" w:cs="Times New Roman"/>
                <w:b/>
              </w:rPr>
            </w:pPr>
          </w:p>
          <w:p w:rsidR="00977312" w:rsidRPr="00D5582D" w:rsidRDefault="00977312">
            <w:pPr>
              <w:widowControl w:val="0"/>
              <w:spacing w:line="240" w:lineRule="auto"/>
              <w:rPr>
                <w:rFonts w:ascii="Times New Roman" w:hAnsi="Times New Roman" w:cs="Times New Roman"/>
                <w:b/>
              </w:rPr>
            </w:pPr>
          </w:p>
          <w:p w:rsidR="00977312" w:rsidRPr="00D5582D" w:rsidRDefault="00977312">
            <w:pPr>
              <w:widowControl w:val="0"/>
              <w:spacing w:line="240" w:lineRule="auto"/>
              <w:rPr>
                <w:rFonts w:ascii="Times New Roman" w:hAnsi="Times New Roman" w:cs="Times New Roman"/>
                <w:b/>
              </w:rPr>
            </w:pPr>
          </w:p>
        </w:tc>
        <w:tc>
          <w:tcPr>
            <w:tcW w:w="5325" w:type="dxa"/>
            <w:shd w:val="clear" w:color="auto" w:fill="auto"/>
            <w:tcMar>
              <w:top w:w="100" w:type="dxa"/>
              <w:left w:w="100" w:type="dxa"/>
              <w:bottom w:w="100" w:type="dxa"/>
              <w:right w:w="100" w:type="dxa"/>
            </w:tcMar>
          </w:tcPr>
          <w:p w:rsidR="00977312" w:rsidRPr="00D5582D" w:rsidRDefault="00B938D7">
            <w:pPr>
              <w:widowControl w:val="0"/>
              <w:spacing w:line="240" w:lineRule="auto"/>
              <w:rPr>
                <w:rFonts w:ascii="Times New Roman" w:hAnsi="Times New Roman" w:cs="Times New Roman"/>
              </w:rPr>
            </w:pPr>
            <w:r w:rsidRPr="00D5582D">
              <w:rPr>
                <w:rFonts w:ascii="Times New Roman" w:hAnsi="Times New Roman" w:cs="Times New Roman"/>
                <w:b/>
              </w:rPr>
              <w:t>TEAM MEMBERS:</w:t>
            </w:r>
            <w:r w:rsidRPr="00D5582D">
              <w:rPr>
                <w:rFonts w:ascii="Times New Roman" w:hAnsi="Times New Roman" w:cs="Times New Roman"/>
              </w:rPr>
              <w:t xml:space="preserve"> </w:t>
            </w:r>
          </w:p>
        </w:tc>
      </w:tr>
      <w:tr w:rsidR="00977312">
        <w:trPr>
          <w:trHeight w:val="810"/>
        </w:trPr>
        <w:tc>
          <w:tcPr>
            <w:tcW w:w="4665" w:type="dxa"/>
            <w:shd w:val="clear" w:color="auto" w:fill="auto"/>
            <w:tcMar>
              <w:top w:w="100" w:type="dxa"/>
              <w:left w:w="100" w:type="dxa"/>
              <w:bottom w:w="100" w:type="dxa"/>
              <w:right w:w="100" w:type="dxa"/>
            </w:tcMar>
          </w:tcPr>
          <w:p w:rsidR="00977312" w:rsidRPr="00D5582D" w:rsidRDefault="00B938D7">
            <w:pPr>
              <w:widowControl w:val="0"/>
              <w:spacing w:line="240" w:lineRule="auto"/>
              <w:rPr>
                <w:rFonts w:ascii="Times New Roman" w:hAnsi="Times New Roman" w:cs="Times New Roman"/>
                <w:b/>
              </w:rPr>
            </w:pPr>
            <w:r w:rsidRPr="00D5582D">
              <w:rPr>
                <w:rFonts w:ascii="Times New Roman" w:hAnsi="Times New Roman" w:cs="Times New Roman"/>
                <w:b/>
              </w:rPr>
              <w:t>TIME</w:t>
            </w:r>
          </w:p>
          <w:p w:rsidR="00977312" w:rsidRPr="00D5582D" w:rsidRDefault="00977312">
            <w:pPr>
              <w:widowControl w:val="0"/>
              <w:spacing w:line="240" w:lineRule="auto"/>
              <w:rPr>
                <w:rFonts w:ascii="Times New Roman" w:hAnsi="Times New Roman" w:cs="Times New Roman"/>
                <w:b/>
              </w:rPr>
            </w:pPr>
          </w:p>
          <w:p w:rsidR="00977312" w:rsidRPr="00D5582D" w:rsidRDefault="00977312">
            <w:pPr>
              <w:widowControl w:val="0"/>
              <w:spacing w:line="240" w:lineRule="auto"/>
              <w:rPr>
                <w:rFonts w:ascii="Times New Roman" w:hAnsi="Times New Roman" w:cs="Times New Roman"/>
                <w:b/>
              </w:rPr>
            </w:pPr>
          </w:p>
          <w:p w:rsidR="00977312" w:rsidRPr="00D5582D" w:rsidRDefault="00B938D7">
            <w:pPr>
              <w:widowControl w:val="0"/>
              <w:spacing w:line="240" w:lineRule="auto"/>
              <w:rPr>
                <w:rFonts w:ascii="Times New Roman" w:hAnsi="Times New Roman" w:cs="Times New Roman"/>
                <w:b/>
              </w:rPr>
            </w:pPr>
            <w:r w:rsidRPr="00D5582D">
              <w:rPr>
                <w:rFonts w:ascii="Times New Roman" w:hAnsi="Times New Roman" w:cs="Times New Roman"/>
                <w:b/>
              </w:rPr>
              <w:t>FREQUENCY OF MEETINGS:</w:t>
            </w:r>
          </w:p>
          <w:p w:rsidR="00977312" w:rsidRPr="00D5582D" w:rsidRDefault="00977312">
            <w:pPr>
              <w:widowControl w:val="0"/>
              <w:spacing w:line="240" w:lineRule="auto"/>
              <w:rPr>
                <w:rFonts w:ascii="Times New Roman" w:hAnsi="Times New Roman" w:cs="Times New Roman"/>
                <w:b/>
              </w:rPr>
            </w:pPr>
          </w:p>
          <w:p w:rsidR="00977312" w:rsidRPr="00D5582D" w:rsidRDefault="00977312">
            <w:pPr>
              <w:widowControl w:val="0"/>
              <w:spacing w:line="240" w:lineRule="auto"/>
              <w:rPr>
                <w:rFonts w:ascii="Times New Roman" w:hAnsi="Times New Roman" w:cs="Times New Roman"/>
                <w:b/>
              </w:rPr>
            </w:pPr>
          </w:p>
          <w:p w:rsidR="00977312" w:rsidRPr="00D5582D" w:rsidRDefault="00977312">
            <w:pPr>
              <w:widowControl w:val="0"/>
              <w:spacing w:line="240" w:lineRule="auto"/>
              <w:rPr>
                <w:rFonts w:ascii="Times New Roman" w:hAnsi="Times New Roman" w:cs="Times New Roman"/>
                <w:b/>
              </w:rPr>
            </w:pPr>
          </w:p>
          <w:p w:rsidR="00977312" w:rsidRPr="00D5582D" w:rsidRDefault="00B938D7">
            <w:pPr>
              <w:widowControl w:val="0"/>
              <w:spacing w:line="240" w:lineRule="auto"/>
              <w:rPr>
                <w:rFonts w:ascii="Times New Roman" w:hAnsi="Times New Roman" w:cs="Times New Roman"/>
                <w:b/>
              </w:rPr>
            </w:pPr>
            <w:r w:rsidRPr="00D5582D">
              <w:rPr>
                <w:rFonts w:ascii="Times New Roman" w:hAnsi="Times New Roman" w:cs="Times New Roman"/>
                <w:b/>
              </w:rPr>
              <w:t>AMOUNT OF TIME:</w:t>
            </w:r>
          </w:p>
          <w:p w:rsidR="00977312" w:rsidRPr="00D5582D" w:rsidRDefault="00977312">
            <w:pPr>
              <w:widowControl w:val="0"/>
              <w:spacing w:line="240" w:lineRule="auto"/>
              <w:rPr>
                <w:rFonts w:ascii="Times New Roman" w:hAnsi="Times New Roman" w:cs="Times New Roman"/>
                <w:b/>
              </w:rPr>
            </w:pPr>
          </w:p>
          <w:p w:rsidR="00977312" w:rsidRPr="00D5582D" w:rsidRDefault="00977312">
            <w:pPr>
              <w:widowControl w:val="0"/>
              <w:spacing w:line="240" w:lineRule="auto"/>
              <w:rPr>
                <w:rFonts w:ascii="Times New Roman" w:hAnsi="Times New Roman" w:cs="Times New Roman"/>
                <w:b/>
              </w:rPr>
            </w:pPr>
          </w:p>
          <w:p w:rsidR="00977312" w:rsidRPr="00D5582D" w:rsidRDefault="00977312">
            <w:pPr>
              <w:widowControl w:val="0"/>
              <w:spacing w:line="240" w:lineRule="auto"/>
              <w:rPr>
                <w:rFonts w:ascii="Times New Roman" w:hAnsi="Times New Roman" w:cs="Times New Roman"/>
                <w:b/>
              </w:rPr>
            </w:pPr>
          </w:p>
          <w:p w:rsidR="00977312" w:rsidRPr="00D5582D" w:rsidRDefault="00977312">
            <w:pPr>
              <w:widowControl w:val="0"/>
              <w:spacing w:line="240" w:lineRule="auto"/>
              <w:rPr>
                <w:rFonts w:ascii="Times New Roman" w:hAnsi="Times New Roman" w:cs="Times New Roman"/>
                <w:b/>
              </w:rPr>
            </w:pPr>
          </w:p>
          <w:p w:rsidR="00977312" w:rsidRPr="00D5582D" w:rsidRDefault="00977312">
            <w:pPr>
              <w:widowControl w:val="0"/>
              <w:spacing w:line="240" w:lineRule="auto"/>
              <w:rPr>
                <w:rFonts w:ascii="Times New Roman" w:hAnsi="Times New Roman" w:cs="Times New Roman"/>
                <w:b/>
              </w:rPr>
            </w:pPr>
          </w:p>
        </w:tc>
        <w:tc>
          <w:tcPr>
            <w:tcW w:w="5325" w:type="dxa"/>
            <w:shd w:val="clear" w:color="auto" w:fill="auto"/>
            <w:tcMar>
              <w:top w:w="100" w:type="dxa"/>
              <w:left w:w="100" w:type="dxa"/>
              <w:bottom w:w="100" w:type="dxa"/>
              <w:right w:w="100" w:type="dxa"/>
            </w:tcMar>
          </w:tcPr>
          <w:p w:rsidR="00977312" w:rsidRPr="00D5582D" w:rsidRDefault="00B938D7">
            <w:pPr>
              <w:widowControl w:val="0"/>
              <w:spacing w:line="240" w:lineRule="auto"/>
              <w:rPr>
                <w:rFonts w:ascii="Times New Roman" w:hAnsi="Times New Roman" w:cs="Times New Roman"/>
                <w:b/>
              </w:rPr>
            </w:pPr>
            <w:r w:rsidRPr="00D5582D">
              <w:rPr>
                <w:rFonts w:ascii="Times New Roman" w:hAnsi="Times New Roman" w:cs="Times New Roman"/>
                <w:b/>
              </w:rPr>
              <w:t>TIME</w:t>
            </w:r>
          </w:p>
          <w:p w:rsidR="00977312" w:rsidRPr="00D5582D" w:rsidRDefault="00977312">
            <w:pPr>
              <w:widowControl w:val="0"/>
              <w:spacing w:line="240" w:lineRule="auto"/>
              <w:rPr>
                <w:rFonts w:ascii="Times New Roman" w:hAnsi="Times New Roman" w:cs="Times New Roman"/>
                <w:b/>
              </w:rPr>
            </w:pPr>
          </w:p>
          <w:p w:rsidR="00977312" w:rsidRPr="00D5582D" w:rsidRDefault="00977312">
            <w:pPr>
              <w:widowControl w:val="0"/>
              <w:spacing w:line="240" w:lineRule="auto"/>
              <w:rPr>
                <w:rFonts w:ascii="Times New Roman" w:hAnsi="Times New Roman" w:cs="Times New Roman"/>
                <w:b/>
              </w:rPr>
            </w:pPr>
          </w:p>
          <w:p w:rsidR="00977312" w:rsidRPr="00D5582D" w:rsidRDefault="00B938D7">
            <w:pPr>
              <w:widowControl w:val="0"/>
              <w:spacing w:line="240" w:lineRule="auto"/>
              <w:rPr>
                <w:rFonts w:ascii="Times New Roman" w:hAnsi="Times New Roman" w:cs="Times New Roman"/>
                <w:b/>
              </w:rPr>
            </w:pPr>
            <w:r w:rsidRPr="00D5582D">
              <w:rPr>
                <w:rFonts w:ascii="Times New Roman" w:hAnsi="Times New Roman" w:cs="Times New Roman"/>
                <w:b/>
              </w:rPr>
              <w:t>FREQUENCY OF MEETINGS:</w:t>
            </w:r>
          </w:p>
          <w:p w:rsidR="00977312" w:rsidRPr="00D5582D" w:rsidRDefault="00977312">
            <w:pPr>
              <w:widowControl w:val="0"/>
              <w:spacing w:line="240" w:lineRule="auto"/>
              <w:rPr>
                <w:rFonts w:ascii="Times New Roman" w:hAnsi="Times New Roman" w:cs="Times New Roman"/>
                <w:b/>
              </w:rPr>
            </w:pPr>
          </w:p>
          <w:p w:rsidR="00977312" w:rsidRPr="00D5582D" w:rsidRDefault="00977312">
            <w:pPr>
              <w:widowControl w:val="0"/>
              <w:spacing w:line="240" w:lineRule="auto"/>
              <w:rPr>
                <w:rFonts w:ascii="Times New Roman" w:hAnsi="Times New Roman" w:cs="Times New Roman"/>
                <w:b/>
              </w:rPr>
            </w:pPr>
          </w:p>
          <w:p w:rsidR="00977312" w:rsidRPr="00D5582D" w:rsidRDefault="00977312">
            <w:pPr>
              <w:widowControl w:val="0"/>
              <w:spacing w:line="240" w:lineRule="auto"/>
              <w:rPr>
                <w:rFonts w:ascii="Times New Roman" w:hAnsi="Times New Roman" w:cs="Times New Roman"/>
                <w:b/>
              </w:rPr>
            </w:pPr>
          </w:p>
          <w:p w:rsidR="00977312" w:rsidRPr="00D5582D" w:rsidRDefault="00B938D7">
            <w:pPr>
              <w:widowControl w:val="0"/>
              <w:spacing w:line="240" w:lineRule="auto"/>
              <w:rPr>
                <w:rFonts w:ascii="Times New Roman" w:hAnsi="Times New Roman" w:cs="Times New Roman"/>
                <w:b/>
              </w:rPr>
            </w:pPr>
            <w:r w:rsidRPr="00D5582D">
              <w:rPr>
                <w:rFonts w:ascii="Times New Roman" w:hAnsi="Times New Roman" w:cs="Times New Roman"/>
                <w:b/>
              </w:rPr>
              <w:t>AMOUNT OF TIME:</w:t>
            </w:r>
          </w:p>
        </w:tc>
      </w:tr>
    </w:tbl>
    <w:p w:rsidR="00977312" w:rsidRDefault="00977312"/>
    <w:sectPr w:rsidR="009773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77312"/>
    <w:rsid w:val="00004E36"/>
    <w:rsid w:val="00390532"/>
    <w:rsid w:val="00536BC1"/>
    <w:rsid w:val="00977312"/>
    <w:rsid w:val="00B938D7"/>
    <w:rsid w:val="00D13FC2"/>
    <w:rsid w:val="00D5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LaTonja Turner</dc:creator>
  <cp:lastModifiedBy>LaTonja Turner</cp:lastModifiedBy>
  <cp:revision>2</cp:revision>
  <cp:lastPrinted>2020-07-24T16:52:00Z</cp:lastPrinted>
  <dcterms:created xsi:type="dcterms:W3CDTF">2020-07-24T17:15:00Z</dcterms:created>
  <dcterms:modified xsi:type="dcterms:W3CDTF">2020-07-24T17:15:00Z</dcterms:modified>
</cp:coreProperties>
</file>