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C90" w:rsidRDefault="00715C90" w:rsidP="006B07DD">
      <w:r>
        <w:t>8/12/20</w:t>
      </w:r>
      <w:r w:rsidR="006B07DD">
        <w:tab/>
      </w:r>
      <w:r w:rsidR="006B07DD">
        <w:tab/>
      </w:r>
      <w:r w:rsidR="006B07DD">
        <w:tab/>
      </w:r>
      <w:r w:rsidR="006B07DD">
        <w:tab/>
      </w:r>
      <w:r>
        <w:t>ACS Parent Zoom Q &amp; A #2</w:t>
      </w:r>
    </w:p>
    <w:p w:rsidR="006B07DD" w:rsidRDefault="006B07DD" w:rsidP="006B07DD"/>
    <w:p w:rsidR="00A63A6E"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Q1. </w:t>
      </w:r>
      <w:r w:rsidR="00A30E65" w:rsidRPr="001F26BB">
        <w:rPr>
          <w:rFonts w:ascii="Times New Roman" w:hAnsi="Times New Roman" w:cs="Times New Roman"/>
          <w:sz w:val="24"/>
          <w:szCs w:val="24"/>
        </w:rPr>
        <w:t xml:space="preserve">Our daughter cannot attend school with the current schedule. We cannot find an adequate daycare for her along with our other children. The option we are now facing is pulling </w:t>
      </w:r>
      <w:r w:rsidR="00D05396" w:rsidRPr="001F26BB">
        <w:rPr>
          <w:rFonts w:ascii="Times New Roman" w:hAnsi="Times New Roman" w:cs="Times New Roman"/>
          <w:sz w:val="24"/>
          <w:szCs w:val="24"/>
        </w:rPr>
        <w:t xml:space="preserve">her out of the district and enrolling her elsewhere.  The option along with paying for childcare for my son will cost approximately $800 per month.  I’ve called the school and got no response.  As a teacher and my spouse as a small business owner, this is not in our budget.  What do you suggest we do?  </w:t>
      </w:r>
      <w:r w:rsidR="00A63A6E" w:rsidRPr="001F26BB">
        <w:rPr>
          <w:rFonts w:ascii="Times New Roman" w:hAnsi="Times New Roman" w:cs="Times New Roman"/>
          <w:sz w:val="24"/>
          <w:szCs w:val="24"/>
        </w:rPr>
        <w:t xml:space="preserve">Will there be other school programs available for parents who can absolutely cannot work with this reopening plan?  Are there other resources available to support parents during regular working hours? </w:t>
      </w:r>
    </w:p>
    <w:p w:rsidR="00872F59" w:rsidRPr="00872F59" w:rsidRDefault="00872F59" w:rsidP="001F26BB">
      <w:pPr>
        <w:ind w:left="360"/>
        <w:rPr>
          <w:rFonts w:ascii="Times New Roman" w:hAnsi="Times New Roman" w:cs="Times New Roman"/>
          <w:b/>
          <w:sz w:val="24"/>
          <w:szCs w:val="24"/>
        </w:rPr>
      </w:pPr>
      <w:r w:rsidRPr="00872F59">
        <w:rPr>
          <w:rFonts w:ascii="Times New Roman" w:hAnsi="Times New Roman" w:cs="Times New Roman"/>
          <w:b/>
          <w:color w:val="7030A0"/>
          <w:sz w:val="24"/>
          <w:szCs w:val="24"/>
        </w:rPr>
        <w:t>A</w:t>
      </w:r>
      <w:r>
        <w:rPr>
          <w:rFonts w:ascii="Times New Roman" w:hAnsi="Times New Roman" w:cs="Times New Roman"/>
          <w:sz w:val="24"/>
          <w:szCs w:val="24"/>
        </w:rPr>
        <w:t xml:space="preserve">.  </w:t>
      </w:r>
      <w:r w:rsidRPr="00872F59">
        <w:rPr>
          <w:rFonts w:ascii="Times New Roman" w:hAnsi="Times New Roman" w:cs="Times New Roman"/>
          <w:b/>
          <w:color w:val="7030A0"/>
          <w:sz w:val="24"/>
          <w:szCs w:val="24"/>
        </w:rPr>
        <w:t>The school has reached out to ACCORD</w:t>
      </w:r>
      <w:r>
        <w:rPr>
          <w:rFonts w:ascii="Times New Roman" w:hAnsi="Times New Roman" w:cs="Times New Roman"/>
          <w:b/>
          <w:color w:val="7030A0"/>
          <w:sz w:val="24"/>
          <w:szCs w:val="24"/>
        </w:rPr>
        <w:t xml:space="preserve"> for possible daycare options for our families.</w:t>
      </w:r>
    </w:p>
    <w:p w:rsidR="00026AD4" w:rsidRPr="006B07DD" w:rsidRDefault="00026AD4" w:rsidP="00026AD4">
      <w:pPr>
        <w:pStyle w:val="ListParagraph"/>
        <w:rPr>
          <w:rFonts w:ascii="Times New Roman" w:hAnsi="Times New Roman" w:cs="Times New Roman"/>
          <w:sz w:val="24"/>
          <w:szCs w:val="24"/>
        </w:rPr>
      </w:pPr>
    </w:p>
    <w:p w:rsidR="00872F59"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Q2.  </w:t>
      </w:r>
      <w:r w:rsidR="00026AD4" w:rsidRPr="001F26BB">
        <w:rPr>
          <w:rFonts w:ascii="Times New Roman" w:hAnsi="Times New Roman" w:cs="Times New Roman"/>
          <w:sz w:val="24"/>
          <w:szCs w:val="24"/>
        </w:rPr>
        <w:t>What’s the plan for the $102,000 the district is receiving for the CARES Act?</w:t>
      </w:r>
      <w:r w:rsidR="00A63A6E" w:rsidRPr="001F26BB">
        <w:rPr>
          <w:rFonts w:ascii="Times New Roman" w:hAnsi="Times New Roman" w:cs="Times New Roman"/>
          <w:sz w:val="24"/>
          <w:szCs w:val="24"/>
        </w:rPr>
        <w:t xml:space="preserve"> </w:t>
      </w:r>
    </w:p>
    <w:p w:rsidR="00715C90" w:rsidRPr="00872F59" w:rsidRDefault="00872F59" w:rsidP="00872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A30E65" w:rsidRPr="00872F59">
        <w:rPr>
          <w:rFonts w:ascii="Times New Roman" w:hAnsi="Times New Roman" w:cs="Times New Roman"/>
          <w:sz w:val="24"/>
          <w:szCs w:val="24"/>
        </w:rPr>
        <w:t xml:space="preserve"> </w:t>
      </w:r>
      <w:r>
        <w:rPr>
          <w:rFonts w:ascii="Times New Roman" w:hAnsi="Times New Roman" w:cs="Times New Roman"/>
          <w:sz w:val="24"/>
          <w:szCs w:val="24"/>
        </w:rPr>
        <w:t>The $102,000 were already accounted for in the 2020-2021 budget as they replace the Pandemic adjustment in our state aid. These are not additional funds.</w:t>
      </w:r>
    </w:p>
    <w:p w:rsidR="00026AD4" w:rsidRPr="006B07DD" w:rsidRDefault="00026AD4" w:rsidP="00026AD4">
      <w:pPr>
        <w:pStyle w:val="ListParagraph"/>
        <w:rPr>
          <w:rFonts w:ascii="Times New Roman" w:hAnsi="Times New Roman" w:cs="Times New Roman"/>
          <w:sz w:val="24"/>
          <w:szCs w:val="24"/>
        </w:rPr>
      </w:pPr>
    </w:p>
    <w:p w:rsidR="00026AD4"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Q3.  </w:t>
      </w:r>
      <w:r w:rsidR="00026AD4" w:rsidRPr="001F26BB">
        <w:rPr>
          <w:rFonts w:ascii="Times New Roman" w:hAnsi="Times New Roman" w:cs="Times New Roman"/>
          <w:sz w:val="24"/>
          <w:szCs w:val="24"/>
        </w:rPr>
        <w:t>I received an email from “</w:t>
      </w:r>
      <w:r w:rsidR="00026AD4" w:rsidRPr="001F26BB">
        <w:rPr>
          <w:rFonts w:ascii="Times New Roman" w:hAnsi="Times New Roman" w:cs="Times New Roman"/>
          <w:i/>
          <w:sz w:val="24"/>
          <w:szCs w:val="24"/>
        </w:rPr>
        <w:t>My School Bucks”</w:t>
      </w:r>
      <w:r w:rsidR="00026AD4" w:rsidRPr="001F26BB">
        <w:rPr>
          <w:rFonts w:ascii="Times New Roman" w:hAnsi="Times New Roman" w:cs="Times New Roman"/>
          <w:sz w:val="24"/>
          <w:szCs w:val="24"/>
        </w:rPr>
        <w:t xml:space="preserve"> about a sister program called </w:t>
      </w:r>
      <w:r w:rsidR="0066384B" w:rsidRPr="001F26BB">
        <w:rPr>
          <w:rFonts w:ascii="Times New Roman" w:hAnsi="Times New Roman" w:cs="Times New Roman"/>
          <w:sz w:val="24"/>
          <w:szCs w:val="24"/>
        </w:rPr>
        <w:t>“</w:t>
      </w:r>
      <w:r w:rsidR="00026AD4" w:rsidRPr="001F26BB">
        <w:rPr>
          <w:rFonts w:ascii="Times New Roman" w:hAnsi="Times New Roman" w:cs="Times New Roman"/>
          <w:i/>
          <w:sz w:val="24"/>
          <w:szCs w:val="24"/>
        </w:rPr>
        <w:t>Teacher’s List</w:t>
      </w:r>
      <w:r w:rsidR="0066384B" w:rsidRPr="001F26BB">
        <w:rPr>
          <w:rFonts w:ascii="Times New Roman" w:hAnsi="Times New Roman" w:cs="Times New Roman"/>
          <w:i/>
          <w:sz w:val="24"/>
          <w:szCs w:val="24"/>
        </w:rPr>
        <w:t>”</w:t>
      </w:r>
      <w:r w:rsidR="00026AD4" w:rsidRPr="001F26BB">
        <w:rPr>
          <w:rFonts w:ascii="Times New Roman" w:hAnsi="Times New Roman" w:cs="Times New Roman"/>
          <w:sz w:val="24"/>
          <w:szCs w:val="24"/>
        </w:rPr>
        <w:t>, that suggests ordering school supplies from them.  Supposedly, the teachers would provide a list and order off from that. Any new information about this?</w:t>
      </w:r>
    </w:p>
    <w:p w:rsidR="00872F59" w:rsidRPr="00872F59" w:rsidRDefault="00872F59" w:rsidP="00872F59">
      <w:pPr>
        <w:pStyle w:val="ListParagraph"/>
        <w:numPr>
          <w:ilvl w:val="0"/>
          <w:numId w:val="3"/>
        </w:numPr>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 This is not a school sponsored program.</w:t>
      </w:r>
    </w:p>
    <w:p w:rsidR="0066384B" w:rsidRPr="006B07DD" w:rsidRDefault="0066384B" w:rsidP="0066384B">
      <w:pPr>
        <w:pStyle w:val="ListParagraph"/>
        <w:rPr>
          <w:rFonts w:ascii="Times New Roman" w:hAnsi="Times New Roman" w:cs="Times New Roman"/>
          <w:sz w:val="24"/>
          <w:szCs w:val="24"/>
        </w:rPr>
      </w:pPr>
    </w:p>
    <w:p w:rsidR="0066384B" w:rsidRPr="001F26BB"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Q4.  </w:t>
      </w:r>
      <w:r w:rsidR="0066384B" w:rsidRPr="001F26BB">
        <w:rPr>
          <w:rFonts w:ascii="Times New Roman" w:hAnsi="Times New Roman" w:cs="Times New Roman"/>
          <w:sz w:val="24"/>
          <w:szCs w:val="24"/>
        </w:rPr>
        <w:t xml:space="preserve">Will the Juniors be able to go to BOCES every week and choose the online option only learning? I spoke to BOCES and they said that Juniors could go every day. </w:t>
      </w:r>
    </w:p>
    <w:p w:rsidR="0066384B" w:rsidRPr="00872F59" w:rsidRDefault="00872F59" w:rsidP="00872F59">
      <w:pPr>
        <w:pStyle w:val="ListParagraph"/>
        <w:numPr>
          <w:ilvl w:val="0"/>
          <w:numId w:val="5"/>
        </w:numPr>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 Juniors will not go to BOCES every week.  They will receive in person instruction during the weeks they are not at BOCES.</w:t>
      </w:r>
      <w:r w:rsidRPr="00872F59">
        <w:rPr>
          <w:rFonts w:ascii="Times New Roman" w:hAnsi="Times New Roman" w:cs="Times New Roman"/>
          <w:b/>
          <w:color w:val="7030A0"/>
          <w:sz w:val="24"/>
          <w:szCs w:val="24"/>
        </w:rPr>
        <w:t xml:space="preserve"> </w:t>
      </w:r>
    </w:p>
    <w:p w:rsidR="0066384B"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Q5.  </w:t>
      </w:r>
      <w:r w:rsidR="0066384B" w:rsidRPr="001F26BB">
        <w:rPr>
          <w:rFonts w:ascii="Times New Roman" w:hAnsi="Times New Roman" w:cs="Times New Roman"/>
          <w:sz w:val="24"/>
          <w:szCs w:val="24"/>
        </w:rPr>
        <w:t>Please explain how contact sports can be considered when children cannot be in school full-time?  Is exposing them to kids from other schools a health threat?  Especially when other schools are opening with different plans?</w:t>
      </w:r>
    </w:p>
    <w:p w:rsidR="00872F59" w:rsidRPr="00872F59" w:rsidRDefault="00872F59" w:rsidP="00872F59">
      <w:pPr>
        <w:pStyle w:val="ListParagraph"/>
        <w:numPr>
          <w:ilvl w:val="0"/>
          <w:numId w:val="6"/>
        </w:numPr>
        <w:rPr>
          <w:rFonts w:ascii="Times New Roman" w:hAnsi="Times New Roman" w:cs="Times New Roman"/>
          <w:b/>
          <w:color w:val="7030A0"/>
          <w:sz w:val="24"/>
          <w:szCs w:val="24"/>
        </w:rPr>
      </w:pPr>
      <w:r w:rsidRPr="00872F59">
        <w:rPr>
          <w:rFonts w:ascii="Times New Roman" w:hAnsi="Times New Roman" w:cs="Times New Roman"/>
          <w:b/>
          <w:color w:val="7030A0"/>
          <w:sz w:val="24"/>
          <w:szCs w:val="24"/>
        </w:rPr>
        <w:t xml:space="preserve"> NYSPHSAA will determine whether or not sports will be played.  The tentative start date is September 21</w:t>
      </w:r>
      <w:r w:rsidRPr="00872F59">
        <w:rPr>
          <w:rFonts w:ascii="Times New Roman" w:hAnsi="Times New Roman" w:cs="Times New Roman"/>
          <w:b/>
          <w:color w:val="7030A0"/>
          <w:sz w:val="24"/>
          <w:szCs w:val="24"/>
          <w:vertAlign w:val="superscript"/>
        </w:rPr>
        <w:t>st</w:t>
      </w:r>
      <w:r w:rsidRPr="00872F59">
        <w:rPr>
          <w:rFonts w:ascii="Times New Roman" w:hAnsi="Times New Roman" w:cs="Times New Roman"/>
          <w:b/>
          <w:color w:val="7030A0"/>
          <w:sz w:val="24"/>
          <w:szCs w:val="24"/>
        </w:rPr>
        <w:t xml:space="preserve">.  </w:t>
      </w:r>
    </w:p>
    <w:p w:rsidR="0066384B" w:rsidRPr="006B07DD" w:rsidRDefault="0066384B" w:rsidP="0066384B">
      <w:pPr>
        <w:pStyle w:val="ListParagraph"/>
        <w:rPr>
          <w:rFonts w:ascii="Times New Roman" w:hAnsi="Times New Roman" w:cs="Times New Roman"/>
          <w:sz w:val="24"/>
          <w:szCs w:val="24"/>
        </w:rPr>
      </w:pPr>
    </w:p>
    <w:p w:rsidR="0066384B"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Q6.  </w:t>
      </w:r>
      <w:r w:rsidR="0066384B" w:rsidRPr="001F26BB">
        <w:rPr>
          <w:rFonts w:ascii="Times New Roman" w:hAnsi="Times New Roman" w:cs="Times New Roman"/>
          <w:sz w:val="24"/>
          <w:szCs w:val="24"/>
        </w:rPr>
        <w:t>What’s the expectations for the teachers to do from the times 12:00pm – 3:00pm</w:t>
      </w:r>
      <w:r w:rsidR="00E53D4B" w:rsidRPr="001F26BB">
        <w:rPr>
          <w:rFonts w:ascii="Times New Roman" w:hAnsi="Times New Roman" w:cs="Times New Roman"/>
          <w:sz w:val="24"/>
          <w:szCs w:val="24"/>
        </w:rPr>
        <w:t xml:space="preserve">?  Why can’t the kids be there?  They were already there for 4 hours. </w:t>
      </w:r>
    </w:p>
    <w:p w:rsidR="00872F59" w:rsidRPr="00747B46" w:rsidRDefault="00872F59" w:rsidP="00872F59">
      <w:pPr>
        <w:pStyle w:val="ListParagraph"/>
        <w:numPr>
          <w:ilvl w:val="0"/>
          <w:numId w:val="7"/>
        </w:numPr>
        <w:rPr>
          <w:rFonts w:ascii="Times New Roman" w:hAnsi="Times New Roman" w:cs="Times New Roman"/>
          <w:b/>
          <w:color w:val="7030A0"/>
          <w:sz w:val="24"/>
          <w:szCs w:val="24"/>
        </w:rPr>
      </w:pPr>
      <w:r w:rsidRPr="00747B46">
        <w:rPr>
          <w:rFonts w:ascii="Times New Roman" w:hAnsi="Times New Roman" w:cs="Times New Roman"/>
          <w:b/>
          <w:color w:val="7030A0"/>
          <w:sz w:val="24"/>
          <w:szCs w:val="24"/>
        </w:rPr>
        <w:lastRenderedPageBreak/>
        <w:t xml:space="preserve"> Teachers who aren’t delivering instruction in the afternoon will be utilizing that time for lunch/planning, office hours, collaborative professional development, communication efforts and </w:t>
      </w:r>
      <w:r w:rsidR="00747B46" w:rsidRPr="00747B46">
        <w:rPr>
          <w:rFonts w:ascii="Times New Roman" w:hAnsi="Times New Roman" w:cs="Times New Roman"/>
          <w:b/>
          <w:color w:val="7030A0"/>
          <w:sz w:val="24"/>
          <w:szCs w:val="24"/>
        </w:rPr>
        <w:t>other needs that may arise.</w:t>
      </w:r>
    </w:p>
    <w:p w:rsidR="00E53D4B" w:rsidRPr="006B07DD" w:rsidRDefault="00E53D4B" w:rsidP="00E53D4B">
      <w:pPr>
        <w:pStyle w:val="ListParagraph"/>
        <w:rPr>
          <w:rFonts w:ascii="Times New Roman" w:hAnsi="Times New Roman" w:cs="Times New Roman"/>
          <w:sz w:val="24"/>
          <w:szCs w:val="24"/>
        </w:rPr>
      </w:pPr>
    </w:p>
    <w:p w:rsidR="00E53D4B"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Q7.  </w:t>
      </w:r>
      <w:r w:rsidR="00E53D4B" w:rsidRPr="001F26BB">
        <w:rPr>
          <w:rFonts w:ascii="Times New Roman" w:hAnsi="Times New Roman" w:cs="Times New Roman"/>
          <w:sz w:val="24"/>
          <w:szCs w:val="24"/>
        </w:rPr>
        <w:t xml:space="preserve">Will Kim </w:t>
      </w:r>
      <w:proofErr w:type="spellStart"/>
      <w:r w:rsidR="00E53D4B" w:rsidRPr="001F26BB">
        <w:rPr>
          <w:rFonts w:ascii="Times New Roman" w:hAnsi="Times New Roman" w:cs="Times New Roman"/>
          <w:sz w:val="24"/>
          <w:szCs w:val="24"/>
        </w:rPr>
        <w:t>Fanton</w:t>
      </w:r>
      <w:proofErr w:type="spellEnd"/>
      <w:r w:rsidR="00E53D4B" w:rsidRPr="001F26BB">
        <w:rPr>
          <w:rFonts w:ascii="Times New Roman" w:hAnsi="Times New Roman" w:cs="Times New Roman"/>
          <w:sz w:val="24"/>
          <w:szCs w:val="24"/>
        </w:rPr>
        <w:t xml:space="preserve"> or someone from that program be providing child support for our children during these off hours/days? </w:t>
      </w:r>
    </w:p>
    <w:p w:rsidR="00747B46" w:rsidRPr="00747B46" w:rsidRDefault="00747B46" w:rsidP="00747B46">
      <w:pPr>
        <w:pStyle w:val="ListParagraph"/>
        <w:numPr>
          <w:ilvl w:val="0"/>
          <w:numId w:val="8"/>
        </w:numPr>
        <w:rPr>
          <w:rFonts w:ascii="Times New Roman" w:hAnsi="Times New Roman" w:cs="Times New Roman"/>
          <w:b/>
          <w:color w:val="7030A0"/>
          <w:sz w:val="24"/>
          <w:szCs w:val="24"/>
        </w:rPr>
      </w:pPr>
      <w:r w:rsidRPr="00747B46">
        <w:rPr>
          <w:rFonts w:ascii="Times New Roman" w:hAnsi="Times New Roman" w:cs="Times New Roman"/>
          <w:b/>
          <w:color w:val="7030A0"/>
          <w:sz w:val="24"/>
          <w:szCs w:val="24"/>
        </w:rPr>
        <w:t xml:space="preserve"> No.</w:t>
      </w:r>
    </w:p>
    <w:p w:rsidR="00E53D4B" w:rsidRPr="006B07DD" w:rsidRDefault="00E53D4B" w:rsidP="00E53D4B">
      <w:pPr>
        <w:pStyle w:val="ListParagraph"/>
        <w:rPr>
          <w:rFonts w:ascii="Times New Roman" w:hAnsi="Times New Roman" w:cs="Times New Roman"/>
          <w:sz w:val="24"/>
          <w:szCs w:val="24"/>
        </w:rPr>
      </w:pPr>
    </w:p>
    <w:p w:rsidR="00E53D4B"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Q8.  </w:t>
      </w:r>
      <w:r w:rsidR="00E53D4B" w:rsidRPr="001F26BB">
        <w:rPr>
          <w:rFonts w:ascii="Times New Roman" w:hAnsi="Times New Roman" w:cs="Times New Roman"/>
          <w:sz w:val="24"/>
          <w:szCs w:val="24"/>
        </w:rPr>
        <w:t xml:space="preserve">If a child has an IEP and has needs for extended test times and other testing modifications, how will these be provided if they are to remain in the same room the entire time?  I am speaking for middle school and high school ages. </w:t>
      </w:r>
    </w:p>
    <w:p w:rsidR="00747B46" w:rsidRPr="00747B46" w:rsidRDefault="00747B46" w:rsidP="00747B46">
      <w:pPr>
        <w:pStyle w:val="ListParagraph"/>
        <w:numPr>
          <w:ilvl w:val="0"/>
          <w:numId w:val="9"/>
        </w:numPr>
        <w:rPr>
          <w:rFonts w:ascii="Times New Roman" w:hAnsi="Times New Roman" w:cs="Times New Roman"/>
          <w:b/>
          <w:color w:val="7030A0"/>
          <w:sz w:val="24"/>
          <w:szCs w:val="24"/>
        </w:rPr>
      </w:pPr>
      <w:r w:rsidRPr="00747B46">
        <w:rPr>
          <w:rFonts w:ascii="Times New Roman" w:hAnsi="Times New Roman" w:cs="Times New Roman"/>
          <w:b/>
          <w:color w:val="7030A0"/>
          <w:sz w:val="24"/>
          <w:szCs w:val="24"/>
        </w:rPr>
        <w:t xml:space="preserve"> IEP accommodations and modifications will be delivered as usual.</w:t>
      </w:r>
    </w:p>
    <w:p w:rsidR="00E53D4B" w:rsidRPr="006B07DD" w:rsidRDefault="00E53D4B" w:rsidP="00E53D4B">
      <w:pPr>
        <w:pStyle w:val="ListParagraph"/>
        <w:rPr>
          <w:rFonts w:ascii="Times New Roman" w:hAnsi="Times New Roman" w:cs="Times New Roman"/>
          <w:sz w:val="24"/>
          <w:szCs w:val="24"/>
        </w:rPr>
      </w:pPr>
    </w:p>
    <w:p w:rsidR="00747B46" w:rsidRDefault="001F26BB" w:rsidP="00747B46">
      <w:pPr>
        <w:ind w:left="360"/>
        <w:rPr>
          <w:rFonts w:ascii="Times New Roman" w:hAnsi="Times New Roman" w:cs="Times New Roman"/>
          <w:sz w:val="24"/>
          <w:szCs w:val="24"/>
        </w:rPr>
      </w:pPr>
      <w:r>
        <w:rPr>
          <w:rFonts w:ascii="Times New Roman" w:hAnsi="Times New Roman" w:cs="Times New Roman"/>
          <w:sz w:val="24"/>
          <w:szCs w:val="24"/>
        </w:rPr>
        <w:t xml:space="preserve">Q9.  </w:t>
      </w:r>
      <w:r w:rsidR="004C3A34" w:rsidRPr="001F26BB">
        <w:rPr>
          <w:rFonts w:ascii="Times New Roman" w:hAnsi="Times New Roman" w:cs="Times New Roman"/>
          <w:sz w:val="24"/>
          <w:szCs w:val="24"/>
        </w:rPr>
        <w:t xml:space="preserve">What will be the plan for Drivers Ed. </w:t>
      </w:r>
      <w:r w:rsidR="00D31A52" w:rsidRPr="001F26BB">
        <w:rPr>
          <w:rFonts w:ascii="Times New Roman" w:hAnsi="Times New Roman" w:cs="Times New Roman"/>
          <w:sz w:val="24"/>
          <w:szCs w:val="24"/>
        </w:rPr>
        <w:t>c</w:t>
      </w:r>
      <w:r w:rsidR="004C3A34" w:rsidRPr="001F26BB">
        <w:rPr>
          <w:rFonts w:ascii="Times New Roman" w:hAnsi="Times New Roman" w:cs="Times New Roman"/>
          <w:sz w:val="24"/>
          <w:szCs w:val="24"/>
        </w:rPr>
        <w:t>lasses for future students</w:t>
      </w:r>
      <w:r w:rsidR="00D31A52" w:rsidRPr="001F26BB">
        <w:rPr>
          <w:rFonts w:ascii="Times New Roman" w:hAnsi="Times New Roman" w:cs="Times New Roman"/>
          <w:sz w:val="24"/>
          <w:szCs w:val="24"/>
        </w:rPr>
        <w:t xml:space="preserve">, as well as students who were in the spring class last year? </w:t>
      </w:r>
    </w:p>
    <w:p w:rsidR="00747B46" w:rsidRPr="00747B46" w:rsidRDefault="00747B46" w:rsidP="00747B46">
      <w:pPr>
        <w:pStyle w:val="ListParagraph"/>
        <w:numPr>
          <w:ilvl w:val="0"/>
          <w:numId w:val="11"/>
        </w:numPr>
        <w:rPr>
          <w:rFonts w:ascii="Times New Roman" w:hAnsi="Times New Roman" w:cs="Times New Roman"/>
          <w:b/>
          <w:color w:val="7030A0"/>
          <w:sz w:val="24"/>
          <w:szCs w:val="24"/>
        </w:rPr>
      </w:pPr>
      <w:r w:rsidRPr="00747B46">
        <w:rPr>
          <w:rFonts w:ascii="Times New Roman" w:hAnsi="Times New Roman" w:cs="Times New Roman"/>
          <w:b/>
          <w:color w:val="7030A0"/>
          <w:sz w:val="24"/>
          <w:szCs w:val="24"/>
        </w:rPr>
        <w:t xml:space="preserve"> We are waiting for additional guidance.</w:t>
      </w:r>
    </w:p>
    <w:p w:rsidR="00D31A52" w:rsidRPr="006B07DD" w:rsidRDefault="00D31A52" w:rsidP="00D31A52">
      <w:pPr>
        <w:pStyle w:val="ListParagraph"/>
        <w:rPr>
          <w:rFonts w:ascii="Times New Roman" w:hAnsi="Times New Roman" w:cs="Times New Roman"/>
          <w:sz w:val="24"/>
          <w:szCs w:val="24"/>
        </w:rPr>
      </w:pPr>
    </w:p>
    <w:p w:rsidR="00D31A52"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Q10.  </w:t>
      </w:r>
      <w:r w:rsidR="00F27133" w:rsidRPr="001F26BB">
        <w:rPr>
          <w:rFonts w:ascii="Times New Roman" w:hAnsi="Times New Roman" w:cs="Times New Roman"/>
          <w:sz w:val="24"/>
          <w:szCs w:val="24"/>
        </w:rPr>
        <w:t>If students leave the district or choose remote learning only, will there be a possibility of rearranging the schedule due to the smaller class sizes?</w:t>
      </w:r>
    </w:p>
    <w:p w:rsidR="00747B46" w:rsidRPr="00747B46" w:rsidRDefault="00747B46" w:rsidP="00747B46">
      <w:pPr>
        <w:pStyle w:val="ListParagraph"/>
        <w:numPr>
          <w:ilvl w:val="0"/>
          <w:numId w:val="12"/>
        </w:numPr>
        <w:rPr>
          <w:rFonts w:ascii="Times New Roman" w:hAnsi="Times New Roman" w:cs="Times New Roman"/>
          <w:b/>
          <w:color w:val="7030A0"/>
          <w:sz w:val="24"/>
          <w:szCs w:val="24"/>
        </w:rPr>
      </w:pPr>
      <w:r w:rsidRPr="00747B46">
        <w:rPr>
          <w:rFonts w:ascii="Times New Roman" w:hAnsi="Times New Roman" w:cs="Times New Roman"/>
          <w:b/>
          <w:color w:val="7030A0"/>
          <w:sz w:val="24"/>
          <w:szCs w:val="24"/>
        </w:rPr>
        <w:t>We do not have enough information at this time to determine whether or not the schedule will be rearranged.</w:t>
      </w:r>
    </w:p>
    <w:p w:rsidR="00F27133" w:rsidRPr="006B07DD" w:rsidRDefault="00F27133" w:rsidP="00F27133">
      <w:pPr>
        <w:pStyle w:val="ListParagraph"/>
        <w:rPr>
          <w:rFonts w:ascii="Times New Roman" w:hAnsi="Times New Roman" w:cs="Times New Roman"/>
          <w:sz w:val="24"/>
          <w:szCs w:val="24"/>
        </w:rPr>
      </w:pPr>
    </w:p>
    <w:p w:rsidR="00F27133"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Q11.  </w:t>
      </w:r>
      <w:r w:rsidR="00F27133" w:rsidRPr="001F26BB">
        <w:rPr>
          <w:rFonts w:ascii="Times New Roman" w:hAnsi="Times New Roman" w:cs="Times New Roman"/>
          <w:sz w:val="24"/>
          <w:szCs w:val="24"/>
        </w:rPr>
        <w:t>Are the answers to the surveys going to be published for everyone to see?</w:t>
      </w:r>
    </w:p>
    <w:p w:rsidR="00747B46" w:rsidRPr="00747B46" w:rsidRDefault="00747B46" w:rsidP="00747B46">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 xml:space="preserve"> </w:t>
      </w:r>
      <w:r w:rsidRPr="00747B46">
        <w:rPr>
          <w:rFonts w:ascii="Times New Roman" w:hAnsi="Times New Roman" w:cs="Times New Roman"/>
          <w:b/>
          <w:color w:val="7030A0"/>
          <w:sz w:val="24"/>
          <w:szCs w:val="24"/>
        </w:rPr>
        <w:t>Survey answers were published on Friday, August 14</w:t>
      </w:r>
      <w:r w:rsidRPr="00747B46">
        <w:rPr>
          <w:rFonts w:ascii="Times New Roman" w:hAnsi="Times New Roman" w:cs="Times New Roman"/>
          <w:b/>
          <w:color w:val="7030A0"/>
          <w:sz w:val="24"/>
          <w:szCs w:val="24"/>
          <w:vertAlign w:val="superscript"/>
        </w:rPr>
        <w:t>th</w:t>
      </w:r>
      <w:r>
        <w:rPr>
          <w:rFonts w:ascii="Times New Roman" w:hAnsi="Times New Roman" w:cs="Times New Roman"/>
          <w:b/>
          <w:color w:val="7030A0"/>
          <w:sz w:val="24"/>
          <w:szCs w:val="24"/>
        </w:rPr>
        <w:t xml:space="preserve"> on the district website.</w:t>
      </w:r>
      <w:r w:rsidRPr="00747B46">
        <w:rPr>
          <w:rFonts w:ascii="Times New Roman" w:hAnsi="Times New Roman" w:cs="Times New Roman"/>
          <w:b/>
          <w:color w:val="7030A0"/>
          <w:sz w:val="24"/>
          <w:szCs w:val="24"/>
        </w:rPr>
        <w:t xml:space="preserve"> </w:t>
      </w:r>
    </w:p>
    <w:p w:rsidR="00F27133" w:rsidRPr="006B07DD" w:rsidRDefault="00F27133" w:rsidP="00F27133">
      <w:pPr>
        <w:pStyle w:val="ListParagraph"/>
        <w:rPr>
          <w:rFonts w:ascii="Times New Roman" w:hAnsi="Times New Roman" w:cs="Times New Roman"/>
          <w:sz w:val="24"/>
          <w:szCs w:val="24"/>
        </w:rPr>
      </w:pPr>
    </w:p>
    <w:p w:rsidR="00C257E0"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Q12.  </w:t>
      </w:r>
      <w:r w:rsidR="00C257E0" w:rsidRPr="001F26BB">
        <w:rPr>
          <w:rFonts w:ascii="Times New Roman" w:hAnsi="Times New Roman" w:cs="Times New Roman"/>
          <w:sz w:val="24"/>
          <w:szCs w:val="24"/>
        </w:rPr>
        <w:t>Just curious, why is school starting September 3</w:t>
      </w:r>
      <w:r w:rsidR="00C257E0" w:rsidRPr="001F26BB">
        <w:rPr>
          <w:rFonts w:ascii="Times New Roman" w:hAnsi="Times New Roman" w:cs="Times New Roman"/>
          <w:sz w:val="24"/>
          <w:szCs w:val="24"/>
          <w:vertAlign w:val="superscript"/>
        </w:rPr>
        <w:t>rd</w:t>
      </w:r>
      <w:r w:rsidR="00C257E0" w:rsidRPr="001F26BB">
        <w:rPr>
          <w:rFonts w:ascii="Times New Roman" w:hAnsi="Times New Roman" w:cs="Times New Roman"/>
          <w:sz w:val="24"/>
          <w:szCs w:val="24"/>
        </w:rPr>
        <w:t xml:space="preserve">, instead of after Labor Day? </w:t>
      </w:r>
    </w:p>
    <w:p w:rsidR="00747B46" w:rsidRPr="00747B46" w:rsidRDefault="00747B46" w:rsidP="00747B46">
      <w:pPr>
        <w:pStyle w:val="ListParagraph"/>
        <w:numPr>
          <w:ilvl w:val="0"/>
          <w:numId w:val="14"/>
        </w:numPr>
        <w:rPr>
          <w:rFonts w:ascii="Times New Roman" w:hAnsi="Times New Roman" w:cs="Times New Roman"/>
          <w:b/>
          <w:color w:val="7030A0"/>
          <w:sz w:val="24"/>
          <w:szCs w:val="24"/>
        </w:rPr>
      </w:pPr>
      <w:r w:rsidRPr="00747B46">
        <w:rPr>
          <w:rFonts w:ascii="Times New Roman" w:hAnsi="Times New Roman" w:cs="Times New Roman"/>
          <w:b/>
          <w:color w:val="7030A0"/>
          <w:sz w:val="24"/>
          <w:szCs w:val="24"/>
        </w:rPr>
        <w:t xml:space="preserve"> To comply with the </w:t>
      </w:r>
      <w:proofErr w:type="gramStart"/>
      <w:r w:rsidRPr="00747B46">
        <w:rPr>
          <w:rFonts w:ascii="Times New Roman" w:hAnsi="Times New Roman" w:cs="Times New Roman"/>
          <w:b/>
          <w:color w:val="7030A0"/>
          <w:sz w:val="24"/>
          <w:szCs w:val="24"/>
        </w:rPr>
        <w:t>180 day</w:t>
      </w:r>
      <w:proofErr w:type="gramEnd"/>
      <w:r w:rsidRPr="00747B46">
        <w:rPr>
          <w:rFonts w:ascii="Times New Roman" w:hAnsi="Times New Roman" w:cs="Times New Roman"/>
          <w:b/>
          <w:color w:val="7030A0"/>
          <w:sz w:val="24"/>
          <w:szCs w:val="24"/>
        </w:rPr>
        <w:t xml:space="preserve"> requirements.</w:t>
      </w:r>
    </w:p>
    <w:p w:rsidR="00C257E0" w:rsidRPr="006B07DD" w:rsidRDefault="00C257E0" w:rsidP="00C257E0">
      <w:pPr>
        <w:pStyle w:val="ListParagraph"/>
        <w:rPr>
          <w:rFonts w:ascii="Times New Roman" w:hAnsi="Times New Roman" w:cs="Times New Roman"/>
          <w:sz w:val="24"/>
          <w:szCs w:val="24"/>
        </w:rPr>
      </w:pPr>
    </w:p>
    <w:p w:rsidR="00F27133"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Q13.  </w:t>
      </w:r>
      <w:r w:rsidR="00F27133" w:rsidRPr="001F26BB">
        <w:rPr>
          <w:rFonts w:ascii="Times New Roman" w:hAnsi="Times New Roman" w:cs="Times New Roman"/>
          <w:sz w:val="24"/>
          <w:szCs w:val="24"/>
        </w:rPr>
        <w:t xml:space="preserve"> </w:t>
      </w:r>
      <w:r w:rsidR="00C257E0" w:rsidRPr="001F26BB">
        <w:rPr>
          <w:rFonts w:ascii="Times New Roman" w:hAnsi="Times New Roman" w:cs="Times New Roman"/>
          <w:sz w:val="24"/>
          <w:szCs w:val="24"/>
        </w:rPr>
        <w:t xml:space="preserve">For days that our child is absent, can we call and then email?  I saw a previous answer that said a written note.  </w:t>
      </w:r>
    </w:p>
    <w:p w:rsidR="00747B46" w:rsidRPr="00747B46" w:rsidRDefault="00747B46" w:rsidP="00747B46">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 xml:space="preserve"> </w:t>
      </w:r>
      <w:r w:rsidRPr="00747B46">
        <w:rPr>
          <w:rFonts w:ascii="Times New Roman" w:hAnsi="Times New Roman" w:cs="Times New Roman"/>
          <w:b/>
          <w:color w:val="7030A0"/>
          <w:sz w:val="24"/>
          <w:szCs w:val="24"/>
        </w:rPr>
        <w:t>Follow the normal procedure as if we were in school.  Call and/or email Lynne Roeske and then send in a written note.</w:t>
      </w:r>
    </w:p>
    <w:p w:rsidR="00C257E0" w:rsidRPr="006B07DD" w:rsidRDefault="00C257E0" w:rsidP="00C257E0">
      <w:pPr>
        <w:pStyle w:val="ListParagraph"/>
        <w:rPr>
          <w:rFonts w:ascii="Times New Roman" w:hAnsi="Times New Roman" w:cs="Times New Roman"/>
          <w:sz w:val="24"/>
          <w:szCs w:val="24"/>
        </w:rPr>
      </w:pPr>
    </w:p>
    <w:p w:rsidR="00C257E0"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Q14.  </w:t>
      </w:r>
      <w:r w:rsidR="00B51586" w:rsidRPr="001F26BB">
        <w:rPr>
          <w:rFonts w:ascii="Times New Roman" w:hAnsi="Times New Roman" w:cs="Times New Roman"/>
          <w:sz w:val="24"/>
          <w:szCs w:val="24"/>
        </w:rPr>
        <w:t xml:space="preserve">It seems a lot of the community didn’t really have a say in this.  Although three parents were on your board, they were either faculty members or BOE members.  I don’t feel the </w:t>
      </w:r>
      <w:r w:rsidR="00B51586" w:rsidRPr="001F26BB">
        <w:rPr>
          <w:rFonts w:ascii="Times New Roman" w:hAnsi="Times New Roman" w:cs="Times New Roman"/>
          <w:sz w:val="24"/>
          <w:szCs w:val="24"/>
        </w:rPr>
        <w:lastRenderedPageBreak/>
        <w:t xml:space="preserve">other “stakeholders” were included in the decision-making process.  Would a petition for reconsideration have any impact on your already-made plan? </w:t>
      </w:r>
    </w:p>
    <w:p w:rsidR="00747B46" w:rsidRPr="000E212E" w:rsidRDefault="00747B46" w:rsidP="00747B46">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 xml:space="preserve"> </w:t>
      </w:r>
      <w:r w:rsidRPr="000E212E">
        <w:rPr>
          <w:rFonts w:ascii="Times New Roman" w:hAnsi="Times New Roman" w:cs="Times New Roman"/>
          <w:b/>
          <w:color w:val="7030A0"/>
          <w:sz w:val="24"/>
          <w:szCs w:val="24"/>
        </w:rPr>
        <w:t>Based on feedback</w:t>
      </w:r>
      <w:r w:rsidR="000E212E" w:rsidRPr="000E212E">
        <w:rPr>
          <w:rFonts w:ascii="Times New Roman" w:hAnsi="Times New Roman" w:cs="Times New Roman"/>
          <w:b/>
          <w:color w:val="7030A0"/>
          <w:sz w:val="24"/>
          <w:szCs w:val="24"/>
        </w:rPr>
        <w:t xml:space="preserve"> from our parent meetings and guidance from the NYSED, NYSDOH, the school physician, Allegany Department of </w:t>
      </w:r>
      <w:proofErr w:type="gramStart"/>
      <w:r w:rsidR="000E212E" w:rsidRPr="000E212E">
        <w:rPr>
          <w:rFonts w:ascii="Times New Roman" w:hAnsi="Times New Roman" w:cs="Times New Roman"/>
          <w:b/>
          <w:color w:val="7030A0"/>
          <w:sz w:val="24"/>
          <w:szCs w:val="24"/>
        </w:rPr>
        <w:t>Health,  our</w:t>
      </w:r>
      <w:proofErr w:type="gramEnd"/>
      <w:r w:rsidR="000E212E" w:rsidRPr="000E212E">
        <w:rPr>
          <w:rFonts w:ascii="Times New Roman" w:hAnsi="Times New Roman" w:cs="Times New Roman"/>
          <w:b/>
          <w:color w:val="7030A0"/>
          <w:sz w:val="24"/>
          <w:szCs w:val="24"/>
        </w:rPr>
        <w:t xml:space="preserve"> plan will be reevaluated daily.</w:t>
      </w:r>
    </w:p>
    <w:p w:rsidR="00B51586" w:rsidRPr="006B07DD" w:rsidRDefault="00B51586" w:rsidP="00B51586">
      <w:pPr>
        <w:pStyle w:val="ListParagraph"/>
        <w:rPr>
          <w:rFonts w:ascii="Times New Roman" w:hAnsi="Times New Roman" w:cs="Times New Roman"/>
          <w:sz w:val="24"/>
          <w:szCs w:val="24"/>
        </w:rPr>
      </w:pPr>
    </w:p>
    <w:p w:rsidR="00B51586"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Q15.  </w:t>
      </w:r>
      <w:r w:rsidR="00D57497" w:rsidRPr="001F26BB">
        <w:rPr>
          <w:rFonts w:ascii="Times New Roman" w:hAnsi="Times New Roman" w:cs="Times New Roman"/>
          <w:sz w:val="24"/>
          <w:szCs w:val="24"/>
        </w:rPr>
        <w:t>With Group A starting 9/3 and Group B starting 9/4 – Since not all students will have their equipment at the same time, will the other day be considered a non-school day for lack of a better word?</w:t>
      </w:r>
    </w:p>
    <w:p w:rsidR="000E212E" w:rsidRPr="000E212E" w:rsidRDefault="000E212E" w:rsidP="000E212E">
      <w:pPr>
        <w:pStyle w:val="ListParagraph"/>
        <w:numPr>
          <w:ilvl w:val="0"/>
          <w:numId w:val="17"/>
        </w:numPr>
        <w:rPr>
          <w:rFonts w:ascii="Times New Roman" w:hAnsi="Times New Roman" w:cs="Times New Roman"/>
          <w:b/>
          <w:color w:val="7030A0"/>
          <w:sz w:val="24"/>
          <w:szCs w:val="24"/>
        </w:rPr>
      </w:pPr>
      <w:r w:rsidRPr="000E212E">
        <w:rPr>
          <w:rFonts w:ascii="Times New Roman" w:hAnsi="Times New Roman" w:cs="Times New Roman"/>
          <w:b/>
          <w:color w:val="7030A0"/>
          <w:sz w:val="24"/>
          <w:szCs w:val="24"/>
        </w:rPr>
        <w:t xml:space="preserve"> September 3</w:t>
      </w:r>
      <w:r w:rsidRPr="000E212E">
        <w:rPr>
          <w:rFonts w:ascii="Times New Roman" w:hAnsi="Times New Roman" w:cs="Times New Roman"/>
          <w:b/>
          <w:color w:val="7030A0"/>
          <w:sz w:val="24"/>
          <w:szCs w:val="24"/>
          <w:vertAlign w:val="superscript"/>
        </w:rPr>
        <w:t>rd</w:t>
      </w:r>
      <w:r w:rsidRPr="000E212E">
        <w:rPr>
          <w:rFonts w:ascii="Times New Roman" w:hAnsi="Times New Roman" w:cs="Times New Roman"/>
          <w:b/>
          <w:color w:val="7030A0"/>
          <w:sz w:val="24"/>
          <w:szCs w:val="24"/>
        </w:rPr>
        <w:t xml:space="preserve"> and 4</w:t>
      </w:r>
      <w:r w:rsidRPr="000E212E">
        <w:rPr>
          <w:rFonts w:ascii="Times New Roman" w:hAnsi="Times New Roman" w:cs="Times New Roman"/>
          <w:b/>
          <w:color w:val="7030A0"/>
          <w:sz w:val="24"/>
          <w:szCs w:val="24"/>
          <w:vertAlign w:val="superscript"/>
        </w:rPr>
        <w:t>th</w:t>
      </w:r>
      <w:r w:rsidRPr="000E212E">
        <w:rPr>
          <w:rFonts w:ascii="Times New Roman" w:hAnsi="Times New Roman" w:cs="Times New Roman"/>
          <w:b/>
          <w:color w:val="7030A0"/>
          <w:sz w:val="24"/>
          <w:szCs w:val="24"/>
        </w:rPr>
        <w:t xml:space="preserve"> will be spent reviewing routines, schedules, and learning new platforms.</w:t>
      </w:r>
    </w:p>
    <w:p w:rsidR="00D57497" w:rsidRPr="006B07DD" w:rsidRDefault="00D57497" w:rsidP="00D57497">
      <w:pPr>
        <w:pStyle w:val="ListParagraph"/>
        <w:rPr>
          <w:rFonts w:ascii="Times New Roman" w:hAnsi="Times New Roman" w:cs="Times New Roman"/>
          <w:sz w:val="24"/>
          <w:szCs w:val="24"/>
        </w:rPr>
      </w:pPr>
    </w:p>
    <w:p w:rsidR="00D57497"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Q16.  </w:t>
      </w:r>
      <w:r w:rsidR="00D57497" w:rsidRPr="001F26BB">
        <w:rPr>
          <w:rFonts w:ascii="Times New Roman" w:hAnsi="Times New Roman" w:cs="Times New Roman"/>
          <w:sz w:val="24"/>
          <w:szCs w:val="24"/>
        </w:rPr>
        <w:t xml:space="preserve">When will we know what group our children will be in?  I’ve heard it’s alphabetical and by family.  </w:t>
      </w:r>
    </w:p>
    <w:p w:rsidR="000E212E" w:rsidRPr="000E212E" w:rsidRDefault="000E212E" w:rsidP="000E212E">
      <w:pPr>
        <w:pStyle w:val="ListParagraph"/>
        <w:numPr>
          <w:ilvl w:val="0"/>
          <w:numId w:val="18"/>
        </w:numPr>
        <w:rPr>
          <w:rFonts w:ascii="Times New Roman" w:hAnsi="Times New Roman" w:cs="Times New Roman"/>
          <w:b/>
          <w:color w:val="7030A0"/>
          <w:sz w:val="24"/>
          <w:szCs w:val="24"/>
        </w:rPr>
      </w:pPr>
      <w:r w:rsidRPr="000E212E">
        <w:rPr>
          <w:rFonts w:ascii="Times New Roman" w:hAnsi="Times New Roman" w:cs="Times New Roman"/>
          <w:b/>
          <w:color w:val="7030A0"/>
          <w:sz w:val="24"/>
          <w:szCs w:val="24"/>
        </w:rPr>
        <w:t xml:space="preserve"> By August 28</w:t>
      </w:r>
      <w:r w:rsidRPr="000E212E">
        <w:rPr>
          <w:rFonts w:ascii="Times New Roman" w:hAnsi="Times New Roman" w:cs="Times New Roman"/>
          <w:b/>
          <w:color w:val="7030A0"/>
          <w:sz w:val="24"/>
          <w:szCs w:val="24"/>
          <w:vertAlign w:val="superscript"/>
        </w:rPr>
        <w:t>th</w:t>
      </w:r>
      <w:r w:rsidRPr="000E212E">
        <w:rPr>
          <w:rFonts w:ascii="Times New Roman" w:hAnsi="Times New Roman" w:cs="Times New Roman"/>
          <w:b/>
          <w:color w:val="7030A0"/>
          <w:sz w:val="24"/>
          <w:szCs w:val="24"/>
        </w:rPr>
        <w:t>.</w:t>
      </w:r>
    </w:p>
    <w:p w:rsidR="00D57497" w:rsidRPr="006B07DD" w:rsidRDefault="00D57497" w:rsidP="00D57497">
      <w:pPr>
        <w:pStyle w:val="ListParagraph"/>
        <w:rPr>
          <w:rFonts w:ascii="Times New Roman" w:hAnsi="Times New Roman" w:cs="Times New Roman"/>
          <w:sz w:val="24"/>
          <w:szCs w:val="24"/>
        </w:rPr>
      </w:pPr>
    </w:p>
    <w:p w:rsidR="00D57497"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Q17.  </w:t>
      </w:r>
      <w:r w:rsidR="00D57497" w:rsidRPr="001F26BB">
        <w:rPr>
          <w:rFonts w:ascii="Times New Roman" w:hAnsi="Times New Roman" w:cs="Times New Roman"/>
          <w:sz w:val="24"/>
          <w:szCs w:val="24"/>
        </w:rPr>
        <w:t xml:space="preserve">How about training parents and grandparents so that we can help our children with their school work?  </w:t>
      </w:r>
    </w:p>
    <w:p w:rsidR="000E212E" w:rsidRPr="00E060BC" w:rsidRDefault="000E212E" w:rsidP="000E212E">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 xml:space="preserve"> </w:t>
      </w:r>
      <w:r w:rsidR="00E060BC" w:rsidRPr="00E060BC">
        <w:rPr>
          <w:rFonts w:ascii="Times New Roman" w:hAnsi="Times New Roman" w:cs="Times New Roman"/>
          <w:b/>
          <w:color w:val="7030A0"/>
          <w:sz w:val="24"/>
          <w:szCs w:val="24"/>
        </w:rPr>
        <w:t xml:space="preserve">Teachers will be available daily </w:t>
      </w:r>
      <w:proofErr w:type="spellStart"/>
      <w:r w:rsidR="00E060BC" w:rsidRPr="00E060BC">
        <w:rPr>
          <w:rFonts w:ascii="Times New Roman" w:hAnsi="Times New Roman" w:cs="Times New Roman"/>
          <w:b/>
          <w:color w:val="7030A0"/>
          <w:sz w:val="24"/>
          <w:szCs w:val="24"/>
        </w:rPr>
        <w:t>furing</w:t>
      </w:r>
      <w:proofErr w:type="spellEnd"/>
      <w:r w:rsidR="00E060BC" w:rsidRPr="00E060BC">
        <w:rPr>
          <w:rFonts w:ascii="Times New Roman" w:hAnsi="Times New Roman" w:cs="Times New Roman"/>
          <w:b/>
          <w:color w:val="7030A0"/>
          <w:sz w:val="24"/>
          <w:szCs w:val="24"/>
        </w:rPr>
        <w:t xml:space="preserve"> office hours to assist students with their questions.</w:t>
      </w:r>
    </w:p>
    <w:p w:rsidR="00D57497" w:rsidRPr="006B07DD" w:rsidRDefault="00D57497" w:rsidP="00D57497">
      <w:pPr>
        <w:pStyle w:val="ListParagraph"/>
        <w:rPr>
          <w:rFonts w:ascii="Times New Roman" w:hAnsi="Times New Roman" w:cs="Times New Roman"/>
          <w:sz w:val="24"/>
          <w:szCs w:val="24"/>
        </w:rPr>
      </w:pPr>
    </w:p>
    <w:p w:rsidR="00D57497"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Q18.  </w:t>
      </w:r>
      <w:r w:rsidR="007F172B" w:rsidRPr="001F26BB">
        <w:rPr>
          <w:rFonts w:ascii="Times New Roman" w:hAnsi="Times New Roman" w:cs="Times New Roman"/>
          <w:sz w:val="24"/>
          <w:szCs w:val="24"/>
        </w:rPr>
        <w:t xml:space="preserve">Is transportation being provided by the school or do children need to be transported by parents? </w:t>
      </w:r>
    </w:p>
    <w:p w:rsidR="00E060BC" w:rsidRPr="00E060BC" w:rsidRDefault="00E060BC" w:rsidP="00E060BC">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 </w:t>
      </w:r>
      <w:r w:rsidRPr="00E060BC">
        <w:rPr>
          <w:rFonts w:ascii="Times New Roman" w:hAnsi="Times New Roman" w:cs="Times New Roman"/>
          <w:b/>
          <w:color w:val="7030A0"/>
          <w:sz w:val="24"/>
          <w:szCs w:val="24"/>
        </w:rPr>
        <w:t>School will continue to provide transportation.</w:t>
      </w:r>
    </w:p>
    <w:p w:rsidR="007F172B" w:rsidRPr="006B07DD" w:rsidRDefault="007F172B" w:rsidP="007F172B">
      <w:pPr>
        <w:pStyle w:val="ListParagraph"/>
        <w:rPr>
          <w:rFonts w:ascii="Times New Roman" w:hAnsi="Times New Roman" w:cs="Times New Roman"/>
          <w:sz w:val="24"/>
          <w:szCs w:val="24"/>
        </w:rPr>
      </w:pPr>
    </w:p>
    <w:p w:rsidR="007F172B"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Q19.  </w:t>
      </w:r>
      <w:r w:rsidR="007F172B" w:rsidRPr="001F26BB">
        <w:rPr>
          <w:rFonts w:ascii="Times New Roman" w:hAnsi="Times New Roman" w:cs="Times New Roman"/>
          <w:sz w:val="24"/>
          <w:szCs w:val="24"/>
        </w:rPr>
        <w:t xml:space="preserve">While I love this community and school district, I feel the parents on the board aren’t in childcare need like many other community members.  Many of us don’t qualify for ACCORD either.  I feel like I understand the need for social distancing, but our kids will still be in school for half days. If it is going to spread, it will.  Why not have full-days?  It makes no sense and puts massive stressors mental pain on parents, grandparents, and if any are available caregivers. </w:t>
      </w:r>
    </w:p>
    <w:p w:rsidR="00E060BC" w:rsidRPr="00E060BC" w:rsidRDefault="00E060BC" w:rsidP="001F26BB">
      <w:pPr>
        <w:ind w:left="360"/>
        <w:rPr>
          <w:rFonts w:ascii="Times New Roman" w:hAnsi="Times New Roman" w:cs="Times New Roman"/>
          <w:b/>
          <w:color w:val="7030A0"/>
          <w:sz w:val="24"/>
          <w:szCs w:val="24"/>
        </w:rPr>
      </w:pPr>
      <w:r w:rsidRPr="00E060BC">
        <w:rPr>
          <w:rFonts w:ascii="Times New Roman" w:hAnsi="Times New Roman" w:cs="Times New Roman"/>
          <w:b/>
          <w:color w:val="7030A0"/>
          <w:sz w:val="24"/>
          <w:szCs w:val="24"/>
        </w:rPr>
        <w:t xml:space="preserve">A.  </w:t>
      </w:r>
      <w:r w:rsidRPr="00E060BC">
        <w:rPr>
          <w:rFonts w:ascii="Times New Roman" w:hAnsi="Times New Roman" w:cs="Times New Roman"/>
          <w:b/>
          <w:color w:val="7030A0"/>
          <w:shd w:val="clear" w:color="auto" w:fill="FFFFFF"/>
        </w:rPr>
        <w:t>The committee reviewed the capacity, staffing, safety guidelines &amp; cleaning protocols.  For elementary students learning remotely it was not ideal to have them on Zoom for longer than 4 hours.</w:t>
      </w:r>
    </w:p>
    <w:p w:rsidR="007F172B" w:rsidRPr="006B07DD" w:rsidRDefault="007F172B" w:rsidP="007F172B">
      <w:pPr>
        <w:pStyle w:val="ListParagraph"/>
        <w:rPr>
          <w:rFonts w:ascii="Times New Roman" w:hAnsi="Times New Roman" w:cs="Times New Roman"/>
          <w:sz w:val="24"/>
          <w:szCs w:val="24"/>
        </w:rPr>
      </w:pPr>
    </w:p>
    <w:p w:rsidR="007F172B" w:rsidRDefault="001F26BB" w:rsidP="001F26BB">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Q20.  </w:t>
      </w:r>
      <w:r w:rsidR="007F172B" w:rsidRPr="001F26BB">
        <w:rPr>
          <w:rFonts w:ascii="Times New Roman" w:hAnsi="Times New Roman" w:cs="Times New Roman"/>
          <w:sz w:val="24"/>
          <w:szCs w:val="24"/>
        </w:rPr>
        <w:t xml:space="preserve">I am presently working remotely at home, so transportation is not an issue.  However, if I end up going back to the office, my granddaughter will have to take the bus to daycare.  </w:t>
      </w:r>
      <w:r w:rsidR="00375AB3" w:rsidRPr="001F26BB">
        <w:rPr>
          <w:rFonts w:ascii="Times New Roman" w:hAnsi="Times New Roman" w:cs="Times New Roman"/>
          <w:sz w:val="24"/>
          <w:szCs w:val="24"/>
        </w:rPr>
        <w:t>Are</w:t>
      </w:r>
      <w:r w:rsidR="007F172B" w:rsidRPr="001F26BB">
        <w:rPr>
          <w:rFonts w:ascii="Times New Roman" w:hAnsi="Times New Roman" w:cs="Times New Roman"/>
          <w:sz w:val="24"/>
          <w:szCs w:val="24"/>
        </w:rPr>
        <w:t xml:space="preserve"> there any problems switching to that if needed? </w:t>
      </w:r>
    </w:p>
    <w:p w:rsidR="00E060BC" w:rsidRPr="00E060BC" w:rsidRDefault="00E060BC" w:rsidP="00E060BC">
      <w:pPr>
        <w:pStyle w:val="ListParagraph"/>
        <w:numPr>
          <w:ilvl w:val="0"/>
          <w:numId w:val="21"/>
        </w:numPr>
        <w:rPr>
          <w:rFonts w:ascii="Times New Roman" w:hAnsi="Times New Roman" w:cs="Times New Roman"/>
          <w:b/>
          <w:color w:val="7030A0"/>
          <w:sz w:val="24"/>
          <w:szCs w:val="24"/>
        </w:rPr>
      </w:pPr>
      <w:r w:rsidRPr="00E060BC">
        <w:rPr>
          <w:rFonts w:ascii="Times New Roman" w:hAnsi="Times New Roman" w:cs="Times New Roman"/>
          <w:b/>
          <w:color w:val="7030A0"/>
          <w:sz w:val="24"/>
          <w:szCs w:val="24"/>
        </w:rPr>
        <w:t xml:space="preserve"> While we cannot make switches in the middle of the day for transportation, we will absolutely accommodate requests during the school year.</w:t>
      </w:r>
    </w:p>
    <w:p w:rsidR="007F172B" w:rsidRPr="006B07DD" w:rsidRDefault="007F172B" w:rsidP="007F172B">
      <w:pPr>
        <w:pStyle w:val="ListParagraph"/>
        <w:rPr>
          <w:rFonts w:ascii="Times New Roman" w:hAnsi="Times New Roman" w:cs="Times New Roman"/>
          <w:sz w:val="24"/>
          <w:szCs w:val="24"/>
        </w:rPr>
      </w:pPr>
    </w:p>
    <w:p w:rsidR="007F172B"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Q21.  </w:t>
      </w:r>
      <w:r w:rsidR="000719F1" w:rsidRPr="001F26BB">
        <w:rPr>
          <w:rFonts w:ascii="Times New Roman" w:hAnsi="Times New Roman" w:cs="Times New Roman"/>
          <w:sz w:val="24"/>
          <w:szCs w:val="24"/>
        </w:rPr>
        <w:t xml:space="preserve">What will the classroom aides be doing in the afternoon?  </w:t>
      </w:r>
    </w:p>
    <w:p w:rsidR="00E060BC" w:rsidRPr="00E060BC" w:rsidRDefault="00E060BC" w:rsidP="00E060BC">
      <w:pPr>
        <w:pStyle w:val="ListParagraph"/>
        <w:numPr>
          <w:ilvl w:val="0"/>
          <w:numId w:val="22"/>
        </w:numPr>
        <w:rPr>
          <w:rFonts w:ascii="Times New Roman" w:hAnsi="Times New Roman" w:cs="Times New Roman"/>
          <w:b/>
          <w:color w:val="7030A0"/>
          <w:sz w:val="24"/>
          <w:szCs w:val="24"/>
        </w:rPr>
      </w:pPr>
      <w:r w:rsidRPr="00E060BC">
        <w:rPr>
          <w:rFonts w:ascii="Times New Roman" w:hAnsi="Times New Roman" w:cs="Times New Roman"/>
          <w:b/>
          <w:color w:val="7030A0"/>
          <w:sz w:val="24"/>
          <w:szCs w:val="24"/>
        </w:rPr>
        <w:t xml:space="preserve"> They will be supporting teacher on zoom classes and special education services. </w:t>
      </w:r>
    </w:p>
    <w:p w:rsidR="000719F1" w:rsidRPr="006B07DD" w:rsidRDefault="000719F1" w:rsidP="000719F1">
      <w:pPr>
        <w:pStyle w:val="ListParagraph"/>
        <w:rPr>
          <w:rFonts w:ascii="Times New Roman" w:hAnsi="Times New Roman" w:cs="Times New Roman"/>
          <w:sz w:val="24"/>
          <w:szCs w:val="24"/>
        </w:rPr>
      </w:pPr>
    </w:p>
    <w:p w:rsidR="000719F1"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Q22.  </w:t>
      </w:r>
      <w:r w:rsidR="000719F1" w:rsidRPr="001F26BB">
        <w:rPr>
          <w:rFonts w:ascii="Times New Roman" w:hAnsi="Times New Roman" w:cs="Times New Roman"/>
          <w:sz w:val="24"/>
          <w:szCs w:val="24"/>
        </w:rPr>
        <w:t>Will kids be able to enter or exit school in groups or only one at a time?</w:t>
      </w:r>
    </w:p>
    <w:p w:rsidR="00E060BC" w:rsidRPr="0060109D" w:rsidRDefault="00E060BC" w:rsidP="00E060BC">
      <w:pPr>
        <w:pStyle w:val="ListParagraph"/>
        <w:numPr>
          <w:ilvl w:val="0"/>
          <w:numId w:val="23"/>
        </w:numPr>
        <w:rPr>
          <w:rFonts w:ascii="Times New Roman" w:hAnsi="Times New Roman" w:cs="Times New Roman"/>
          <w:b/>
          <w:color w:val="7030A0"/>
          <w:sz w:val="24"/>
          <w:szCs w:val="24"/>
        </w:rPr>
      </w:pPr>
      <w:r w:rsidRPr="0060109D">
        <w:rPr>
          <w:rFonts w:ascii="Times New Roman" w:hAnsi="Times New Roman" w:cs="Times New Roman"/>
          <w:b/>
          <w:color w:val="7030A0"/>
          <w:sz w:val="24"/>
          <w:szCs w:val="24"/>
        </w:rPr>
        <w:t xml:space="preserve"> </w:t>
      </w:r>
      <w:r w:rsidR="0060109D" w:rsidRPr="0060109D">
        <w:rPr>
          <w:rFonts w:ascii="Times New Roman" w:hAnsi="Times New Roman" w:cs="Times New Roman"/>
          <w:b/>
          <w:color w:val="7030A0"/>
          <w:sz w:val="24"/>
          <w:szCs w:val="24"/>
        </w:rPr>
        <w:t>They will be entering one at a time and dismissal will be staggered.</w:t>
      </w:r>
    </w:p>
    <w:p w:rsidR="000719F1" w:rsidRPr="006B07DD" w:rsidRDefault="000719F1" w:rsidP="000719F1">
      <w:pPr>
        <w:pStyle w:val="ListParagraph"/>
        <w:rPr>
          <w:rFonts w:ascii="Times New Roman" w:hAnsi="Times New Roman" w:cs="Times New Roman"/>
          <w:sz w:val="24"/>
          <w:szCs w:val="24"/>
        </w:rPr>
      </w:pPr>
    </w:p>
    <w:p w:rsidR="000719F1"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Q23.  </w:t>
      </w:r>
      <w:r w:rsidR="000719F1" w:rsidRPr="001F26BB">
        <w:rPr>
          <w:rFonts w:ascii="Times New Roman" w:hAnsi="Times New Roman" w:cs="Times New Roman"/>
          <w:sz w:val="24"/>
          <w:szCs w:val="24"/>
        </w:rPr>
        <w:t xml:space="preserve">I heard mentioning of a baby-sitter’s course. Are there a way family could sign up somewhere who need help with daycare?  That way, kids who are taking the course could find families easier who need help.  </w:t>
      </w:r>
    </w:p>
    <w:p w:rsidR="0060109D" w:rsidRPr="0060109D" w:rsidRDefault="0060109D" w:rsidP="0060109D">
      <w:pPr>
        <w:pStyle w:val="ListParagraph"/>
        <w:numPr>
          <w:ilvl w:val="0"/>
          <w:numId w:val="24"/>
        </w:numPr>
        <w:rPr>
          <w:rFonts w:ascii="Times New Roman" w:hAnsi="Times New Roman" w:cs="Times New Roman"/>
          <w:b/>
          <w:color w:val="7030A0"/>
          <w:sz w:val="24"/>
          <w:szCs w:val="24"/>
        </w:rPr>
      </w:pPr>
      <w:r w:rsidRPr="0060109D">
        <w:rPr>
          <w:rFonts w:ascii="Times New Roman" w:hAnsi="Times New Roman" w:cs="Times New Roman"/>
          <w:b/>
          <w:color w:val="7030A0"/>
          <w:sz w:val="24"/>
          <w:szCs w:val="24"/>
        </w:rPr>
        <w:t xml:space="preserve"> This is a great idea!  We will work to facilitate baby-sitter arrangements.</w:t>
      </w:r>
    </w:p>
    <w:p w:rsidR="000719F1" w:rsidRPr="006B07DD" w:rsidRDefault="000719F1" w:rsidP="000719F1">
      <w:pPr>
        <w:pStyle w:val="ListParagraph"/>
        <w:rPr>
          <w:rFonts w:ascii="Times New Roman" w:hAnsi="Times New Roman" w:cs="Times New Roman"/>
          <w:sz w:val="24"/>
          <w:szCs w:val="24"/>
        </w:rPr>
      </w:pPr>
    </w:p>
    <w:p w:rsidR="000719F1" w:rsidRDefault="001F26BB" w:rsidP="001F26BB">
      <w:pPr>
        <w:ind w:left="360"/>
        <w:rPr>
          <w:rFonts w:ascii="Times New Roman" w:hAnsi="Times New Roman" w:cs="Times New Roman"/>
          <w:sz w:val="24"/>
          <w:szCs w:val="24"/>
        </w:rPr>
      </w:pPr>
      <w:r>
        <w:rPr>
          <w:rFonts w:ascii="Times New Roman" w:hAnsi="Times New Roman" w:cs="Times New Roman"/>
          <w:sz w:val="24"/>
          <w:szCs w:val="24"/>
        </w:rPr>
        <w:t xml:space="preserve">Q24.  </w:t>
      </w:r>
      <w:r w:rsidR="000719F1" w:rsidRPr="001F26BB">
        <w:rPr>
          <w:rFonts w:ascii="Times New Roman" w:hAnsi="Times New Roman" w:cs="Times New Roman"/>
          <w:sz w:val="24"/>
          <w:szCs w:val="24"/>
        </w:rPr>
        <w:t xml:space="preserve">Have the teachers had any new guidance or training in virtual learning?  I know in the spring, everyone did different things.  Are there set plans that they are following?  </w:t>
      </w:r>
    </w:p>
    <w:p w:rsidR="00273419" w:rsidRPr="0060109D" w:rsidRDefault="0060109D" w:rsidP="0060109D">
      <w:pPr>
        <w:pStyle w:val="ListParagraph"/>
        <w:numPr>
          <w:ilvl w:val="0"/>
          <w:numId w:val="25"/>
        </w:numPr>
        <w:rPr>
          <w:rFonts w:ascii="Times New Roman" w:hAnsi="Times New Roman" w:cs="Times New Roman"/>
          <w:b/>
          <w:color w:val="7030A0"/>
          <w:sz w:val="24"/>
          <w:szCs w:val="24"/>
        </w:rPr>
      </w:pPr>
      <w:r w:rsidRPr="0060109D">
        <w:rPr>
          <w:rFonts w:ascii="Times New Roman" w:hAnsi="Times New Roman" w:cs="Times New Roman"/>
          <w:b/>
          <w:color w:val="7030A0"/>
          <w:sz w:val="24"/>
          <w:szCs w:val="24"/>
        </w:rPr>
        <w:t xml:space="preserve"> Yes, during the Superintendent days the teachers will be trained in Google Classroom, the elementary platform </w:t>
      </w:r>
      <w:proofErr w:type="spellStart"/>
      <w:r w:rsidRPr="0060109D">
        <w:rPr>
          <w:rFonts w:ascii="Times New Roman" w:hAnsi="Times New Roman" w:cs="Times New Roman"/>
          <w:b/>
          <w:color w:val="7030A0"/>
          <w:sz w:val="24"/>
          <w:szCs w:val="24"/>
        </w:rPr>
        <w:t>SeeSaw</w:t>
      </w:r>
      <w:proofErr w:type="spellEnd"/>
      <w:r w:rsidRPr="0060109D">
        <w:rPr>
          <w:rFonts w:ascii="Times New Roman" w:hAnsi="Times New Roman" w:cs="Times New Roman"/>
          <w:b/>
          <w:color w:val="7030A0"/>
          <w:sz w:val="24"/>
          <w:szCs w:val="24"/>
        </w:rPr>
        <w:t>, and how to deliver instruction on Zoom.</w:t>
      </w:r>
    </w:p>
    <w:p w:rsidR="00273419" w:rsidRDefault="001F26BB" w:rsidP="001F26BB">
      <w:pPr>
        <w:ind w:left="360"/>
        <w:rPr>
          <w:rFonts w:ascii="Times New Roman" w:hAnsi="Times New Roman" w:cs="Times New Roman"/>
          <w:sz w:val="24"/>
          <w:szCs w:val="24"/>
        </w:rPr>
      </w:pPr>
      <w:r>
        <w:rPr>
          <w:rFonts w:ascii="Times New Roman" w:hAnsi="Times New Roman" w:cs="Times New Roman"/>
          <w:sz w:val="24"/>
          <w:szCs w:val="24"/>
        </w:rPr>
        <w:t>Q2</w:t>
      </w:r>
      <w:r w:rsidR="0060109D">
        <w:rPr>
          <w:rFonts w:ascii="Times New Roman" w:hAnsi="Times New Roman" w:cs="Times New Roman"/>
          <w:sz w:val="24"/>
          <w:szCs w:val="24"/>
        </w:rPr>
        <w:t>5</w:t>
      </w:r>
      <w:r>
        <w:rPr>
          <w:rFonts w:ascii="Times New Roman" w:hAnsi="Times New Roman" w:cs="Times New Roman"/>
          <w:sz w:val="24"/>
          <w:szCs w:val="24"/>
        </w:rPr>
        <w:t xml:space="preserve">.  </w:t>
      </w:r>
      <w:r w:rsidR="00273419" w:rsidRPr="001F26BB">
        <w:rPr>
          <w:rFonts w:ascii="Times New Roman" w:hAnsi="Times New Roman" w:cs="Times New Roman"/>
          <w:sz w:val="24"/>
          <w:szCs w:val="24"/>
        </w:rPr>
        <w:t xml:space="preserve">Will there be a way for parents to know when assignments are due without having to get on their child’s Google Classroom or See Saw account?  </w:t>
      </w:r>
    </w:p>
    <w:p w:rsidR="0060109D" w:rsidRPr="0060109D" w:rsidRDefault="0060109D" w:rsidP="0060109D">
      <w:pPr>
        <w:pStyle w:val="ListParagraph"/>
        <w:numPr>
          <w:ilvl w:val="0"/>
          <w:numId w:val="27"/>
        </w:numPr>
        <w:rPr>
          <w:rFonts w:ascii="Times New Roman" w:hAnsi="Times New Roman" w:cs="Times New Roman"/>
          <w:b/>
          <w:color w:val="7030A0"/>
          <w:sz w:val="24"/>
          <w:szCs w:val="24"/>
        </w:rPr>
      </w:pPr>
      <w:r w:rsidRPr="0060109D">
        <w:rPr>
          <w:rFonts w:ascii="Times New Roman" w:hAnsi="Times New Roman" w:cs="Times New Roman"/>
          <w:b/>
          <w:color w:val="7030A0"/>
          <w:sz w:val="24"/>
          <w:szCs w:val="24"/>
        </w:rPr>
        <w:t xml:space="preserve"> Parents will still have access to Parent Portal.</w:t>
      </w:r>
    </w:p>
    <w:p w:rsidR="00273419" w:rsidRDefault="00273419" w:rsidP="003C7E36">
      <w:bookmarkStart w:id="0" w:name="_GoBack"/>
      <w:bookmarkEnd w:id="0"/>
    </w:p>
    <w:sectPr w:rsidR="0027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B2D"/>
    <w:multiLevelType w:val="hybridMultilevel"/>
    <w:tmpl w:val="CB24A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F7F28"/>
    <w:multiLevelType w:val="hybridMultilevel"/>
    <w:tmpl w:val="B6E61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95E2E"/>
    <w:multiLevelType w:val="hybridMultilevel"/>
    <w:tmpl w:val="8E0E3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B41"/>
    <w:multiLevelType w:val="hybridMultilevel"/>
    <w:tmpl w:val="492ED976"/>
    <w:lvl w:ilvl="0" w:tplc="1F0EE624">
      <w:start w:val="1"/>
      <w:numFmt w:val="upp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8597C"/>
    <w:multiLevelType w:val="hybridMultilevel"/>
    <w:tmpl w:val="F2729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B1573"/>
    <w:multiLevelType w:val="hybridMultilevel"/>
    <w:tmpl w:val="6310B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A4BED"/>
    <w:multiLevelType w:val="hybridMultilevel"/>
    <w:tmpl w:val="6FBE6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E4BA9"/>
    <w:multiLevelType w:val="hybridMultilevel"/>
    <w:tmpl w:val="85EC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66AAA"/>
    <w:multiLevelType w:val="hybridMultilevel"/>
    <w:tmpl w:val="E3BC6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A2AF1"/>
    <w:multiLevelType w:val="hybridMultilevel"/>
    <w:tmpl w:val="0D0E3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D4C76"/>
    <w:multiLevelType w:val="hybridMultilevel"/>
    <w:tmpl w:val="93F0D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20E"/>
    <w:multiLevelType w:val="hybridMultilevel"/>
    <w:tmpl w:val="2AF8B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E3899"/>
    <w:multiLevelType w:val="hybridMultilevel"/>
    <w:tmpl w:val="B9963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53D0E"/>
    <w:multiLevelType w:val="hybridMultilevel"/>
    <w:tmpl w:val="5FF251C2"/>
    <w:lvl w:ilvl="0" w:tplc="E9A4C0CC">
      <w:start w:val="1"/>
      <w:numFmt w:val="upp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158CE"/>
    <w:multiLevelType w:val="hybridMultilevel"/>
    <w:tmpl w:val="87DA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02FBF"/>
    <w:multiLevelType w:val="hybridMultilevel"/>
    <w:tmpl w:val="7844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E55B8"/>
    <w:multiLevelType w:val="hybridMultilevel"/>
    <w:tmpl w:val="70722C3E"/>
    <w:lvl w:ilvl="0" w:tplc="AF0AA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261006"/>
    <w:multiLevelType w:val="hybridMultilevel"/>
    <w:tmpl w:val="3BB88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C639A"/>
    <w:multiLevelType w:val="hybridMultilevel"/>
    <w:tmpl w:val="CA0253C6"/>
    <w:lvl w:ilvl="0" w:tplc="320AEF86">
      <w:start w:val="1"/>
      <w:numFmt w:val="upp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6053E"/>
    <w:multiLevelType w:val="hybridMultilevel"/>
    <w:tmpl w:val="EA5C865C"/>
    <w:lvl w:ilvl="0" w:tplc="15E09BAA">
      <w:start w:val="1"/>
      <w:numFmt w:val="upperLetter"/>
      <w:lvlText w:val="%1."/>
      <w:lvlJc w:val="left"/>
      <w:pPr>
        <w:ind w:left="810" w:hanging="360"/>
      </w:pPr>
      <w:rPr>
        <w:rFonts w:hint="default"/>
        <w:b/>
        <w:color w:val="7030A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AE806D5"/>
    <w:multiLevelType w:val="hybridMultilevel"/>
    <w:tmpl w:val="DBD2A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62E66"/>
    <w:multiLevelType w:val="hybridMultilevel"/>
    <w:tmpl w:val="42F63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11E44"/>
    <w:multiLevelType w:val="hybridMultilevel"/>
    <w:tmpl w:val="4F306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F3980"/>
    <w:multiLevelType w:val="hybridMultilevel"/>
    <w:tmpl w:val="B2CE0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343E0"/>
    <w:multiLevelType w:val="hybridMultilevel"/>
    <w:tmpl w:val="887ED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A50D5"/>
    <w:multiLevelType w:val="hybridMultilevel"/>
    <w:tmpl w:val="AD9010D2"/>
    <w:lvl w:ilvl="0" w:tplc="6A2A459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C1C1D"/>
    <w:multiLevelType w:val="hybridMultilevel"/>
    <w:tmpl w:val="C1488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8"/>
  </w:num>
  <w:num w:numId="4">
    <w:abstractNumId w:val="16"/>
  </w:num>
  <w:num w:numId="5">
    <w:abstractNumId w:val="24"/>
  </w:num>
  <w:num w:numId="6">
    <w:abstractNumId w:val="17"/>
  </w:num>
  <w:num w:numId="7">
    <w:abstractNumId w:val="0"/>
  </w:num>
  <w:num w:numId="8">
    <w:abstractNumId w:val="23"/>
  </w:num>
  <w:num w:numId="9">
    <w:abstractNumId w:val="20"/>
  </w:num>
  <w:num w:numId="10">
    <w:abstractNumId w:val="25"/>
  </w:num>
  <w:num w:numId="11">
    <w:abstractNumId w:val="4"/>
  </w:num>
  <w:num w:numId="12">
    <w:abstractNumId w:val="11"/>
  </w:num>
  <w:num w:numId="13">
    <w:abstractNumId w:val="1"/>
  </w:num>
  <w:num w:numId="14">
    <w:abstractNumId w:val="7"/>
  </w:num>
  <w:num w:numId="15">
    <w:abstractNumId w:val="6"/>
  </w:num>
  <w:num w:numId="16">
    <w:abstractNumId w:val="3"/>
  </w:num>
  <w:num w:numId="17">
    <w:abstractNumId w:val="10"/>
  </w:num>
  <w:num w:numId="18">
    <w:abstractNumId w:val="15"/>
  </w:num>
  <w:num w:numId="19">
    <w:abstractNumId w:val="18"/>
  </w:num>
  <w:num w:numId="20">
    <w:abstractNumId w:val="13"/>
  </w:num>
  <w:num w:numId="21">
    <w:abstractNumId w:val="21"/>
  </w:num>
  <w:num w:numId="22">
    <w:abstractNumId w:val="22"/>
  </w:num>
  <w:num w:numId="23">
    <w:abstractNumId w:val="9"/>
  </w:num>
  <w:num w:numId="24">
    <w:abstractNumId w:val="2"/>
  </w:num>
  <w:num w:numId="25">
    <w:abstractNumId w:val="1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90"/>
    <w:rsid w:val="00026AD4"/>
    <w:rsid w:val="000719F1"/>
    <w:rsid w:val="000E212E"/>
    <w:rsid w:val="00144417"/>
    <w:rsid w:val="001F26BB"/>
    <w:rsid w:val="00242473"/>
    <w:rsid w:val="00273419"/>
    <w:rsid w:val="002A41ED"/>
    <w:rsid w:val="00375AB3"/>
    <w:rsid w:val="003B7E6F"/>
    <w:rsid w:val="003C7E36"/>
    <w:rsid w:val="004C3A34"/>
    <w:rsid w:val="0060109D"/>
    <w:rsid w:val="0063044D"/>
    <w:rsid w:val="0066384B"/>
    <w:rsid w:val="006B07DD"/>
    <w:rsid w:val="007131C2"/>
    <w:rsid w:val="00715C90"/>
    <w:rsid w:val="00747B46"/>
    <w:rsid w:val="007F172B"/>
    <w:rsid w:val="00872F59"/>
    <w:rsid w:val="00967A79"/>
    <w:rsid w:val="00A30E65"/>
    <w:rsid w:val="00A63A6E"/>
    <w:rsid w:val="00B51586"/>
    <w:rsid w:val="00C257E0"/>
    <w:rsid w:val="00D05396"/>
    <w:rsid w:val="00D31A52"/>
    <w:rsid w:val="00D57497"/>
    <w:rsid w:val="00E060BC"/>
    <w:rsid w:val="00E53D4B"/>
    <w:rsid w:val="00F2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A592"/>
  <w15:chartTrackingRefBased/>
  <w15:docId w15:val="{38A18B6D-65F8-4C08-87C8-6E8CD20C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Simon</dc:creator>
  <cp:keywords/>
  <dc:description/>
  <cp:lastModifiedBy>Kathryn Slavinski</cp:lastModifiedBy>
  <cp:revision>7</cp:revision>
  <dcterms:created xsi:type="dcterms:W3CDTF">2020-08-13T18:34:00Z</dcterms:created>
  <dcterms:modified xsi:type="dcterms:W3CDTF">2020-08-17T18:41:00Z</dcterms:modified>
</cp:coreProperties>
</file>