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91" w:rsidRDefault="00141791" w:rsidP="00141791">
      <w:pPr>
        <w:pStyle w:val="NoSpacing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Gibson County Special School District Board of Trustees</w:t>
      </w:r>
    </w:p>
    <w:p w:rsidR="00141791" w:rsidRDefault="00141791" w:rsidP="0014179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Called Meeting</w:t>
      </w:r>
    </w:p>
    <w:p w:rsidR="00141791" w:rsidRDefault="00141791" w:rsidP="0014179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Gibson County High School</w:t>
      </w:r>
    </w:p>
    <w:p w:rsidR="00141791" w:rsidRDefault="00141791" w:rsidP="0014179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</w:t>
      </w:r>
      <w:r w:rsidR="006A29D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16, 2020</w:t>
      </w:r>
    </w:p>
    <w:p w:rsidR="00CE7126" w:rsidRDefault="00CE7126" w:rsidP="00141791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41791" w:rsidRDefault="00141791" w:rsidP="001417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6292F" w:rsidRPr="00CE7126" w:rsidRDefault="00141791" w:rsidP="00CE71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CE7126">
        <w:rPr>
          <w:rFonts w:ascii="Times New Roman" w:hAnsi="Times New Roman" w:cs="Times New Roman"/>
          <w:sz w:val="24"/>
          <w:szCs w:val="24"/>
        </w:rPr>
        <w:t xml:space="preserve">Mr. </w:t>
      </w:r>
      <w:r w:rsidR="009F2C88">
        <w:rPr>
          <w:rFonts w:ascii="Times New Roman" w:hAnsi="Times New Roman" w:cs="Times New Roman"/>
          <w:sz w:val="24"/>
          <w:szCs w:val="24"/>
        </w:rPr>
        <w:t xml:space="preserve">Tom </w:t>
      </w:r>
      <w:r w:rsidRPr="00CE7126">
        <w:rPr>
          <w:rFonts w:ascii="Times New Roman" w:hAnsi="Times New Roman" w:cs="Times New Roman"/>
          <w:sz w:val="24"/>
          <w:szCs w:val="24"/>
        </w:rPr>
        <w:t>Lannom</w:t>
      </w:r>
      <w:r w:rsidR="000E58B5">
        <w:rPr>
          <w:rFonts w:ascii="Times New Roman" w:hAnsi="Times New Roman" w:cs="Times New Roman"/>
          <w:sz w:val="24"/>
          <w:szCs w:val="24"/>
        </w:rPr>
        <w:t>, b</w:t>
      </w:r>
      <w:r w:rsidR="000340A2">
        <w:rPr>
          <w:rFonts w:ascii="Times New Roman" w:hAnsi="Times New Roman" w:cs="Times New Roman"/>
          <w:sz w:val="24"/>
          <w:szCs w:val="24"/>
        </w:rPr>
        <w:t>oard</w:t>
      </w:r>
      <w:r w:rsidRPr="00CE7126">
        <w:rPr>
          <w:rFonts w:ascii="Times New Roman" w:hAnsi="Times New Roman" w:cs="Times New Roman"/>
          <w:sz w:val="24"/>
          <w:szCs w:val="24"/>
        </w:rPr>
        <w:t xml:space="preserve"> chairman, called the meeting to order. Members present were:  Benny Boals, Tom Lannom, Treva Maitland, Charles Scott, Steven Tat</w:t>
      </w:r>
      <w:r w:rsidR="008D5750" w:rsidRPr="00CE7126">
        <w:rPr>
          <w:rFonts w:ascii="Times New Roman" w:hAnsi="Times New Roman" w:cs="Times New Roman"/>
          <w:sz w:val="24"/>
          <w:szCs w:val="24"/>
        </w:rPr>
        <w:t xml:space="preserve">e, Eddie Watkins and Dana Welch. </w:t>
      </w:r>
      <w:r w:rsidRPr="00CE7126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8D5750" w:rsidRPr="00CE7126">
        <w:rPr>
          <w:rFonts w:ascii="Times New Roman" w:hAnsi="Times New Roman" w:cs="Times New Roman"/>
          <w:sz w:val="24"/>
          <w:szCs w:val="24"/>
        </w:rPr>
        <w:t xml:space="preserve">Mr. Tate to approve the regular </w:t>
      </w:r>
      <w:r w:rsidRPr="00CE7126">
        <w:rPr>
          <w:rFonts w:ascii="Times New Roman" w:hAnsi="Times New Roman" w:cs="Times New Roman"/>
          <w:sz w:val="24"/>
          <w:szCs w:val="24"/>
        </w:rPr>
        <w:t xml:space="preserve">agenda, with a second by Mrs. Welch. </w:t>
      </w:r>
      <w:r w:rsidRPr="00CE7126">
        <w:rPr>
          <w:rFonts w:ascii="Times New Roman" w:hAnsi="Times New Roman" w:cs="Times New Roman"/>
          <w:i/>
          <w:iCs/>
          <w:sz w:val="24"/>
          <w:szCs w:val="24"/>
        </w:rPr>
        <w:t>Motion passed</w:t>
      </w:r>
      <w:r w:rsidRPr="00CE712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5750" w:rsidRDefault="008D5750" w:rsidP="00141791">
      <w:pPr>
        <w:rPr>
          <w:rFonts w:ascii="Times New Roman" w:hAnsi="Times New Roman" w:cs="Times New Roman"/>
          <w:sz w:val="24"/>
          <w:szCs w:val="24"/>
        </w:rPr>
      </w:pPr>
    </w:p>
    <w:p w:rsidR="008D5750" w:rsidRDefault="008D5750" w:rsidP="00141791">
      <w:pPr>
        <w:rPr>
          <w:rFonts w:ascii="Times New Roman" w:hAnsi="Times New Roman" w:cs="Times New Roman"/>
          <w:b/>
          <w:sz w:val="24"/>
          <w:szCs w:val="24"/>
        </w:rPr>
      </w:pPr>
      <w:r w:rsidRPr="008D5750">
        <w:rPr>
          <w:rFonts w:ascii="Times New Roman" w:hAnsi="Times New Roman" w:cs="Times New Roman"/>
          <w:b/>
          <w:sz w:val="24"/>
          <w:szCs w:val="24"/>
        </w:rPr>
        <w:t>REGULAR AGENDA</w:t>
      </w:r>
    </w:p>
    <w:p w:rsidR="008D5750" w:rsidRDefault="008D5750" w:rsidP="00141791">
      <w:pPr>
        <w:rPr>
          <w:rFonts w:ascii="Times New Roman" w:hAnsi="Times New Roman" w:cs="Times New Roman"/>
          <w:b/>
          <w:sz w:val="24"/>
          <w:szCs w:val="24"/>
        </w:rPr>
      </w:pPr>
    </w:p>
    <w:p w:rsidR="008D5750" w:rsidRDefault="008D5750" w:rsidP="001417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SRO Update</w:t>
      </w:r>
    </w:p>
    <w:p w:rsidR="00654516" w:rsidRDefault="00CE7126" w:rsidP="008D57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126">
        <w:rPr>
          <w:rFonts w:ascii="Times New Roman" w:hAnsi="Times New Roman" w:cs="Times New Roman"/>
          <w:sz w:val="24"/>
          <w:szCs w:val="24"/>
        </w:rPr>
        <w:t xml:space="preserve">   Mr. P</w:t>
      </w:r>
      <w:r w:rsidR="00BC15E9">
        <w:rPr>
          <w:rFonts w:ascii="Times New Roman" w:hAnsi="Times New Roman" w:cs="Times New Roman"/>
          <w:sz w:val="24"/>
          <w:szCs w:val="24"/>
        </w:rPr>
        <w:t xml:space="preserve">ruett reported the following have partnered with GCSSD </w:t>
      </w:r>
      <w:r w:rsidR="00BC15E9" w:rsidRPr="00BC15E9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BC15E9">
        <w:rPr>
          <w:rFonts w:ascii="Times New Roman" w:hAnsi="Times New Roman" w:cs="Times New Roman"/>
          <w:sz w:val="24"/>
          <w:szCs w:val="24"/>
        </w:rPr>
        <w:t xml:space="preserve">chool </w:t>
      </w:r>
      <w:r w:rsidR="00BC15E9" w:rsidRPr="00BC15E9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BC15E9">
        <w:rPr>
          <w:rFonts w:ascii="Times New Roman" w:hAnsi="Times New Roman" w:cs="Times New Roman"/>
          <w:sz w:val="24"/>
          <w:szCs w:val="24"/>
        </w:rPr>
        <w:t xml:space="preserve">esource </w:t>
      </w:r>
      <w:r w:rsidR="00BC15E9" w:rsidRPr="00BC15E9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BC15E9">
        <w:rPr>
          <w:rFonts w:ascii="Times New Roman" w:hAnsi="Times New Roman" w:cs="Times New Roman"/>
          <w:sz w:val="24"/>
          <w:szCs w:val="24"/>
        </w:rPr>
        <w:t>fficer Grant,</w:t>
      </w:r>
      <w:r w:rsidRPr="00CE7126">
        <w:rPr>
          <w:rFonts w:ascii="Times New Roman" w:hAnsi="Times New Roman" w:cs="Times New Roman"/>
          <w:sz w:val="24"/>
          <w:szCs w:val="24"/>
        </w:rPr>
        <w:t xml:space="preserve"> Kenton</w:t>
      </w:r>
      <w:r w:rsidR="00BC15E9">
        <w:rPr>
          <w:rFonts w:ascii="Times New Roman" w:hAnsi="Times New Roman" w:cs="Times New Roman"/>
          <w:sz w:val="24"/>
          <w:szCs w:val="24"/>
        </w:rPr>
        <w:t xml:space="preserve"> Special School District</w:t>
      </w:r>
      <w:r w:rsidRPr="00CE7126">
        <w:rPr>
          <w:rFonts w:ascii="Times New Roman" w:hAnsi="Times New Roman" w:cs="Times New Roman"/>
          <w:sz w:val="24"/>
          <w:szCs w:val="24"/>
        </w:rPr>
        <w:t>,</w:t>
      </w:r>
      <w:r w:rsidR="00BC15E9">
        <w:rPr>
          <w:rFonts w:ascii="Times New Roman" w:hAnsi="Times New Roman" w:cs="Times New Roman"/>
          <w:sz w:val="24"/>
          <w:szCs w:val="24"/>
        </w:rPr>
        <w:t xml:space="preserve"> City of Medina,</w:t>
      </w:r>
      <w:r w:rsidRPr="00CE7126">
        <w:rPr>
          <w:rFonts w:ascii="Times New Roman" w:hAnsi="Times New Roman" w:cs="Times New Roman"/>
          <w:sz w:val="24"/>
          <w:szCs w:val="24"/>
        </w:rPr>
        <w:t xml:space="preserve"> </w:t>
      </w:r>
      <w:r w:rsidR="000340A2">
        <w:rPr>
          <w:rFonts w:ascii="Times New Roman" w:hAnsi="Times New Roman" w:cs="Times New Roman"/>
          <w:sz w:val="24"/>
          <w:szCs w:val="24"/>
        </w:rPr>
        <w:t xml:space="preserve">City of </w:t>
      </w:r>
      <w:r w:rsidRPr="00CE7126">
        <w:rPr>
          <w:rFonts w:ascii="Times New Roman" w:hAnsi="Times New Roman" w:cs="Times New Roman"/>
          <w:sz w:val="24"/>
          <w:szCs w:val="24"/>
        </w:rPr>
        <w:t>Rutherford</w:t>
      </w:r>
      <w:r w:rsidR="008C4FD3">
        <w:rPr>
          <w:rFonts w:ascii="Times New Roman" w:hAnsi="Times New Roman" w:cs="Times New Roman"/>
          <w:sz w:val="24"/>
          <w:szCs w:val="24"/>
        </w:rPr>
        <w:t xml:space="preserve"> and City of Medina</w:t>
      </w:r>
      <w:bookmarkStart w:id="0" w:name="_GoBack"/>
      <w:bookmarkEnd w:id="0"/>
      <w:r w:rsidR="00654516">
        <w:rPr>
          <w:rFonts w:ascii="Times New Roman" w:hAnsi="Times New Roman" w:cs="Times New Roman"/>
          <w:sz w:val="24"/>
          <w:szCs w:val="24"/>
        </w:rPr>
        <w:t xml:space="preserve"> for $10,000 per year</w:t>
      </w:r>
      <w:r w:rsidR="00BC15E9">
        <w:rPr>
          <w:rFonts w:ascii="Times New Roman" w:hAnsi="Times New Roman" w:cs="Times New Roman"/>
          <w:sz w:val="24"/>
          <w:szCs w:val="24"/>
        </w:rPr>
        <w:t xml:space="preserve"> toward the salary of SROs</w:t>
      </w:r>
      <w:r w:rsidR="006A5BB0">
        <w:rPr>
          <w:rFonts w:ascii="Times New Roman" w:hAnsi="Times New Roman" w:cs="Times New Roman"/>
          <w:sz w:val="24"/>
          <w:szCs w:val="24"/>
        </w:rPr>
        <w:t xml:space="preserve">. </w:t>
      </w:r>
      <w:r w:rsidR="00203251">
        <w:rPr>
          <w:rFonts w:ascii="Times New Roman" w:hAnsi="Times New Roman" w:cs="Times New Roman"/>
          <w:sz w:val="24"/>
          <w:szCs w:val="24"/>
        </w:rPr>
        <w:t xml:space="preserve">The City of </w:t>
      </w:r>
      <w:r w:rsidR="006A5BB0">
        <w:rPr>
          <w:rFonts w:ascii="Times New Roman" w:hAnsi="Times New Roman" w:cs="Times New Roman"/>
          <w:sz w:val="24"/>
          <w:szCs w:val="24"/>
        </w:rPr>
        <w:t>Dyer is still pending</w:t>
      </w:r>
      <w:r w:rsidR="00BC15E9">
        <w:rPr>
          <w:rFonts w:ascii="Times New Roman" w:hAnsi="Times New Roman" w:cs="Times New Roman"/>
          <w:sz w:val="24"/>
          <w:szCs w:val="24"/>
        </w:rPr>
        <w:t xml:space="preserve">. </w:t>
      </w:r>
      <w:r w:rsidRPr="00CE7126">
        <w:rPr>
          <w:rFonts w:ascii="Times New Roman" w:hAnsi="Times New Roman" w:cs="Times New Roman"/>
          <w:sz w:val="24"/>
          <w:szCs w:val="24"/>
        </w:rPr>
        <w:t>Mr. Pruett and Mr. Cunningham attended the Gibson County Commission Me</w:t>
      </w:r>
      <w:r w:rsidR="00654516">
        <w:rPr>
          <w:rFonts w:ascii="Times New Roman" w:hAnsi="Times New Roman" w:cs="Times New Roman"/>
          <w:sz w:val="24"/>
          <w:szCs w:val="24"/>
        </w:rPr>
        <w:t xml:space="preserve">eting </w:t>
      </w:r>
      <w:r w:rsidR="006A5BB0">
        <w:rPr>
          <w:rFonts w:ascii="Times New Roman" w:hAnsi="Times New Roman" w:cs="Times New Roman"/>
          <w:sz w:val="24"/>
          <w:szCs w:val="24"/>
        </w:rPr>
        <w:t xml:space="preserve">to ask </w:t>
      </w:r>
      <w:r w:rsidR="00CB0205">
        <w:rPr>
          <w:rFonts w:ascii="Times New Roman" w:hAnsi="Times New Roman" w:cs="Times New Roman"/>
          <w:sz w:val="24"/>
          <w:szCs w:val="24"/>
        </w:rPr>
        <w:t>for support</w:t>
      </w:r>
      <w:r w:rsidR="006A5BB0">
        <w:rPr>
          <w:rFonts w:ascii="Times New Roman" w:hAnsi="Times New Roman" w:cs="Times New Roman"/>
          <w:sz w:val="24"/>
          <w:szCs w:val="24"/>
        </w:rPr>
        <w:t xml:space="preserve"> on this item.</w:t>
      </w:r>
      <w:r w:rsidR="00BC1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Longmire</w:t>
      </w:r>
      <w:r w:rsidR="009F2C88">
        <w:rPr>
          <w:rFonts w:ascii="Times New Roman" w:hAnsi="Times New Roman" w:cs="Times New Roman"/>
          <w:sz w:val="24"/>
          <w:szCs w:val="24"/>
        </w:rPr>
        <w:t>,</w:t>
      </w:r>
      <w:r w:rsidR="002325FA">
        <w:rPr>
          <w:rFonts w:ascii="Times New Roman" w:hAnsi="Times New Roman" w:cs="Times New Roman"/>
          <w:sz w:val="24"/>
          <w:szCs w:val="24"/>
        </w:rPr>
        <w:t xml:space="preserve"> </w:t>
      </w:r>
      <w:r w:rsidR="00BC15E9">
        <w:rPr>
          <w:rFonts w:ascii="Times New Roman" w:hAnsi="Times New Roman" w:cs="Times New Roman"/>
          <w:sz w:val="24"/>
          <w:szCs w:val="24"/>
        </w:rPr>
        <w:t>Chairman</w:t>
      </w:r>
      <w:r w:rsidR="002325FA">
        <w:rPr>
          <w:rFonts w:ascii="Times New Roman" w:hAnsi="Times New Roman" w:cs="Times New Roman"/>
          <w:sz w:val="24"/>
          <w:szCs w:val="24"/>
        </w:rPr>
        <w:t xml:space="preserve"> </w:t>
      </w:r>
      <w:r w:rsidR="009F2C88">
        <w:rPr>
          <w:rFonts w:ascii="Times New Roman" w:hAnsi="Times New Roman" w:cs="Times New Roman"/>
          <w:sz w:val="24"/>
          <w:szCs w:val="24"/>
        </w:rPr>
        <w:t xml:space="preserve">of the Budget </w:t>
      </w:r>
      <w:r w:rsidR="002325FA">
        <w:rPr>
          <w:rFonts w:ascii="Times New Roman" w:hAnsi="Times New Roman" w:cs="Times New Roman"/>
          <w:sz w:val="24"/>
          <w:szCs w:val="24"/>
        </w:rPr>
        <w:t>Committee</w:t>
      </w:r>
      <w:r w:rsidR="000E58B5">
        <w:rPr>
          <w:rFonts w:ascii="Times New Roman" w:hAnsi="Times New Roman" w:cs="Times New Roman"/>
          <w:sz w:val="24"/>
          <w:szCs w:val="24"/>
        </w:rPr>
        <w:t>, felt a drawback for the county commission,</w:t>
      </w:r>
      <w:r w:rsidR="009F2C88">
        <w:rPr>
          <w:rFonts w:ascii="Times New Roman" w:hAnsi="Times New Roman" w:cs="Times New Roman"/>
          <w:sz w:val="24"/>
          <w:szCs w:val="24"/>
        </w:rPr>
        <w:t xml:space="preserve"> </w:t>
      </w:r>
      <w:r w:rsidR="000340A2">
        <w:rPr>
          <w:rFonts w:ascii="Times New Roman" w:hAnsi="Times New Roman" w:cs="Times New Roman"/>
          <w:sz w:val="24"/>
          <w:szCs w:val="24"/>
        </w:rPr>
        <w:t xml:space="preserve">if </w:t>
      </w:r>
      <w:r w:rsidR="000E58B5">
        <w:rPr>
          <w:rFonts w:ascii="Times New Roman" w:hAnsi="Times New Roman" w:cs="Times New Roman"/>
          <w:sz w:val="24"/>
          <w:szCs w:val="24"/>
        </w:rPr>
        <w:t>the grant was</w:t>
      </w:r>
      <w:r w:rsidR="00CB0205" w:rsidRPr="00CB0205">
        <w:rPr>
          <w:rFonts w:ascii="Times New Roman" w:hAnsi="Times New Roman" w:cs="Times New Roman"/>
          <w:sz w:val="24"/>
          <w:szCs w:val="24"/>
        </w:rPr>
        <w:t xml:space="preserve"> </w:t>
      </w:r>
      <w:r w:rsidR="00CB0205">
        <w:rPr>
          <w:rFonts w:ascii="Times New Roman" w:hAnsi="Times New Roman" w:cs="Times New Roman"/>
          <w:sz w:val="24"/>
          <w:szCs w:val="24"/>
        </w:rPr>
        <w:t>eliminated</w:t>
      </w:r>
      <w:r w:rsidR="002325FA">
        <w:rPr>
          <w:rFonts w:ascii="Times New Roman" w:hAnsi="Times New Roman" w:cs="Times New Roman"/>
          <w:sz w:val="24"/>
          <w:szCs w:val="24"/>
        </w:rPr>
        <w:t xml:space="preserve">. </w:t>
      </w:r>
      <w:r w:rsidR="002A226C">
        <w:rPr>
          <w:rFonts w:ascii="Times New Roman" w:hAnsi="Times New Roman" w:cs="Times New Roman"/>
          <w:sz w:val="24"/>
          <w:szCs w:val="24"/>
        </w:rPr>
        <w:t xml:space="preserve"> Mr. Longmire asked if the GCSSD would be willing to cover the cost of four officers</w:t>
      </w:r>
      <w:r w:rsidR="002325FA">
        <w:rPr>
          <w:rFonts w:ascii="Times New Roman" w:hAnsi="Times New Roman" w:cs="Times New Roman"/>
          <w:sz w:val="24"/>
          <w:szCs w:val="24"/>
        </w:rPr>
        <w:t xml:space="preserve"> </w:t>
      </w:r>
      <w:r w:rsidR="002A226C">
        <w:rPr>
          <w:rFonts w:ascii="Times New Roman" w:hAnsi="Times New Roman" w:cs="Times New Roman"/>
          <w:sz w:val="24"/>
          <w:szCs w:val="24"/>
        </w:rPr>
        <w:t>in the amount of $68,524</w:t>
      </w:r>
      <w:r w:rsidR="00CB0205">
        <w:rPr>
          <w:rFonts w:ascii="Times New Roman" w:hAnsi="Times New Roman" w:cs="Times New Roman"/>
          <w:sz w:val="24"/>
          <w:szCs w:val="24"/>
        </w:rPr>
        <w:t>,</w:t>
      </w:r>
      <w:r w:rsidR="002A226C">
        <w:rPr>
          <w:rFonts w:ascii="Times New Roman" w:hAnsi="Times New Roman" w:cs="Times New Roman"/>
          <w:sz w:val="24"/>
          <w:szCs w:val="24"/>
        </w:rPr>
        <w:t xml:space="preserve"> if the grant should be</w:t>
      </w:r>
      <w:r w:rsidR="002A226C" w:rsidRPr="002A226C">
        <w:rPr>
          <w:rFonts w:ascii="Times New Roman" w:hAnsi="Times New Roman" w:cs="Times New Roman"/>
          <w:sz w:val="24"/>
          <w:szCs w:val="24"/>
        </w:rPr>
        <w:t xml:space="preserve"> </w:t>
      </w:r>
      <w:r w:rsidR="00CB0205">
        <w:rPr>
          <w:rFonts w:ascii="Times New Roman" w:hAnsi="Times New Roman" w:cs="Times New Roman"/>
          <w:sz w:val="24"/>
          <w:szCs w:val="24"/>
        </w:rPr>
        <w:t>removed</w:t>
      </w:r>
      <w:r w:rsidR="002A226C">
        <w:rPr>
          <w:rFonts w:ascii="Times New Roman" w:hAnsi="Times New Roman" w:cs="Times New Roman"/>
          <w:sz w:val="24"/>
          <w:szCs w:val="24"/>
        </w:rPr>
        <w:t>. A motion was made by Mr</w:t>
      </w:r>
      <w:r w:rsidR="006A5BB0">
        <w:rPr>
          <w:rFonts w:ascii="Times New Roman" w:hAnsi="Times New Roman" w:cs="Times New Roman"/>
          <w:sz w:val="24"/>
          <w:szCs w:val="24"/>
        </w:rPr>
        <w:t>. Tate and seconded by Mr. Watkins to fund the SROs</w:t>
      </w:r>
      <w:r w:rsidR="00CB0205">
        <w:rPr>
          <w:rFonts w:ascii="Times New Roman" w:hAnsi="Times New Roman" w:cs="Times New Roman"/>
          <w:sz w:val="24"/>
          <w:szCs w:val="24"/>
        </w:rPr>
        <w:t xml:space="preserve"> </w:t>
      </w:r>
      <w:r w:rsidR="00203251">
        <w:rPr>
          <w:rFonts w:ascii="Times New Roman" w:hAnsi="Times New Roman" w:cs="Times New Roman"/>
          <w:sz w:val="24"/>
          <w:szCs w:val="24"/>
        </w:rPr>
        <w:t>in the amount of $68</w:t>
      </w:r>
      <w:r w:rsidR="000340A2">
        <w:rPr>
          <w:rFonts w:ascii="Times New Roman" w:hAnsi="Times New Roman" w:cs="Times New Roman"/>
          <w:sz w:val="24"/>
          <w:szCs w:val="24"/>
        </w:rPr>
        <w:t xml:space="preserve">,524, </w:t>
      </w:r>
      <w:r w:rsidR="00CB0205">
        <w:rPr>
          <w:rFonts w:ascii="Times New Roman" w:hAnsi="Times New Roman" w:cs="Times New Roman"/>
          <w:sz w:val="24"/>
          <w:szCs w:val="24"/>
        </w:rPr>
        <w:t>if the grant is</w:t>
      </w:r>
      <w:r w:rsidR="00CB0205" w:rsidRPr="00CB0205">
        <w:rPr>
          <w:rFonts w:ascii="Times New Roman" w:hAnsi="Times New Roman" w:cs="Times New Roman"/>
          <w:sz w:val="24"/>
          <w:szCs w:val="24"/>
        </w:rPr>
        <w:t xml:space="preserve"> </w:t>
      </w:r>
      <w:r w:rsidR="00CB0205">
        <w:rPr>
          <w:rFonts w:ascii="Times New Roman" w:hAnsi="Times New Roman" w:cs="Times New Roman"/>
          <w:sz w:val="24"/>
          <w:szCs w:val="24"/>
        </w:rPr>
        <w:t xml:space="preserve">liquidated.  </w:t>
      </w:r>
      <w:r w:rsidR="00CB0205" w:rsidRPr="00CB0205">
        <w:rPr>
          <w:rFonts w:ascii="Times New Roman" w:hAnsi="Times New Roman" w:cs="Times New Roman"/>
          <w:i/>
          <w:sz w:val="24"/>
          <w:szCs w:val="24"/>
        </w:rPr>
        <w:t>Motion passed.</w:t>
      </w:r>
      <w:r w:rsidR="006A5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205" w:rsidRDefault="00CB0205" w:rsidP="008D5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205" w:rsidRDefault="00CB0205" w:rsidP="008D575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54516" w:rsidRDefault="00654516" w:rsidP="008D57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7AAA">
        <w:rPr>
          <w:rFonts w:ascii="Times New Roman" w:hAnsi="Times New Roman" w:cs="Times New Roman"/>
          <w:b/>
          <w:sz w:val="24"/>
          <w:szCs w:val="24"/>
        </w:rPr>
        <w:t>District Learning Discussion</w:t>
      </w:r>
    </w:p>
    <w:p w:rsidR="00654516" w:rsidRDefault="00654516" w:rsidP="008D57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1C6C" w:rsidRDefault="00540B90" w:rsidP="008D57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4516">
        <w:rPr>
          <w:rFonts w:ascii="Times New Roman" w:hAnsi="Times New Roman" w:cs="Times New Roman"/>
          <w:sz w:val="24"/>
          <w:szCs w:val="24"/>
        </w:rPr>
        <w:t xml:space="preserve">Mr. Pruett presented the following four options to the Board and </w:t>
      </w:r>
      <w:r w:rsidR="00560B4A">
        <w:rPr>
          <w:rFonts w:ascii="Times New Roman" w:hAnsi="Times New Roman" w:cs="Times New Roman"/>
          <w:sz w:val="24"/>
          <w:szCs w:val="24"/>
        </w:rPr>
        <w:t>discussed a recap of each.</w:t>
      </w:r>
      <w:r w:rsidR="00267342">
        <w:rPr>
          <w:rFonts w:ascii="Times New Roman" w:hAnsi="Times New Roman" w:cs="Times New Roman"/>
          <w:sz w:val="24"/>
          <w:szCs w:val="24"/>
        </w:rPr>
        <w:t xml:space="preserve"> He discussed the district learning on-line programs that teach the same standards, just different curriculum from teacher</w:t>
      </w:r>
      <w:r w:rsidR="00941C6C">
        <w:rPr>
          <w:rFonts w:ascii="Times New Roman" w:hAnsi="Times New Roman" w:cs="Times New Roman"/>
          <w:sz w:val="24"/>
          <w:szCs w:val="24"/>
        </w:rPr>
        <w:t>’s</w:t>
      </w:r>
      <w:r w:rsidR="00267342">
        <w:rPr>
          <w:rFonts w:ascii="Times New Roman" w:hAnsi="Times New Roman" w:cs="Times New Roman"/>
          <w:sz w:val="24"/>
          <w:szCs w:val="24"/>
        </w:rPr>
        <w:t xml:space="preserve"> teaching.</w:t>
      </w:r>
      <w:r w:rsidR="00707DCE">
        <w:rPr>
          <w:rFonts w:ascii="Times New Roman" w:hAnsi="Times New Roman" w:cs="Times New Roman"/>
          <w:sz w:val="24"/>
          <w:szCs w:val="24"/>
        </w:rPr>
        <w:t xml:space="preserve"> </w:t>
      </w:r>
      <w:r w:rsidR="00560B4A">
        <w:rPr>
          <w:rFonts w:ascii="Times New Roman" w:hAnsi="Times New Roman" w:cs="Times New Roman"/>
          <w:sz w:val="24"/>
          <w:szCs w:val="24"/>
        </w:rPr>
        <w:t>The public comment part of this topic was very vocal</w:t>
      </w:r>
      <w:r w:rsidR="00B56C01">
        <w:rPr>
          <w:rFonts w:ascii="Times New Roman" w:hAnsi="Times New Roman" w:cs="Times New Roman"/>
          <w:sz w:val="24"/>
          <w:szCs w:val="24"/>
        </w:rPr>
        <w:t xml:space="preserve"> </w:t>
      </w:r>
      <w:r w:rsidR="00A24FC9">
        <w:rPr>
          <w:rFonts w:ascii="Times New Roman" w:hAnsi="Times New Roman" w:cs="Times New Roman"/>
          <w:sz w:val="24"/>
          <w:szCs w:val="24"/>
        </w:rPr>
        <w:t xml:space="preserve">parents and teachers. </w:t>
      </w:r>
      <w:r w:rsidR="00941C6C">
        <w:rPr>
          <w:rFonts w:ascii="Times New Roman" w:hAnsi="Times New Roman" w:cs="Times New Roman"/>
          <w:sz w:val="24"/>
          <w:szCs w:val="24"/>
        </w:rPr>
        <w:t>After much disc</w:t>
      </w:r>
      <w:r w:rsidR="00203251">
        <w:rPr>
          <w:rFonts w:ascii="Times New Roman" w:hAnsi="Times New Roman" w:cs="Times New Roman"/>
          <w:sz w:val="24"/>
          <w:szCs w:val="24"/>
        </w:rPr>
        <w:t xml:space="preserve">ussion, </w:t>
      </w:r>
      <w:r w:rsidR="00A24FC9">
        <w:rPr>
          <w:rFonts w:ascii="Times New Roman" w:hAnsi="Times New Roman" w:cs="Times New Roman"/>
          <w:sz w:val="24"/>
          <w:szCs w:val="24"/>
        </w:rPr>
        <w:t>the Board a, a moti</w:t>
      </w:r>
      <w:r w:rsidR="00203251">
        <w:rPr>
          <w:rFonts w:ascii="Times New Roman" w:hAnsi="Times New Roman" w:cs="Times New Roman"/>
          <w:sz w:val="24"/>
          <w:szCs w:val="24"/>
        </w:rPr>
        <w:t>on</w:t>
      </w:r>
      <w:r w:rsidR="00A24FC9">
        <w:rPr>
          <w:rFonts w:ascii="Times New Roman" w:hAnsi="Times New Roman" w:cs="Times New Roman"/>
          <w:sz w:val="24"/>
          <w:szCs w:val="24"/>
        </w:rPr>
        <w:t xml:space="preserve"> made </w:t>
      </w:r>
      <w:r w:rsidR="00203251">
        <w:rPr>
          <w:rFonts w:ascii="Times New Roman" w:hAnsi="Times New Roman" w:cs="Times New Roman"/>
          <w:sz w:val="24"/>
          <w:szCs w:val="24"/>
        </w:rPr>
        <w:t xml:space="preserve">the decision </w:t>
      </w:r>
      <w:r w:rsidR="00A24FC9" w:rsidRPr="00B56C01">
        <w:rPr>
          <w:rFonts w:ascii="Times New Roman" w:hAnsi="Times New Roman" w:cs="Times New Roman"/>
          <w:b/>
          <w:sz w:val="24"/>
          <w:szCs w:val="24"/>
        </w:rPr>
        <w:t>not to</w:t>
      </w:r>
      <w:r w:rsidR="00A24FC9">
        <w:rPr>
          <w:rFonts w:ascii="Times New Roman" w:hAnsi="Times New Roman" w:cs="Times New Roman"/>
          <w:sz w:val="24"/>
          <w:szCs w:val="24"/>
        </w:rPr>
        <w:t xml:space="preserve"> </w:t>
      </w:r>
      <w:r w:rsidR="00203251">
        <w:rPr>
          <w:rFonts w:ascii="Times New Roman" w:hAnsi="Times New Roman" w:cs="Times New Roman"/>
          <w:b/>
          <w:sz w:val="24"/>
          <w:szCs w:val="24"/>
        </w:rPr>
        <w:t>vote for</w:t>
      </w:r>
      <w:r w:rsidR="00A24FC9" w:rsidRPr="00B56C01">
        <w:rPr>
          <w:rFonts w:ascii="Times New Roman" w:hAnsi="Times New Roman" w:cs="Times New Roman"/>
          <w:b/>
          <w:sz w:val="24"/>
          <w:szCs w:val="24"/>
        </w:rPr>
        <w:t xml:space="preserve"> option 2 nor 3</w:t>
      </w:r>
      <w:r w:rsidR="00A24FC9">
        <w:rPr>
          <w:rFonts w:ascii="Times New Roman" w:hAnsi="Times New Roman" w:cs="Times New Roman"/>
          <w:sz w:val="24"/>
          <w:szCs w:val="24"/>
        </w:rPr>
        <w:t>. T</w:t>
      </w:r>
      <w:r w:rsidR="00941C6C">
        <w:rPr>
          <w:rFonts w:ascii="Times New Roman" w:hAnsi="Times New Roman" w:cs="Times New Roman"/>
          <w:sz w:val="24"/>
          <w:szCs w:val="24"/>
        </w:rPr>
        <w:t xml:space="preserve">his motion was made by Mr. Watkins and seconded by Mrs. Welch.  </w:t>
      </w:r>
      <w:r w:rsidR="00941C6C" w:rsidRPr="00941C6C">
        <w:rPr>
          <w:rFonts w:ascii="Times New Roman" w:hAnsi="Times New Roman" w:cs="Times New Roman"/>
          <w:i/>
          <w:sz w:val="24"/>
          <w:szCs w:val="24"/>
        </w:rPr>
        <w:t>Motion passed.</w:t>
      </w:r>
      <w:r w:rsidR="00AB5B27">
        <w:rPr>
          <w:rFonts w:ascii="Times New Roman" w:hAnsi="Times New Roman" w:cs="Times New Roman"/>
          <w:sz w:val="24"/>
          <w:szCs w:val="24"/>
        </w:rPr>
        <w:t xml:space="preserve"> </w:t>
      </w:r>
      <w:r w:rsidR="00560B4A">
        <w:rPr>
          <w:rFonts w:ascii="Times New Roman" w:hAnsi="Times New Roman" w:cs="Times New Roman"/>
          <w:sz w:val="24"/>
          <w:szCs w:val="24"/>
        </w:rPr>
        <w:tab/>
      </w:r>
    </w:p>
    <w:p w:rsidR="00654516" w:rsidRDefault="00941C6C" w:rsidP="008D57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B90">
        <w:rPr>
          <w:rFonts w:ascii="Times New Roman" w:hAnsi="Times New Roman" w:cs="Times New Roman"/>
          <w:sz w:val="24"/>
          <w:szCs w:val="24"/>
        </w:rPr>
        <w:t xml:space="preserve">   </w:t>
      </w:r>
      <w:r w:rsidR="00A24FC9">
        <w:rPr>
          <w:rFonts w:ascii="Times New Roman" w:hAnsi="Times New Roman" w:cs="Times New Roman"/>
          <w:sz w:val="24"/>
          <w:szCs w:val="24"/>
        </w:rPr>
        <w:t xml:space="preserve">After more Board discussion </w:t>
      </w:r>
      <w:r w:rsidR="00540B90">
        <w:rPr>
          <w:rFonts w:ascii="Times New Roman" w:hAnsi="Times New Roman" w:cs="Times New Roman"/>
          <w:sz w:val="24"/>
          <w:szCs w:val="24"/>
        </w:rPr>
        <w:t>about option one</w:t>
      </w:r>
      <w:r w:rsidR="009F2C88">
        <w:rPr>
          <w:rFonts w:ascii="Times New Roman" w:hAnsi="Times New Roman" w:cs="Times New Roman"/>
          <w:sz w:val="24"/>
          <w:szCs w:val="24"/>
        </w:rPr>
        <w:t>, this option</w:t>
      </w:r>
      <w:r w:rsidR="00540B90">
        <w:rPr>
          <w:rFonts w:ascii="Times New Roman" w:hAnsi="Times New Roman" w:cs="Times New Roman"/>
          <w:sz w:val="24"/>
          <w:szCs w:val="24"/>
        </w:rPr>
        <w:t xml:space="preserve"> keeps students with their original</w:t>
      </w:r>
      <w:r w:rsidR="009F2C88">
        <w:rPr>
          <w:rFonts w:ascii="Times New Roman" w:hAnsi="Times New Roman" w:cs="Times New Roman"/>
          <w:sz w:val="24"/>
          <w:szCs w:val="24"/>
        </w:rPr>
        <w:t xml:space="preserve"> classroom</w:t>
      </w:r>
      <w:r w:rsidR="00540B90">
        <w:rPr>
          <w:rFonts w:ascii="Times New Roman" w:hAnsi="Times New Roman" w:cs="Times New Roman"/>
          <w:sz w:val="24"/>
          <w:szCs w:val="24"/>
        </w:rPr>
        <w:t xml:space="preserve"> teachers and those students doing the distance learning program</w:t>
      </w:r>
      <w:r w:rsidR="009F2C88">
        <w:rPr>
          <w:rFonts w:ascii="Times New Roman" w:hAnsi="Times New Roman" w:cs="Times New Roman"/>
          <w:sz w:val="24"/>
          <w:szCs w:val="24"/>
        </w:rPr>
        <w:t>.</w:t>
      </w:r>
      <w:r w:rsidR="00540B90">
        <w:rPr>
          <w:rFonts w:ascii="Times New Roman" w:hAnsi="Times New Roman" w:cs="Times New Roman"/>
          <w:sz w:val="24"/>
          <w:szCs w:val="24"/>
        </w:rPr>
        <w:t xml:space="preserve"> The district will pay teachers a stipend for the extra teaching.  This stipend will be determined at a later date.</w:t>
      </w:r>
      <w:r w:rsidR="00EE2D6C">
        <w:rPr>
          <w:rFonts w:ascii="Times New Roman" w:hAnsi="Times New Roman" w:cs="Times New Roman"/>
          <w:sz w:val="24"/>
          <w:szCs w:val="24"/>
        </w:rPr>
        <w:t xml:space="preserve"> </w:t>
      </w:r>
      <w:r w:rsidR="00540B90">
        <w:rPr>
          <w:rFonts w:ascii="Times New Roman" w:hAnsi="Times New Roman" w:cs="Times New Roman"/>
          <w:sz w:val="24"/>
          <w:szCs w:val="24"/>
        </w:rPr>
        <w:t xml:space="preserve">Teachers may record some lessons, cutting down on the duplicate teaching times. </w:t>
      </w:r>
      <w:r w:rsidR="00EE2D6C">
        <w:rPr>
          <w:rFonts w:ascii="Times New Roman" w:hAnsi="Times New Roman" w:cs="Times New Roman"/>
          <w:sz w:val="24"/>
          <w:szCs w:val="24"/>
        </w:rPr>
        <w:t xml:space="preserve">Mr. Lannom </w:t>
      </w:r>
      <w:r w:rsidR="00B56C01">
        <w:rPr>
          <w:rFonts w:ascii="Times New Roman" w:hAnsi="Times New Roman" w:cs="Times New Roman"/>
          <w:sz w:val="24"/>
          <w:szCs w:val="24"/>
        </w:rPr>
        <w:t xml:space="preserve">made a motion </w:t>
      </w:r>
      <w:r w:rsidR="00EE2D6C">
        <w:rPr>
          <w:rFonts w:ascii="Times New Roman" w:hAnsi="Times New Roman" w:cs="Times New Roman"/>
          <w:sz w:val="24"/>
          <w:szCs w:val="24"/>
        </w:rPr>
        <w:t xml:space="preserve">to approve option 1, stating the regular teachers would teach regular </w:t>
      </w:r>
      <w:r w:rsidR="00B56C01">
        <w:rPr>
          <w:rFonts w:ascii="Times New Roman" w:hAnsi="Times New Roman" w:cs="Times New Roman"/>
          <w:sz w:val="24"/>
          <w:szCs w:val="24"/>
        </w:rPr>
        <w:t>classroom as well as</w:t>
      </w:r>
      <w:r w:rsidR="00203251">
        <w:rPr>
          <w:rFonts w:ascii="Times New Roman" w:hAnsi="Times New Roman" w:cs="Times New Roman"/>
          <w:sz w:val="24"/>
          <w:szCs w:val="24"/>
        </w:rPr>
        <w:t xml:space="preserve"> district learning students</w:t>
      </w:r>
      <w:r w:rsidR="00B56C01">
        <w:rPr>
          <w:rFonts w:ascii="Times New Roman" w:hAnsi="Times New Roman" w:cs="Times New Roman"/>
          <w:sz w:val="24"/>
          <w:szCs w:val="24"/>
        </w:rPr>
        <w:t xml:space="preserve"> </w:t>
      </w:r>
      <w:r w:rsidR="00203251">
        <w:rPr>
          <w:rFonts w:ascii="Times New Roman" w:hAnsi="Times New Roman" w:cs="Times New Roman"/>
          <w:sz w:val="24"/>
          <w:szCs w:val="24"/>
        </w:rPr>
        <w:t xml:space="preserve">compensated </w:t>
      </w:r>
      <w:r w:rsidR="00B56C01">
        <w:rPr>
          <w:rFonts w:ascii="Times New Roman" w:hAnsi="Times New Roman" w:cs="Times New Roman"/>
          <w:sz w:val="24"/>
          <w:szCs w:val="24"/>
        </w:rPr>
        <w:t>with a stipend. Mr. Boals seconded the motion.</w:t>
      </w:r>
      <w:r w:rsidR="00922E8D">
        <w:rPr>
          <w:rFonts w:ascii="Times New Roman" w:hAnsi="Times New Roman" w:cs="Times New Roman"/>
          <w:sz w:val="24"/>
          <w:szCs w:val="24"/>
        </w:rPr>
        <w:t xml:space="preserve"> </w:t>
      </w:r>
      <w:r w:rsidR="00922E8D" w:rsidRPr="00922E8D">
        <w:rPr>
          <w:rFonts w:ascii="Times New Roman" w:hAnsi="Times New Roman" w:cs="Times New Roman"/>
          <w:i/>
          <w:sz w:val="24"/>
          <w:szCs w:val="24"/>
        </w:rPr>
        <w:t>Motion passed</w:t>
      </w:r>
      <w:r w:rsidR="00922E8D">
        <w:rPr>
          <w:rFonts w:ascii="Times New Roman" w:hAnsi="Times New Roman" w:cs="Times New Roman"/>
          <w:sz w:val="24"/>
          <w:szCs w:val="24"/>
        </w:rPr>
        <w:t>.</w:t>
      </w:r>
      <w:r w:rsidR="00540B90">
        <w:rPr>
          <w:rFonts w:ascii="Times New Roman" w:hAnsi="Times New Roman" w:cs="Times New Roman"/>
          <w:sz w:val="24"/>
          <w:szCs w:val="24"/>
        </w:rPr>
        <w:t xml:space="preserve"> </w:t>
      </w:r>
      <w:r w:rsidR="00522BB0">
        <w:rPr>
          <w:rFonts w:ascii="Times New Roman" w:hAnsi="Times New Roman" w:cs="Times New Roman"/>
          <w:sz w:val="24"/>
          <w:szCs w:val="24"/>
        </w:rPr>
        <w:t xml:space="preserve"> </w:t>
      </w:r>
      <w:r w:rsidR="00560B4A">
        <w:rPr>
          <w:rFonts w:ascii="Times New Roman" w:hAnsi="Times New Roman" w:cs="Times New Roman"/>
          <w:sz w:val="24"/>
          <w:szCs w:val="24"/>
        </w:rPr>
        <w:tab/>
      </w:r>
    </w:p>
    <w:p w:rsidR="00922E8D" w:rsidRDefault="00922E8D" w:rsidP="008D5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251" w:rsidRDefault="00203251" w:rsidP="008D5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E8D" w:rsidRPr="00654516" w:rsidRDefault="00922E8D" w:rsidP="008D57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Tate made the motion to adjourn.</w:t>
      </w:r>
    </w:p>
    <w:sectPr w:rsidR="00922E8D" w:rsidRPr="0065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91"/>
    <w:rsid w:val="000340A2"/>
    <w:rsid w:val="000E58B5"/>
    <w:rsid w:val="00141791"/>
    <w:rsid w:val="001A6219"/>
    <w:rsid w:val="00203251"/>
    <w:rsid w:val="002325FA"/>
    <w:rsid w:val="00267342"/>
    <w:rsid w:val="002A226C"/>
    <w:rsid w:val="00477882"/>
    <w:rsid w:val="00522BB0"/>
    <w:rsid w:val="00540B90"/>
    <w:rsid w:val="00560B4A"/>
    <w:rsid w:val="005A7EDD"/>
    <w:rsid w:val="00654516"/>
    <w:rsid w:val="0066292F"/>
    <w:rsid w:val="006942F8"/>
    <w:rsid w:val="006A29D4"/>
    <w:rsid w:val="006A5BB0"/>
    <w:rsid w:val="00707DCE"/>
    <w:rsid w:val="008C4FD3"/>
    <w:rsid w:val="008D5750"/>
    <w:rsid w:val="00922E8D"/>
    <w:rsid w:val="00941C6C"/>
    <w:rsid w:val="009F09E3"/>
    <w:rsid w:val="009F2C88"/>
    <w:rsid w:val="00A24FC9"/>
    <w:rsid w:val="00A853DC"/>
    <w:rsid w:val="00AB5B27"/>
    <w:rsid w:val="00B56C01"/>
    <w:rsid w:val="00BC15E9"/>
    <w:rsid w:val="00CB0205"/>
    <w:rsid w:val="00CE7126"/>
    <w:rsid w:val="00D07AAA"/>
    <w:rsid w:val="00E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3753"/>
  <w15:chartTrackingRefBased/>
  <w15:docId w15:val="{6238749E-E3E9-4733-8C2F-17C468E0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791"/>
    <w:pPr>
      <w:spacing w:after="0" w:line="240" w:lineRule="auto"/>
    </w:pPr>
    <w:rPr>
      <w:rFonts w:asci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Cunningham</dc:creator>
  <cp:keywords/>
  <dc:description/>
  <cp:lastModifiedBy>Carol Cunningham</cp:lastModifiedBy>
  <cp:revision>2</cp:revision>
  <cp:lastPrinted>2020-07-23T18:25:00Z</cp:lastPrinted>
  <dcterms:created xsi:type="dcterms:W3CDTF">2020-08-03T17:27:00Z</dcterms:created>
  <dcterms:modified xsi:type="dcterms:W3CDTF">2020-08-03T17:27:00Z</dcterms:modified>
</cp:coreProperties>
</file>