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ECA9" w14:textId="09A225CA" w:rsidR="00557036" w:rsidRPr="00A90629" w:rsidRDefault="00A90629" w:rsidP="00A90629">
      <w:pPr>
        <w:jc w:val="center"/>
        <w:rPr>
          <w:b/>
          <w:bCs/>
          <w:sz w:val="40"/>
          <w:szCs w:val="40"/>
        </w:rPr>
      </w:pPr>
      <w:r w:rsidRPr="00A90629">
        <w:rPr>
          <w:b/>
          <w:bCs/>
          <w:sz w:val="40"/>
          <w:szCs w:val="40"/>
        </w:rPr>
        <w:t>Lawrence County Schools Online Registration Frequently Asked questions</w:t>
      </w:r>
    </w:p>
    <w:p w14:paraId="2C906298" w14:textId="3A231B24" w:rsidR="00A90629" w:rsidRDefault="00A90629"/>
    <w:p w14:paraId="581CC93A" w14:textId="77777777" w:rsidR="00A90629" w:rsidRPr="00B37D4B" w:rsidRDefault="00A90629" w:rsidP="00A90629">
      <w:r w:rsidRPr="00B37D4B">
        <w:t xml:space="preserve">At </w:t>
      </w:r>
      <w:r>
        <w:rPr>
          <w:color w:val="FF0000"/>
        </w:rPr>
        <w:t>Lawrence County Schools</w:t>
      </w:r>
      <w:r w:rsidRPr="000964DF">
        <w:rPr>
          <w:color w:val="FF0000"/>
        </w:rPr>
        <w:t xml:space="preserve"> </w:t>
      </w:r>
      <w:r w:rsidRPr="00B37D4B">
        <w:t>we believe engaging guardians, students, and staff forms the foundation for success in our school community. In order to engage the school community</w:t>
      </w:r>
      <w:r>
        <w:t>,</w:t>
      </w:r>
      <w:r w:rsidRPr="00B37D4B">
        <w:t xml:space="preserve"> we must maintain current contact information for students and their guardians. </w:t>
      </w:r>
      <w:r w:rsidRPr="002D5C5E">
        <w:t xml:space="preserve">We are </w:t>
      </w:r>
      <w:r>
        <w:t>excited</w:t>
      </w:r>
      <w:r w:rsidRPr="002D5C5E">
        <w:t xml:space="preserve"> to announce the addition of </w:t>
      </w:r>
      <w:r>
        <w:t>a</w:t>
      </w:r>
      <w:r w:rsidRPr="002D5C5E">
        <w:t xml:space="preserve"> new online registration process to our district website.</w:t>
      </w:r>
      <w:r>
        <w:t xml:space="preserve"> Guardians p</w:t>
      </w:r>
      <w:r w:rsidRPr="00B37D4B">
        <w:t xml:space="preserve">lease click </w:t>
      </w:r>
      <w:r>
        <w:t xml:space="preserve">on the link </w:t>
      </w:r>
      <w:r w:rsidRPr="00B37D4B">
        <w:t xml:space="preserve">below to begin </w:t>
      </w:r>
      <w:r>
        <w:t>your</w:t>
      </w:r>
      <w:r w:rsidRPr="00B37D4B">
        <w:t xml:space="preserve"> online registration process</w:t>
      </w:r>
      <w:r w:rsidRPr="004C2D3C">
        <w:t xml:space="preserve"> or visit your school to use a registration kiosk.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57"/>
        <w:gridCol w:w="4680"/>
      </w:tblGrid>
      <w:tr w:rsidR="00A90629" w:rsidRPr="00485F50" w14:paraId="0B18BCC4" w14:textId="77777777" w:rsidTr="00FE0157">
        <w:trPr>
          <w:jc w:val="center"/>
        </w:trPr>
        <w:tc>
          <w:tcPr>
            <w:tcW w:w="2256" w:type="pct"/>
            <w:vAlign w:val="center"/>
          </w:tcPr>
          <w:p w14:paraId="6360A496" w14:textId="77777777" w:rsidR="00A90629" w:rsidRPr="00447DA3" w:rsidRDefault="00A90629" w:rsidP="00FE0157">
            <w:pPr>
              <w:rPr>
                <w:b/>
              </w:rPr>
            </w:pPr>
          </w:p>
        </w:tc>
        <w:tc>
          <w:tcPr>
            <w:tcW w:w="244" w:type="pct"/>
            <w:vAlign w:val="center"/>
          </w:tcPr>
          <w:p w14:paraId="0D970BA0" w14:textId="77777777" w:rsidR="00A90629" w:rsidRPr="00485F50" w:rsidRDefault="00A90629" w:rsidP="00FE0157">
            <w:pPr>
              <w:jc w:val="center"/>
              <w:rPr>
                <w:b/>
              </w:rPr>
            </w:pPr>
          </w:p>
        </w:tc>
        <w:tc>
          <w:tcPr>
            <w:tcW w:w="2500" w:type="pct"/>
            <w:vAlign w:val="center"/>
          </w:tcPr>
          <w:p w14:paraId="4ECF8B1D" w14:textId="47407213" w:rsidR="00A90629" w:rsidRPr="00447DA3" w:rsidRDefault="00A90629" w:rsidP="00A90629">
            <w:pPr>
              <w:jc w:val="center"/>
              <w:rPr>
                <w:b/>
              </w:rPr>
            </w:pPr>
          </w:p>
        </w:tc>
      </w:tr>
    </w:tbl>
    <w:p w14:paraId="4F0E6DE4" w14:textId="77777777" w:rsidR="00A90629" w:rsidRPr="00B37D4B" w:rsidRDefault="00A90629" w:rsidP="00A90629">
      <w:r w:rsidRPr="00B37D4B">
        <w:t>You will need the following documents in electronic form in order to complete the registration</w:t>
      </w:r>
      <w:r>
        <w:t xml:space="preserve"> process</w:t>
      </w:r>
      <w:r w:rsidRPr="00B37D4B">
        <w:t>:</w:t>
      </w:r>
    </w:p>
    <w:p w14:paraId="779A90A0" w14:textId="77777777" w:rsidR="00A90629" w:rsidRPr="00B37D4B" w:rsidRDefault="00A90629" w:rsidP="00A90629">
      <w:pPr>
        <w:pStyle w:val="ListParagraph"/>
        <w:numPr>
          <w:ilvl w:val="0"/>
          <w:numId w:val="1"/>
        </w:numPr>
      </w:pPr>
      <w:r w:rsidRPr="00B37D4B">
        <w:t>Proof of residency</w:t>
      </w:r>
    </w:p>
    <w:p w14:paraId="7FAB514B" w14:textId="77777777" w:rsidR="00A90629" w:rsidRPr="00B37D4B" w:rsidRDefault="00A90629" w:rsidP="00A90629">
      <w:pPr>
        <w:pStyle w:val="ListParagraph"/>
        <w:numPr>
          <w:ilvl w:val="0"/>
          <w:numId w:val="1"/>
        </w:numPr>
      </w:pPr>
      <w:r w:rsidRPr="00B37D4B">
        <w:t>Birth Certificate</w:t>
      </w:r>
    </w:p>
    <w:p w14:paraId="6A5A9E28" w14:textId="77777777" w:rsidR="00A90629" w:rsidRPr="00B37D4B" w:rsidRDefault="00A90629" w:rsidP="00A90629">
      <w:pPr>
        <w:pStyle w:val="ListParagraph"/>
        <w:numPr>
          <w:ilvl w:val="0"/>
          <w:numId w:val="1"/>
        </w:numPr>
      </w:pPr>
      <w:r w:rsidRPr="00B37D4B">
        <w:t>Immunizations</w:t>
      </w:r>
    </w:p>
    <w:p w14:paraId="317264BC" w14:textId="0E652DAE" w:rsidR="00A90629" w:rsidRDefault="00A90629" w:rsidP="00A90629">
      <w:r w:rsidRPr="00B37D4B">
        <w:t xml:space="preserve">You will receive a confirmation email when </w:t>
      </w:r>
      <w:r>
        <w:rPr>
          <w:color w:val="FF0000"/>
        </w:rPr>
        <w:t>Lawrence County Schools</w:t>
      </w:r>
      <w:r w:rsidRPr="000964DF">
        <w:rPr>
          <w:color w:val="FF0000"/>
        </w:rPr>
        <w:t xml:space="preserve"> </w:t>
      </w:r>
      <w:r w:rsidRPr="00B37D4B">
        <w:t>approves your completed registration. The email will provide instructions for creating your online account you will use to access up-to-date information about your student(s).</w:t>
      </w:r>
    </w:p>
    <w:p w14:paraId="5A961977" w14:textId="77777777" w:rsidR="00A90629" w:rsidRDefault="00A90629" w:rsidP="00A90629"/>
    <w:p w14:paraId="0C8F51F9" w14:textId="77777777" w:rsidR="00A90629" w:rsidRDefault="00A90629" w:rsidP="00A90629">
      <w:r>
        <w:t>Lawrence County Board of Education: 606-638-9671</w:t>
      </w:r>
    </w:p>
    <w:p w14:paraId="7148707B" w14:textId="77777777" w:rsidR="00A90629" w:rsidRDefault="00A90629" w:rsidP="00A90629">
      <w:r>
        <w:t>Lawrence County High School: 606-638-3690</w:t>
      </w:r>
    </w:p>
    <w:p w14:paraId="03101347" w14:textId="77777777" w:rsidR="00A90629" w:rsidRDefault="00A90629" w:rsidP="00A90629">
      <w:r>
        <w:t>Louisa Middle School: 606-638-4090</w:t>
      </w:r>
    </w:p>
    <w:p w14:paraId="1AC0302F" w14:textId="77777777" w:rsidR="00A90629" w:rsidRDefault="00A90629" w:rsidP="00A90629">
      <w:r>
        <w:t>Louisa East Elementary: 606-638-4574</w:t>
      </w:r>
    </w:p>
    <w:p w14:paraId="5A05470D" w14:textId="77777777" w:rsidR="00A90629" w:rsidRDefault="00A90629" w:rsidP="00A90629">
      <w:r>
        <w:t>Louisa West Elementary: 606-638-4726</w:t>
      </w:r>
    </w:p>
    <w:p w14:paraId="1783B59C" w14:textId="77777777" w:rsidR="00A90629" w:rsidRDefault="00A90629" w:rsidP="00A90629">
      <w:r>
        <w:t>Fallsburg Middle/Elementary: 606-826-2351</w:t>
      </w:r>
    </w:p>
    <w:p w14:paraId="6FD4F736" w14:textId="4B5BDF58" w:rsidR="00A90629" w:rsidRDefault="00A90629" w:rsidP="00A90629">
      <w:r>
        <w:t>Blaine Middle/Elementary: 606-826-3624</w:t>
      </w:r>
    </w:p>
    <w:p w14:paraId="1E940923" w14:textId="302F5936" w:rsidR="00A90629" w:rsidRDefault="00A90629" w:rsidP="00A90629"/>
    <w:p w14:paraId="237E29C3" w14:textId="16709BCE" w:rsidR="00A90629" w:rsidRDefault="00A90629" w:rsidP="00A90629">
      <w:r>
        <w:t>Questions:</w:t>
      </w:r>
    </w:p>
    <w:p w14:paraId="7915DD6A" w14:textId="489C8530" w:rsidR="00A90629" w:rsidRDefault="00A90629" w:rsidP="00A90629">
      <w:pPr>
        <w:pStyle w:val="ListParagraph"/>
        <w:numPr>
          <w:ilvl w:val="0"/>
          <w:numId w:val="2"/>
        </w:numPr>
      </w:pPr>
      <w:r>
        <w:t>Where do I start?</w:t>
      </w:r>
    </w:p>
    <w:p w14:paraId="37AE5648" w14:textId="6DA8702C" w:rsidR="00A90629" w:rsidRDefault="00A90629" w:rsidP="00A90629">
      <w:pPr>
        <w:pStyle w:val="ListParagraph"/>
        <w:numPr>
          <w:ilvl w:val="1"/>
          <w:numId w:val="2"/>
        </w:numPr>
      </w:pPr>
      <w:r>
        <w:t xml:space="preserve">) If you </w:t>
      </w:r>
      <w:r w:rsidR="00986ED5">
        <w:t xml:space="preserve">are brand new to the district you follow this link: </w:t>
      </w:r>
      <w:hyperlink r:id="rId5" w:history="1">
        <w:r w:rsidR="00986ED5" w:rsidRPr="00F4287E">
          <w:rPr>
            <w:rStyle w:val="Hyperlink"/>
          </w:rPr>
          <w:t>https://kyede6.infinitecampus.org/campus/OLRLogin/lawrence</w:t>
        </w:r>
      </w:hyperlink>
    </w:p>
    <w:p w14:paraId="75E3AF7F" w14:textId="0B2D4AA3" w:rsidR="00986ED5" w:rsidRDefault="00986ED5" w:rsidP="00A90629">
      <w:pPr>
        <w:pStyle w:val="ListParagraph"/>
        <w:numPr>
          <w:ilvl w:val="1"/>
          <w:numId w:val="2"/>
        </w:numPr>
      </w:pPr>
      <w:r>
        <w:t xml:space="preserve">) If you are a parent of a returning student and have a Campus Parent Portal account then click here: </w:t>
      </w:r>
      <w:hyperlink r:id="rId6" w:history="1">
        <w:r w:rsidRPr="00F4287E">
          <w:rPr>
            <w:rStyle w:val="Hyperlink"/>
          </w:rPr>
          <w:t>https://kyede6.infinitecampus.org/campus/portal/lawrence.jsp</w:t>
        </w:r>
      </w:hyperlink>
      <w:r>
        <w:t xml:space="preserve"> or log in to your Camus Portal app on your smart device</w:t>
      </w:r>
    </w:p>
    <w:p w14:paraId="63950CA8" w14:textId="5DFD111C" w:rsidR="00986ED5" w:rsidRDefault="00986ED5" w:rsidP="00986ED5">
      <w:pPr>
        <w:pStyle w:val="ListParagraph"/>
        <w:numPr>
          <w:ilvl w:val="0"/>
          <w:numId w:val="2"/>
        </w:numPr>
      </w:pPr>
      <w:r>
        <w:t>Do I have to fill this out for every student in my household?</w:t>
      </w:r>
    </w:p>
    <w:p w14:paraId="508639D6" w14:textId="4CF47445" w:rsidR="00986ED5" w:rsidRDefault="00986ED5" w:rsidP="00986ED5">
      <w:pPr>
        <w:pStyle w:val="ListParagraph"/>
        <w:numPr>
          <w:ilvl w:val="1"/>
          <w:numId w:val="2"/>
        </w:numPr>
      </w:pPr>
      <w:r>
        <w:t>) Yes, but you are only filling out one registration, there is a section for each student in your household so you are not repeating information</w:t>
      </w:r>
    </w:p>
    <w:p w14:paraId="591D4937" w14:textId="071E7139" w:rsidR="00986ED5" w:rsidRDefault="00986ED5" w:rsidP="00986ED5">
      <w:pPr>
        <w:pStyle w:val="ListParagraph"/>
        <w:numPr>
          <w:ilvl w:val="0"/>
          <w:numId w:val="2"/>
        </w:numPr>
      </w:pPr>
      <w:r>
        <w:t>What if I need to update my email, phone number, or I don’t have a Parent Portal account?</w:t>
      </w:r>
    </w:p>
    <w:p w14:paraId="35EA4809" w14:textId="05A70471" w:rsidR="00986ED5" w:rsidRDefault="00986ED5" w:rsidP="00986ED5">
      <w:pPr>
        <w:pStyle w:val="ListParagraph"/>
        <w:numPr>
          <w:ilvl w:val="1"/>
          <w:numId w:val="2"/>
        </w:numPr>
      </w:pPr>
      <w:r>
        <w:t>) Contact your child’s school they will be attending and someone will be glad to get your account updated and set up so you can register online</w:t>
      </w:r>
    </w:p>
    <w:p w14:paraId="7362152D" w14:textId="7225A071" w:rsidR="00986ED5" w:rsidRDefault="00986ED5" w:rsidP="00986ED5">
      <w:pPr>
        <w:pStyle w:val="ListParagraph"/>
        <w:numPr>
          <w:ilvl w:val="0"/>
          <w:numId w:val="2"/>
        </w:numPr>
      </w:pPr>
      <w:r>
        <w:t>I don’t have internet or a computer, what do I do?</w:t>
      </w:r>
    </w:p>
    <w:p w14:paraId="28890D15" w14:textId="65AA0F9D" w:rsidR="00986ED5" w:rsidRDefault="00986ED5" w:rsidP="00986ED5">
      <w:pPr>
        <w:pStyle w:val="ListParagraph"/>
        <w:numPr>
          <w:ilvl w:val="1"/>
          <w:numId w:val="2"/>
        </w:numPr>
      </w:pPr>
      <w:r>
        <w:lastRenderedPageBreak/>
        <w:t>) Every school has a kiosk set up that you can come in and use to register your student(s). During normal school hours of operation</w:t>
      </w:r>
    </w:p>
    <w:sectPr w:rsidR="00986ED5" w:rsidSect="0098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2E0"/>
    <w:multiLevelType w:val="hybridMultilevel"/>
    <w:tmpl w:val="322C2BE6"/>
    <w:lvl w:ilvl="0" w:tplc="FA8C6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220"/>
    <w:multiLevelType w:val="hybridMultilevel"/>
    <w:tmpl w:val="0F7E9014"/>
    <w:lvl w:ilvl="0" w:tplc="E22A1D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9"/>
    <w:rsid w:val="00557036"/>
    <w:rsid w:val="009824CE"/>
    <w:rsid w:val="00986ED5"/>
    <w:rsid w:val="00A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B97D0"/>
  <w15:chartTrackingRefBased/>
  <w15:docId w15:val="{54B4D091-24C9-BA40-BF07-46EB8E3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90629"/>
    <w:pPr>
      <w:spacing w:before="220" w:after="220"/>
      <w:ind w:left="720"/>
      <w:contextualSpacing/>
    </w:pPr>
    <w:rPr>
      <w:rFonts w:ascii="Arial" w:eastAsia="Times New Roman" w:hAnsi="Arial" w:cs="Times New Roman"/>
      <w:sz w:val="22"/>
    </w:rPr>
  </w:style>
  <w:style w:type="table" w:styleId="TableGrid">
    <w:name w:val="Table Grid"/>
    <w:basedOn w:val="TableNormal"/>
    <w:uiPriority w:val="59"/>
    <w:rsid w:val="00A9062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ede6.infinitecampus.org/campus/portal/lawrence.jsp" TargetMode="External"/><Relationship Id="rId5" Type="http://schemas.openxmlformats.org/officeDocument/2006/relationships/hyperlink" Target="https://kyede6.infinitecampus.org/campus/OLRLogin/law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Joey</dc:creator>
  <cp:keywords/>
  <dc:description/>
  <cp:lastModifiedBy>McClanahan, Joey</cp:lastModifiedBy>
  <cp:revision>1</cp:revision>
  <dcterms:created xsi:type="dcterms:W3CDTF">2020-08-12T18:21:00Z</dcterms:created>
  <dcterms:modified xsi:type="dcterms:W3CDTF">2020-08-12T20:35:00Z</dcterms:modified>
</cp:coreProperties>
</file>