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22" w:rsidRPr="00854FFC" w:rsidRDefault="007C1422" w:rsidP="007C1422">
      <w:pPr>
        <w:spacing w:after="0"/>
        <w:jc w:val="center"/>
        <w:rPr>
          <w:rFonts w:ascii="Arial" w:hAnsi="Arial" w:cs="Arial"/>
        </w:rPr>
      </w:pPr>
      <w:r w:rsidRPr="00854FFC">
        <w:rPr>
          <w:rFonts w:ascii="Arial" w:hAnsi="Arial" w:cs="Arial"/>
        </w:rPr>
        <w:t>LITTLE AXE BOARD OF EDUCATION</w:t>
      </w:r>
    </w:p>
    <w:p w:rsidR="007C1422" w:rsidRPr="00854FFC" w:rsidRDefault="007C1422" w:rsidP="007C1422">
      <w:pPr>
        <w:spacing w:after="0"/>
        <w:jc w:val="center"/>
        <w:rPr>
          <w:rFonts w:ascii="Arial" w:hAnsi="Arial" w:cs="Arial"/>
        </w:rPr>
      </w:pPr>
      <w:r w:rsidRPr="00854FFC">
        <w:rPr>
          <w:rFonts w:ascii="Arial" w:hAnsi="Arial" w:cs="Arial"/>
        </w:rPr>
        <w:t>REGULAR MEETING</w:t>
      </w:r>
    </w:p>
    <w:p w:rsidR="007C1422" w:rsidRPr="00854FFC" w:rsidRDefault="007C1422" w:rsidP="007C1422">
      <w:pPr>
        <w:spacing w:after="0"/>
        <w:jc w:val="center"/>
        <w:rPr>
          <w:rFonts w:ascii="Arial" w:hAnsi="Arial" w:cs="Arial"/>
        </w:rPr>
      </w:pPr>
      <w:r w:rsidRPr="00854FFC">
        <w:rPr>
          <w:rFonts w:ascii="Arial" w:hAnsi="Arial" w:cs="Arial"/>
        </w:rPr>
        <w:t>AGENDA</w:t>
      </w:r>
    </w:p>
    <w:p w:rsidR="007C1422" w:rsidRPr="00854FFC" w:rsidRDefault="007C1422" w:rsidP="007C1422">
      <w:pPr>
        <w:spacing w:after="0"/>
        <w:jc w:val="center"/>
        <w:rPr>
          <w:rFonts w:ascii="Arial" w:hAnsi="Arial" w:cs="Arial"/>
        </w:rPr>
      </w:pPr>
      <w:r w:rsidRPr="00854FFC">
        <w:rPr>
          <w:rFonts w:ascii="Arial" w:hAnsi="Arial" w:cs="Arial"/>
        </w:rPr>
        <w:t>August 1</w:t>
      </w:r>
      <w:r>
        <w:rPr>
          <w:rFonts w:ascii="Arial" w:hAnsi="Arial" w:cs="Arial"/>
        </w:rPr>
        <w:t>0</w:t>
      </w:r>
      <w:r w:rsidRPr="00854FFC">
        <w:rPr>
          <w:rFonts w:ascii="Arial" w:hAnsi="Arial" w:cs="Arial"/>
        </w:rPr>
        <w:t>, 20</w:t>
      </w:r>
      <w:r>
        <w:rPr>
          <w:rFonts w:ascii="Arial" w:hAnsi="Arial" w:cs="Arial"/>
        </w:rPr>
        <w:t>20</w:t>
      </w:r>
    </w:p>
    <w:p w:rsidR="007C1422" w:rsidRPr="00854FFC" w:rsidRDefault="007C1422" w:rsidP="007C1422">
      <w:pPr>
        <w:spacing w:after="0"/>
        <w:jc w:val="center"/>
        <w:rPr>
          <w:rFonts w:ascii="Arial" w:hAnsi="Arial" w:cs="Arial"/>
        </w:rPr>
      </w:pPr>
      <w:r w:rsidRPr="00854FFC">
        <w:rPr>
          <w:rFonts w:ascii="Arial" w:hAnsi="Arial" w:cs="Arial"/>
        </w:rPr>
        <w:t>ADMINISTRATION BUILDING MEETING ROOM</w:t>
      </w:r>
    </w:p>
    <w:p w:rsidR="007C1422" w:rsidRPr="00854FFC" w:rsidRDefault="007C1422" w:rsidP="007C1422">
      <w:pPr>
        <w:spacing w:after="0"/>
        <w:jc w:val="center"/>
        <w:rPr>
          <w:rFonts w:ascii="Arial" w:hAnsi="Arial" w:cs="Arial"/>
        </w:rPr>
      </w:pPr>
      <w:r w:rsidRPr="00854FFC">
        <w:rPr>
          <w:rFonts w:ascii="Arial" w:hAnsi="Arial" w:cs="Arial"/>
        </w:rPr>
        <w:t>2000 168</w:t>
      </w:r>
      <w:r w:rsidRPr="00854FFC">
        <w:rPr>
          <w:rFonts w:ascii="Arial" w:hAnsi="Arial" w:cs="Arial"/>
          <w:vertAlign w:val="superscript"/>
        </w:rPr>
        <w:t>TH</w:t>
      </w:r>
      <w:r w:rsidRPr="00854FFC">
        <w:rPr>
          <w:rFonts w:ascii="Arial" w:hAnsi="Arial" w:cs="Arial"/>
        </w:rPr>
        <w:t xml:space="preserve"> AVE. N.E.</w:t>
      </w:r>
    </w:p>
    <w:p w:rsidR="007C1422" w:rsidRPr="00854FFC" w:rsidRDefault="007C1422" w:rsidP="007C1422">
      <w:pPr>
        <w:spacing w:after="0"/>
        <w:jc w:val="center"/>
        <w:rPr>
          <w:rFonts w:ascii="Arial" w:hAnsi="Arial" w:cs="Arial"/>
        </w:rPr>
      </w:pPr>
      <w:r w:rsidRPr="00854FFC">
        <w:rPr>
          <w:rFonts w:ascii="Arial" w:hAnsi="Arial" w:cs="Arial"/>
        </w:rPr>
        <w:t>NORMAN, OK 73026</w:t>
      </w:r>
    </w:p>
    <w:p w:rsidR="007C1422" w:rsidRPr="00854FFC" w:rsidRDefault="007C1422" w:rsidP="007C1422">
      <w:pPr>
        <w:spacing w:after="0"/>
        <w:jc w:val="center"/>
        <w:rPr>
          <w:rFonts w:ascii="Arial" w:hAnsi="Arial" w:cs="Arial"/>
        </w:rPr>
      </w:pPr>
      <w:r w:rsidRPr="00854FFC">
        <w:rPr>
          <w:rFonts w:ascii="Arial" w:hAnsi="Arial" w:cs="Arial"/>
        </w:rPr>
        <w:t>6:00 P.M.</w:t>
      </w:r>
    </w:p>
    <w:p w:rsidR="007C1422" w:rsidRPr="00854FFC" w:rsidRDefault="007C1422" w:rsidP="007C1422">
      <w:pPr>
        <w:spacing w:after="0"/>
        <w:rPr>
          <w:rFonts w:ascii="Arial" w:hAnsi="Arial" w:cs="Arial"/>
        </w:rPr>
      </w:pPr>
      <w:r w:rsidRPr="00854FFC">
        <w:rPr>
          <w:rFonts w:ascii="Arial" w:hAnsi="Arial" w:cs="Arial"/>
        </w:rPr>
        <w:t>I.</w:t>
      </w:r>
      <w:r w:rsidRPr="00854FFC">
        <w:rPr>
          <w:rFonts w:ascii="Arial" w:hAnsi="Arial" w:cs="Arial"/>
        </w:rPr>
        <w:tab/>
        <w:t>CALL TO ORDER</w:t>
      </w:r>
    </w:p>
    <w:p w:rsidR="007C1422" w:rsidRPr="00854FFC" w:rsidRDefault="007C1422" w:rsidP="007C1422">
      <w:pPr>
        <w:spacing w:after="0"/>
        <w:rPr>
          <w:rFonts w:ascii="Arial" w:hAnsi="Arial" w:cs="Arial"/>
        </w:rPr>
      </w:pPr>
    </w:p>
    <w:p w:rsidR="007C1422" w:rsidRPr="00854FFC" w:rsidRDefault="007C1422" w:rsidP="007C1422">
      <w:pPr>
        <w:spacing w:after="0"/>
        <w:rPr>
          <w:rFonts w:ascii="Arial" w:hAnsi="Arial" w:cs="Arial"/>
        </w:rPr>
      </w:pPr>
      <w:r w:rsidRPr="00854FFC">
        <w:rPr>
          <w:rFonts w:ascii="Arial" w:hAnsi="Arial" w:cs="Arial"/>
        </w:rPr>
        <w:t>II.</w:t>
      </w:r>
      <w:r w:rsidRPr="00854FFC">
        <w:rPr>
          <w:rFonts w:ascii="Arial" w:hAnsi="Arial" w:cs="Arial"/>
        </w:rPr>
        <w:tab/>
        <w:t>ROLL CALL AND ESTABLISH A QUORUM</w:t>
      </w:r>
    </w:p>
    <w:p w:rsidR="007C1422" w:rsidRPr="00854FFC" w:rsidRDefault="007C1422" w:rsidP="007C1422">
      <w:pPr>
        <w:spacing w:after="0"/>
        <w:rPr>
          <w:rFonts w:ascii="Arial" w:hAnsi="Arial" w:cs="Arial"/>
        </w:rPr>
      </w:pPr>
    </w:p>
    <w:p w:rsidR="007C1422" w:rsidRPr="00854FFC" w:rsidRDefault="007C1422" w:rsidP="007C1422">
      <w:pPr>
        <w:spacing w:after="0"/>
        <w:rPr>
          <w:rFonts w:ascii="Arial" w:hAnsi="Arial" w:cs="Arial"/>
        </w:rPr>
      </w:pPr>
      <w:r w:rsidRPr="00854FFC">
        <w:rPr>
          <w:rFonts w:ascii="Arial" w:hAnsi="Arial" w:cs="Arial"/>
        </w:rPr>
        <w:t>III.</w:t>
      </w:r>
      <w:r w:rsidRPr="00854FFC">
        <w:rPr>
          <w:rFonts w:ascii="Arial" w:hAnsi="Arial" w:cs="Arial"/>
        </w:rPr>
        <w:tab/>
        <w:t>FLAG SALUTE</w:t>
      </w:r>
    </w:p>
    <w:p w:rsidR="007C1422" w:rsidRPr="00854FFC" w:rsidRDefault="007C1422" w:rsidP="007C1422">
      <w:pPr>
        <w:spacing w:after="0"/>
        <w:rPr>
          <w:rFonts w:ascii="Arial" w:hAnsi="Arial" w:cs="Arial"/>
        </w:rPr>
      </w:pPr>
    </w:p>
    <w:p w:rsidR="007C1422" w:rsidRDefault="007C1422" w:rsidP="007C1422">
      <w:pPr>
        <w:spacing w:after="0"/>
        <w:rPr>
          <w:rFonts w:ascii="Arial" w:hAnsi="Arial" w:cs="Arial"/>
        </w:rPr>
      </w:pPr>
      <w:r w:rsidRPr="00854FFC">
        <w:rPr>
          <w:rFonts w:ascii="Arial" w:hAnsi="Arial" w:cs="Arial"/>
        </w:rPr>
        <w:t>IV.</w:t>
      </w:r>
      <w:r w:rsidRPr="00854FFC">
        <w:rPr>
          <w:rFonts w:ascii="Arial" w:hAnsi="Arial" w:cs="Arial"/>
        </w:rPr>
        <w:tab/>
        <w:t xml:space="preserve">RECOGNITION </w:t>
      </w:r>
    </w:p>
    <w:p w:rsidR="00AB2014" w:rsidRDefault="00AB2014" w:rsidP="007C1422">
      <w:pPr>
        <w:spacing w:after="0"/>
        <w:rPr>
          <w:rFonts w:ascii="Arial" w:hAnsi="Arial" w:cs="Arial"/>
        </w:rPr>
      </w:pPr>
      <w:r>
        <w:rPr>
          <w:rFonts w:ascii="Arial" w:hAnsi="Arial" w:cs="Arial"/>
        </w:rPr>
        <w:tab/>
      </w:r>
    </w:p>
    <w:p w:rsidR="00AB2014" w:rsidRDefault="00AB2014" w:rsidP="00AB2014">
      <w:pPr>
        <w:pStyle w:val="ListParagraph"/>
        <w:numPr>
          <w:ilvl w:val="0"/>
          <w:numId w:val="18"/>
        </w:numPr>
        <w:spacing w:after="0"/>
        <w:rPr>
          <w:rFonts w:ascii="Arial" w:hAnsi="Arial" w:cs="Arial"/>
        </w:rPr>
      </w:pPr>
      <w:r>
        <w:rPr>
          <w:rFonts w:ascii="Arial" w:hAnsi="Arial" w:cs="Arial"/>
        </w:rPr>
        <w:t>Recognition of staff that received 2019-20 years of service plaque:</w:t>
      </w:r>
    </w:p>
    <w:p w:rsidR="00AB2014" w:rsidRDefault="00AB2014" w:rsidP="00AB2014">
      <w:pPr>
        <w:pStyle w:val="ListParagraph"/>
        <w:spacing w:after="0"/>
        <w:ind w:left="1080"/>
        <w:rPr>
          <w:rFonts w:ascii="Arial" w:hAnsi="Arial" w:cs="Arial"/>
        </w:rPr>
      </w:pPr>
      <w:r>
        <w:rPr>
          <w:rFonts w:ascii="Arial" w:hAnsi="Arial" w:cs="Arial"/>
        </w:rPr>
        <w:t xml:space="preserve">5 years- Karen Grace, Dawn Davis, Bryant Briggs, Miranda Diehl, April </w:t>
      </w:r>
      <w:proofErr w:type="spellStart"/>
      <w:r>
        <w:rPr>
          <w:rFonts w:ascii="Arial" w:hAnsi="Arial" w:cs="Arial"/>
        </w:rPr>
        <w:t>Marcom</w:t>
      </w:r>
      <w:proofErr w:type="spellEnd"/>
      <w:r>
        <w:rPr>
          <w:rFonts w:ascii="Arial" w:hAnsi="Arial" w:cs="Arial"/>
        </w:rPr>
        <w:t xml:space="preserve">, Brandon Smith, Olive Rohr, John Norris, David </w:t>
      </w:r>
      <w:proofErr w:type="spellStart"/>
      <w:r>
        <w:rPr>
          <w:rFonts w:ascii="Arial" w:hAnsi="Arial" w:cs="Arial"/>
        </w:rPr>
        <w:t>Zepp</w:t>
      </w:r>
      <w:proofErr w:type="spellEnd"/>
      <w:r>
        <w:rPr>
          <w:rFonts w:ascii="Arial" w:hAnsi="Arial" w:cs="Arial"/>
        </w:rPr>
        <w:t>, and Brooke Gentry.</w:t>
      </w:r>
    </w:p>
    <w:p w:rsidR="00AB2014" w:rsidRDefault="00AB2014" w:rsidP="00AB2014">
      <w:pPr>
        <w:pStyle w:val="ListParagraph"/>
        <w:spacing w:after="0"/>
        <w:ind w:left="1080"/>
        <w:rPr>
          <w:rFonts w:ascii="Arial" w:hAnsi="Arial" w:cs="Arial"/>
        </w:rPr>
      </w:pPr>
      <w:r>
        <w:rPr>
          <w:rFonts w:ascii="Arial" w:hAnsi="Arial" w:cs="Arial"/>
        </w:rPr>
        <w:t>10 years-Kim Martin</w:t>
      </w:r>
    </w:p>
    <w:p w:rsidR="00AB2014" w:rsidRDefault="00AB2014" w:rsidP="00AB2014">
      <w:pPr>
        <w:pStyle w:val="ListParagraph"/>
        <w:spacing w:after="0"/>
        <w:ind w:left="1080"/>
        <w:rPr>
          <w:rFonts w:ascii="Arial" w:hAnsi="Arial" w:cs="Arial"/>
        </w:rPr>
      </w:pPr>
      <w:r>
        <w:rPr>
          <w:rFonts w:ascii="Arial" w:hAnsi="Arial" w:cs="Arial"/>
        </w:rPr>
        <w:t xml:space="preserve">15 years- </w:t>
      </w:r>
      <w:r w:rsidR="00A46DDA">
        <w:rPr>
          <w:rFonts w:ascii="Arial" w:hAnsi="Arial" w:cs="Arial"/>
        </w:rPr>
        <w:t xml:space="preserve">Sarah </w:t>
      </w:r>
      <w:proofErr w:type="spellStart"/>
      <w:r w:rsidR="00A46DDA">
        <w:rPr>
          <w:rFonts w:ascii="Arial" w:hAnsi="Arial" w:cs="Arial"/>
        </w:rPr>
        <w:t>Berlier</w:t>
      </w:r>
      <w:proofErr w:type="spellEnd"/>
      <w:r w:rsidR="00A46DDA">
        <w:rPr>
          <w:rFonts w:ascii="Arial" w:hAnsi="Arial" w:cs="Arial"/>
        </w:rPr>
        <w:t xml:space="preserve">, Mike, Bread, </w:t>
      </w:r>
      <w:r>
        <w:rPr>
          <w:rFonts w:ascii="Arial" w:hAnsi="Arial" w:cs="Arial"/>
        </w:rPr>
        <w:t xml:space="preserve">Michael Dean, Karen </w:t>
      </w:r>
      <w:proofErr w:type="spellStart"/>
      <w:r>
        <w:rPr>
          <w:rFonts w:ascii="Arial" w:hAnsi="Arial" w:cs="Arial"/>
        </w:rPr>
        <w:t>Greeson</w:t>
      </w:r>
      <w:proofErr w:type="spellEnd"/>
      <w:r>
        <w:rPr>
          <w:rFonts w:ascii="Arial" w:hAnsi="Arial" w:cs="Arial"/>
        </w:rPr>
        <w:t xml:space="preserve">, Cindy </w:t>
      </w:r>
      <w:proofErr w:type="spellStart"/>
      <w:r>
        <w:rPr>
          <w:rFonts w:ascii="Arial" w:hAnsi="Arial" w:cs="Arial"/>
        </w:rPr>
        <w:t>Hastey</w:t>
      </w:r>
      <w:proofErr w:type="spellEnd"/>
      <w:r>
        <w:rPr>
          <w:rFonts w:ascii="Arial" w:hAnsi="Arial" w:cs="Arial"/>
        </w:rPr>
        <w:t xml:space="preserve">, Laura Lawson, Pam Miller, Jamie </w:t>
      </w:r>
      <w:proofErr w:type="spellStart"/>
      <w:r>
        <w:rPr>
          <w:rFonts w:ascii="Arial" w:hAnsi="Arial" w:cs="Arial"/>
        </w:rPr>
        <w:t>Trott</w:t>
      </w:r>
      <w:proofErr w:type="spellEnd"/>
      <w:r>
        <w:rPr>
          <w:rFonts w:ascii="Arial" w:hAnsi="Arial" w:cs="Arial"/>
        </w:rPr>
        <w:t xml:space="preserve"> and Tommy </w:t>
      </w:r>
      <w:proofErr w:type="spellStart"/>
      <w:r>
        <w:rPr>
          <w:rFonts w:ascii="Arial" w:hAnsi="Arial" w:cs="Arial"/>
        </w:rPr>
        <w:t>Trott</w:t>
      </w:r>
      <w:proofErr w:type="spellEnd"/>
      <w:r>
        <w:rPr>
          <w:rFonts w:ascii="Arial" w:hAnsi="Arial" w:cs="Arial"/>
        </w:rPr>
        <w:t>.</w:t>
      </w:r>
    </w:p>
    <w:p w:rsidR="00AB2014" w:rsidRDefault="00AB2014" w:rsidP="00AB2014">
      <w:pPr>
        <w:pStyle w:val="ListParagraph"/>
        <w:spacing w:after="0"/>
        <w:ind w:left="1080"/>
        <w:rPr>
          <w:rFonts w:ascii="Arial" w:hAnsi="Arial" w:cs="Arial"/>
        </w:rPr>
      </w:pPr>
      <w:r>
        <w:rPr>
          <w:rFonts w:ascii="Arial" w:hAnsi="Arial" w:cs="Arial"/>
        </w:rPr>
        <w:t xml:space="preserve">20 years- Tina </w:t>
      </w:r>
      <w:proofErr w:type="spellStart"/>
      <w:r>
        <w:rPr>
          <w:rFonts w:ascii="Arial" w:hAnsi="Arial" w:cs="Arial"/>
        </w:rPr>
        <w:t>Ciulla</w:t>
      </w:r>
      <w:proofErr w:type="spellEnd"/>
    </w:p>
    <w:p w:rsidR="00AB2014" w:rsidRPr="00AB2014" w:rsidRDefault="00AB2014" w:rsidP="00AB2014">
      <w:pPr>
        <w:pStyle w:val="ListParagraph"/>
        <w:numPr>
          <w:ilvl w:val="0"/>
          <w:numId w:val="18"/>
        </w:numPr>
        <w:spacing w:after="0"/>
        <w:rPr>
          <w:rFonts w:ascii="Arial" w:hAnsi="Arial" w:cs="Arial"/>
        </w:rPr>
      </w:pPr>
      <w:r>
        <w:rPr>
          <w:rFonts w:ascii="Arial" w:hAnsi="Arial" w:cs="Arial"/>
        </w:rPr>
        <w:t>Recognition of Superintendent</w:t>
      </w:r>
      <w:r w:rsidR="003A07A6">
        <w:rPr>
          <w:rFonts w:ascii="Arial" w:hAnsi="Arial" w:cs="Arial"/>
        </w:rPr>
        <w:t>,</w:t>
      </w:r>
      <w:r>
        <w:rPr>
          <w:rFonts w:ascii="Arial" w:hAnsi="Arial" w:cs="Arial"/>
        </w:rPr>
        <w:t xml:space="preserve"> Dr. Ja</w:t>
      </w:r>
      <w:r w:rsidR="003A07A6">
        <w:rPr>
          <w:rFonts w:ascii="Arial" w:hAnsi="Arial" w:cs="Arial"/>
        </w:rPr>
        <w:t>y Thomas for 5 years of service by Board President Beverly Felton.</w:t>
      </w:r>
    </w:p>
    <w:p w:rsidR="007C1422" w:rsidRPr="00854FFC" w:rsidRDefault="007C1422" w:rsidP="007C1422">
      <w:pPr>
        <w:spacing w:after="0"/>
        <w:rPr>
          <w:rFonts w:ascii="Arial" w:hAnsi="Arial" w:cs="Arial"/>
        </w:rPr>
      </w:pPr>
    </w:p>
    <w:p w:rsidR="007C1422" w:rsidRPr="00854FFC" w:rsidRDefault="007C1422" w:rsidP="007C1422">
      <w:pPr>
        <w:spacing w:after="0"/>
        <w:rPr>
          <w:rFonts w:ascii="Arial" w:hAnsi="Arial" w:cs="Arial"/>
        </w:rPr>
      </w:pPr>
      <w:r w:rsidRPr="00854FFC">
        <w:rPr>
          <w:rFonts w:ascii="Arial" w:hAnsi="Arial" w:cs="Arial"/>
        </w:rPr>
        <w:t>V.           CONSENT DOCKET</w:t>
      </w:r>
    </w:p>
    <w:p w:rsidR="007C1422" w:rsidRPr="00854FFC" w:rsidRDefault="007C1422" w:rsidP="007C1422">
      <w:pPr>
        <w:spacing w:after="0"/>
        <w:rPr>
          <w:rFonts w:ascii="Arial" w:hAnsi="Arial" w:cs="Arial"/>
        </w:rPr>
      </w:pPr>
    </w:p>
    <w:p w:rsidR="007C1422" w:rsidRPr="00854FFC" w:rsidRDefault="007C1422" w:rsidP="007C1422">
      <w:pPr>
        <w:spacing w:after="0"/>
        <w:rPr>
          <w:rFonts w:ascii="Arial" w:hAnsi="Arial" w:cs="Arial"/>
        </w:rPr>
      </w:pPr>
      <w:r w:rsidRPr="00854FFC">
        <w:rPr>
          <w:rFonts w:ascii="Arial" w:hAnsi="Arial" w:cs="Arial"/>
        </w:rPr>
        <w:t xml:space="preserve">INFORMATION:  These items </w:t>
      </w:r>
      <w:proofErr w:type="gramStart"/>
      <w:r w:rsidRPr="00854FFC">
        <w:rPr>
          <w:rFonts w:ascii="Arial" w:hAnsi="Arial" w:cs="Arial"/>
        </w:rPr>
        <w:t>are placed</w:t>
      </w:r>
      <w:proofErr w:type="gramEnd"/>
      <w:r w:rsidRPr="00854FFC">
        <w:rPr>
          <w:rFonts w:ascii="Arial" w:hAnsi="Arial" w:cs="Arial"/>
        </w:rPr>
        <w:t xml:space="preserve"> on the agenda so that the Board of Education, by unanimous consent, may designate those routine agenda items that they wish to be approved or acknowledged by one motion.  If any item proposed does not meet with th</w:t>
      </w:r>
      <w:r>
        <w:rPr>
          <w:rFonts w:ascii="Arial" w:hAnsi="Arial" w:cs="Arial"/>
        </w:rPr>
        <w:t xml:space="preserve">e approval of all Board members; </w:t>
      </w:r>
      <w:r w:rsidRPr="00854FFC">
        <w:rPr>
          <w:rFonts w:ascii="Arial" w:hAnsi="Arial" w:cs="Arial"/>
        </w:rPr>
        <w:t xml:space="preserve">that item </w:t>
      </w:r>
      <w:proofErr w:type="gramStart"/>
      <w:r w:rsidRPr="00854FFC">
        <w:rPr>
          <w:rFonts w:ascii="Arial" w:hAnsi="Arial" w:cs="Arial"/>
        </w:rPr>
        <w:t>will be heard</w:t>
      </w:r>
      <w:proofErr w:type="gramEnd"/>
      <w:r w:rsidRPr="00854FFC">
        <w:rPr>
          <w:rFonts w:ascii="Arial" w:hAnsi="Arial" w:cs="Arial"/>
        </w:rPr>
        <w:t xml:space="preserve"> in regular order.  </w:t>
      </w:r>
    </w:p>
    <w:p w:rsidR="007C1422" w:rsidRPr="00854FFC" w:rsidRDefault="007C1422" w:rsidP="007C1422">
      <w:pPr>
        <w:spacing w:after="0"/>
        <w:rPr>
          <w:rFonts w:ascii="Arial" w:hAnsi="Arial" w:cs="Arial"/>
        </w:rPr>
      </w:pPr>
    </w:p>
    <w:p w:rsidR="007C1422" w:rsidRDefault="007C1422" w:rsidP="007C1422">
      <w:pPr>
        <w:pStyle w:val="ListParagraph"/>
        <w:numPr>
          <w:ilvl w:val="0"/>
          <w:numId w:val="1"/>
        </w:numPr>
        <w:spacing w:after="0" w:line="259" w:lineRule="auto"/>
        <w:rPr>
          <w:rFonts w:ascii="Arial" w:hAnsi="Arial" w:cs="Arial"/>
        </w:rPr>
      </w:pPr>
      <w:r w:rsidRPr="00854FFC">
        <w:rPr>
          <w:rFonts w:ascii="Arial" w:hAnsi="Arial" w:cs="Arial"/>
        </w:rPr>
        <w:t xml:space="preserve">Approval of Minutes from the July </w:t>
      </w:r>
      <w:r>
        <w:rPr>
          <w:rFonts w:ascii="Arial" w:hAnsi="Arial" w:cs="Arial"/>
        </w:rPr>
        <w:t>16</w:t>
      </w:r>
      <w:r w:rsidRPr="00854FFC">
        <w:rPr>
          <w:rFonts w:ascii="Arial" w:hAnsi="Arial" w:cs="Arial"/>
        </w:rPr>
        <w:t>, 20</w:t>
      </w:r>
      <w:r>
        <w:rPr>
          <w:rFonts w:ascii="Arial" w:hAnsi="Arial" w:cs="Arial"/>
        </w:rPr>
        <w:t>20</w:t>
      </w:r>
      <w:r w:rsidRPr="00854FFC">
        <w:rPr>
          <w:rFonts w:ascii="Arial" w:hAnsi="Arial" w:cs="Arial"/>
        </w:rPr>
        <w:t xml:space="preserve"> </w:t>
      </w:r>
      <w:r>
        <w:rPr>
          <w:rFonts w:ascii="Arial" w:hAnsi="Arial" w:cs="Arial"/>
        </w:rPr>
        <w:t>special zoom</w:t>
      </w:r>
      <w:r w:rsidRPr="00854FFC">
        <w:rPr>
          <w:rFonts w:ascii="Arial" w:hAnsi="Arial" w:cs="Arial"/>
        </w:rPr>
        <w:t xml:space="preserve"> meeting</w:t>
      </w:r>
      <w:r>
        <w:rPr>
          <w:rFonts w:ascii="Arial" w:hAnsi="Arial" w:cs="Arial"/>
        </w:rPr>
        <w:t>, and the July 30, 2020 special meeting</w:t>
      </w:r>
      <w:r w:rsidRPr="00854FFC">
        <w:rPr>
          <w:rFonts w:ascii="Arial" w:hAnsi="Arial" w:cs="Arial"/>
        </w:rPr>
        <w:t>.</w:t>
      </w:r>
    </w:p>
    <w:p w:rsidR="007C1422" w:rsidRDefault="00741665" w:rsidP="007C1422">
      <w:pPr>
        <w:pStyle w:val="ListParagraph"/>
        <w:numPr>
          <w:ilvl w:val="0"/>
          <w:numId w:val="1"/>
        </w:numPr>
        <w:spacing w:after="0" w:line="259" w:lineRule="auto"/>
        <w:rPr>
          <w:rFonts w:ascii="Arial" w:hAnsi="Arial" w:cs="Arial"/>
        </w:rPr>
      </w:pPr>
      <w:r>
        <w:rPr>
          <w:rFonts w:ascii="Arial" w:hAnsi="Arial" w:cs="Arial"/>
        </w:rPr>
        <w:t>Consider a request to vote to approve the following items listed within the activity fund accounts:</w:t>
      </w:r>
    </w:p>
    <w:p w:rsidR="00033095" w:rsidRPr="00033095" w:rsidRDefault="00033095" w:rsidP="00033095">
      <w:pPr>
        <w:pStyle w:val="ListParagraph"/>
        <w:numPr>
          <w:ilvl w:val="1"/>
          <w:numId w:val="1"/>
        </w:numPr>
        <w:rPr>
          <w:rFonts w:ascii="Arial" w:hAnsi="Arial" w:cs="Arial"/>
        </w:rPr>
      </w:pPr>
      <w:r w:rsidRPr="00033095">
        <w:rPr>
          <w:rFonts w:ascii="Arial" w:hAnsi="Arial" w:cs="Arial"/>
        </w:rPr>
        <w:t xml:space="preserve">Activity Fund Budgets and Fundraisers for the 2020-2021 school year. </w:t>
      </w:r>
    </w:p>
    <w:p w:rsidR="00033095" w:rsidRDefault="00033095" w:rsidP="00033095">
      <w:pPr>
        <w:pStyle w:val="ListParagraph"/>
        <w:numPr>
          <w:ilvl w:val="1"/>
          <w:numId w:val="1"/>
        </w:numPr>
        <w:rPr>
          <w:rFonts w:ascii="Arial" w:hAnsi="Arial" w:cs="Arial"/>
        </w:rPr>
      </w:pPr>
      <w:r>
        <w:rPr>
          <w:rFonts w:ascii="Arial" w:hAnsi="Arial" w:cs="Arial"/>
        </w:rPr>
        <w:t>Close out</w:t>
      </w:r>
      <w:r w:rsidR="00A16229">
        <w:rPr>
          <w:rFonts w:ascii="Arial" w:hAnsi="Arial" w:cs="Arial"/>
        </w:rPr>
        <w:t xml:space="preserve"> account #837-</w:t>
      </w:r>
      <w:r>
        <w:rPr>
          <w:rFonts w:ascii="Arial" w:hAnsi="Arial" w:cs="Arial"/>
        </w:rPr>
        <w:t>Class of 2020</w:t>
      </w:r>
      <w:r w:rsidR="00A16229">
        <w:rPr>
          <w:rFonts w:ascii="Arial" w:hAnsi="Arial" w:cs="Arial"/>
        </w:rPr>
        <w:t>; transfer $2</w:t>
      </w:r>
      <w:r w:rsidR="00D13FB1">
        <w:rPr>
          <w:rFonts w:ascii="Arial" w:hAnsi="Arial" w:cs="Arial"/>
        </w:rPr>
        <w:t>,</w:t>
      </w:r>
      <w:r w:rsidR="00A16229">
        <w:rPr>
          <w:rFonts w:ascii="Arial" w:hAnsi="Arial" w:cs="Arial"/>
        </w:rPr>
        <w:t>500.00 to account #834- Class of 2022 and $5</w:t>
      </w:r>
      <w:r w:rsidR="00D13FB1">
        <w:rPr>
          <w:rFonts w:ascii="Arial" w:hAnsi="Arial" w:cs="Arial"/>
        </w:rPr>
        <w:t>,</w:t>
      </w:r>
      <w:r w:rsidR="00A16229">
        <w:rPr>
          <w:rFonts w:ascii="Arial" w:hAnsi="Arial" w:cs="Arial"/>
        </w:rPr>
        <w:t>932.01 to account #888-Pink Out.</w:t>
      </w:r>
    </w:p>
    <w:p w:rsidR="00A16229" w:rsidRDefault="00F42F7F" w:rsidP="00033095">
      <w:pPr>
        <w:pStyle w:val="ListParagraph"/>
        <w:numPr>
          <w:ilvl w:val="1"/>
          <w:numId w:val="1"/>
        </w:numPr>
        <w:rPr>
          <w:rFonts w:ascii="Arial" w:hAnsi="Arial" w:cs="Arial"/>
        </w:rPr>
      </w:pPr>
      <w:r>
        <w:rPr>
          <w:rFonts w:ascii="Arial" w:hAnsi="Arial" w:cs="Arial"/>
        </w:rPr>
        <w:t>Open account for the Class of 2024, account #835.</w:t>
      </w:r>
    </w:p>
    <w:p w:rsidR="00382279" w:rsidRDefault="00382279" w:rsidP="00033095">
      <w:pPr>
        <w:pStyle w:val="ListParagraph"/>
        <w:numPr>
          <w:ilvl w:val="1"/>
          <w:numId w:val="1"/>
        </w:numPr>
        <w:rPr>
          <w:rFonts w:ascii="Arial" w:hAnsi="Arial" w:cs="Arial"/>
        </w:rPr>
      </w:pPr>
      <w:r>
        <w:rPr>
          <w:rFonts w:ascii="Arial" w:hAnsi="Arial" w:cs="Arial"/>
        </w:rPr>
        <w:t>Open account for the</w:t>
      </w:r>
      <w:r w:rsidR="00924CF6">
        <w:rPr>
          <w:rFonts w:ascii="Arial" w:hAnsi="Arial" w:cs="Arial"/>
        </w:rPr>
        <w:t xml:space="preserve"> Laptop </w:t>
      </w:r>
      <w:r w:rsidR="003A07A6">
        <w:rPr>
          <w:rFonts w:ascii="Arial" w:hAnsi="Arial" w:cs="Arial"/>
        </w:rPr>
        <w:t>I</w:t>
      </w:r>
      <w:r w:rsidR="00924CF6">
        <w:rPr>
          <w:rFonts w:ascii="Arial" w:hAnsi="Arial" w:cs="Arial"/>
        </w:rPr>
        <w:t>nsurance</w:t>
      </w:r>
      <w:r w:rsidR="003A07A6">
        <w:rPr>
          <w:rFonts w:ascii="Arial" w:hAnsi="Arial" w:cs="Arial"/>
        </w:rPr>
        <w:t>, account</w:t>
      </w:r>
      <w:r w:rsidR="00924CF6">
        <w:rPr>
          <w:rFonts w:ascii="Arial" w:hAnsi="Arial" w:cs="Arial"/>
        </w:rPr>
        <w:t xml:space="preserve"> #898</w:t>
      </w:r>
      <w:r w:rsidR="000641E4">
        <w:rPr>
          <w:rFonts w:ascii="Arial" w:hAnsi="Arial" w:cs="Arial"/>
        </w:rPr>
        <w:t>.</w:t>
      </w:r>
      <w:r w:rsidR="00924CF6">
        <w:rPr>
          <w:rFonts w:ascii="Arial" w:hAnsi="Arial" w:cs="Arial"/>
        </w:rPr>
        <w:t xml:space="preserve"> </w:t>
      </w:r>
    </w:p>
    <w:p w:rsidR="000641E4" w:rsidRPr="000641E4" w:rsidRDefault="000641E4" w:rsidP="000641E4">
      <w:pPr>
        <w:ind w:left="1440"/>
        <w:rPr>
          <w:rFonts w:ascii="Arial" w:hAnsi="Arial" w:cs="Arial"/>
        </w:rPr>
      </w:pPr>
    </w:p>
    <w:p w:rsidR="00F42F7F" w:rsidRDefault="00F42F7F" w:rsidP="00F42F7F">
      <w:pPr>
        <w:pStyle w:val="ListParagraph"/>
        <w:numPr>
          <w:ilvl w:val="0"/>
          <w:numId w:val="1"/>
        </w:numPr>
        <w:rPr>
          <w:rFonts w:ascii="Arial" w:hAnsi="Arial" w:cs="Arial"/>
        </w:rPr>
      </w:pPr>
      <w:r>
        <w:rPr>
          <w:rFonts w:ascii="Arial" w:hAnsi="Arial" w:cs="Arial"/>
        </w:rPr>
        <w:lastRenderedPageBreak/>
        <w:t>Consider a request to vote to approve the Technology Surplus. (attachment A)</w:t>
      </w:r>
    </w:p>
    <w:p w:rsidR="008F17A5" w:rsidRPr="00854FFC" w:rsidRDefault="008F17A5" w:rsidP="008F17A5">
      <w:pPr>
        <w:pStyle w:val="ListParagraph"/>
        <w:numPr>
          <w:ilvl w:val="0"/>
          <w:numId w:val="1"/>
        </w:numPr>
        <w:spacing w:after="0"/>
        <w:rPr>
          <w:rFonts w:ascii="Arial" w:hAnsi="Arial" w:cs="Arial"/>
        </w:rPr>
      </w:pPr>
      <w:r>
        <w:rPr>
          <w:rFonts w:ascii="Arial" w:hAnsi="Arial" w:cs="Arial"/>
        </w:rPr>
        <w:t>C</w:t>
      </w:r>
      <w:r w:rsidRPr="00854FFC">
        <w:rPr>
          <w:rFonts w:ascii="Arial" w:hAnsi="Arial" w:cs="Arial"/>
        </w:rPr>
        <w:t>onsider a request to vote to approve entering into contract agreements with the following for the 20</w:t>
      </w:r>
      <w:r>
        <w:rPr>
          <w:rFonts w:ascii="Arial" w:hAnsi="Arial" w:cs="Arial"/>
        </w:rPr>
        <w:t>20</w:t>
      </w:r>
      <w:r w:rsidRPr="00854FFC">
        <w:rPr>
          <w:rFonts w:ascii="Arial" w:hAnsi="Arial" w:cs="Arial"/>
        </w:rPr>
        <w:t>-20</w:t>
      </w:r>
      <w:r>
        <w:rPr>
          <w:rFonts w:ascii="Arial" w:hAnsi="Arial" w:cs="Arial"/>
        </w:rPr>
        <w:t>21</w:t>
      </w:r>
      <w:r w:rsidRPr="00854FFC">
        <w:rPr>
          <w:rFonts w:ascii="Arial" w:hAnsi="Arial" w:cs="Arial"/>
        </w:rPr>
        <w:t xml:space="preserve"> fiscal/school year:</w:t>
      </w:r>
    </w:p>
    <w:p w:rsidR="008F17A5" w:rsidRDefault="008F17A5" w:rsidP="008F17A5">
      <w:pPr>
        <w:pStyle w:val="ListParagraph"/>
        <w:numPr>
          <w:ilvl w:val="1"/>
          <w:numId w:val="1"/>
        </w:numPr>
        <w:spacing w:after="0"/>
        <w:rPr>
          <w:rFonts w:ascii="Arial" w:hAnsi="Arial" w:cs="Arial"/>
        </w:rPr>
      </w:pPr>
      <w:r>
        <w:rPr>
          <w:rFonts w:ascii="Arial" w:hAnsi="Arial" w:cs="Arial"/>
        </w:rPr>
        <w:t>Alcohol and Drug Testing</w:t>
      </w:r>
    </w:p>
    <w:p w:rsidR="008F17A5" w:rsidRDefault="008F17A5" w:rsidP="008F17A5">
      <w:pPr>
        <w:pStyle w:val="ListParagraph"/>
        <w:numPr>
          <w:ilvl w:val="1"/>
          <w:numId w:val="1"/>
        </w:numPr>
        <w:spacing w:after="0"/>
        <w:rPr>
          <w:rFonts w:ascii="Arial" w:hAnsi="Arial" w:cs="Arial"/>
        </w:rPr>
      </w:pPr>
      <w:r>
        <w:rPr>
          <w:rFonts w:ascii="Arial" w:hAnsi="Arial" w:cs="Arial"/>
        </w:rPr>
        <w:t>Career Tech</w:t>
      </w:r>
    </w:p>
    <w:p w:rsidR="00924CF6" w:rsidRPr="00924CF6" w:rsidRDefault="00924CF6" w:rsidP="00924CF6">
      <w:pPr>
        <w:spacing w:after="0"/>
        <w:rPr>
          <w:rFonts w:ascii="Arial" w:hAnsi="Arial" w:cs="Arial"/>
        </w:rPr>
      </w:pPr>
    </w:p>
    <w:p w:rsidR="008F17A5" w:rsidRPr="00854FFC" w:rsidRDefault="008F17A5" w:rsidP="008F17A5">
      <w:pPr>
        <w:spacing w:after="0"/>
        <w:rPr>
          <w:rFonts w:ascii="Arial" w:hAnsi="Arial" w:cs="Arial"/>
        </w:rPr>
      </w:pPr>
      <w:r w:rsidRPr="00854FFC">
        <w:rPr>
          <w:rFonts w:ascii="Arial" w:hAnsi="Arial" w:cs="Arial"/>
        </w:rPr>
        <w:t>VI</w:t>
      </w:r>
      <w:r w:rsidRPr="00854FFC">
        <w:rPr>
          <w:rFonts w:ascii="Arial" w:hAnsi="Arial" w:cs="Arial"/>
        </w:rPr>
        <w:tab/>
        <w:t>REQUESTS</w:t>
      </w:r>
    </w:p>
    <w:p w:rsidR="008F17A5" w:rsidRDefault="008F17A5" w:rsidP="008F17A5">
      <w:pPr>
        <w:spacing w:after="0"/>
        <w:rPr>
          <w:rFonts w:ascii="Arial" w:hAnsi="Arial" w:cs="Arial"/>
          <w:color w:val="FFC000" w:themeColor="accent4"/>
        </w:rPr>
      </w:pPr>
    </w:p>
    <w:p w:rsidR="0000787A" w:rsidRDefault="0000787A" w:rsidP="0000787A">
      <w:pPr>
        <w:pStyle w:val="ListParagraph"/>
        <w:numPr>
          <w:ilvl w:val="0"/>
          <w:numId w:val="15"/>
        </w:numPr>
        <w:spacing w:after="0"/>
        <w:rPr>
          <w:rFonts w:ascii="Arial" w:hAnsi="Arial" w:cs="Arial"/>
          <w:color w:val="000000" w:themeColor="text1"/>
        </w:rPr>
      </w:pPr>
      <w:r>
        <w:rPr>
          <w:rFonts w:ascii="Arial" w:hAnsi="Arial" w:cs="Arial"/>
          <w:color w:val="000000" w:themeColor="text1"/>
        </w:rPr>
        <w:t xml:space="preserve">Discussion and request to vote to approve / not approve Riley’s Rule. </w:t>
      </w:r>
    </w:p>
    <w:p w:rsidR="00013802" w:rsidRPr="0000787A" w:rsidRDefault="00013802" w:rsidP="0000787A">
      <w:pPr>
        <w:pStyle w:val="ListParagraph"/>
        <w:numPr>
          <w:ilvl w:val="0"/>
          <w:numId w:val="15"/>
        </w:numPr>
        <w:spacing w:after="0"/>
        <w:rPr>
          <w:rFonts w:ascii="Arial" w:hAnsi="Arial" w:cs="Arial"/>
          <w:color w:val="000000" w:themeColor="text1"/>
        </w:rPr>
      </w:pPr>
      <w:r>
        <w:rPr>
          <w:rFonts w:ascii="Arial" w:hAnsi="Arial" w:cs="Arial"/>
          <w:color w:val="000000" w:themeColor="text1"/>
        </w:rPr>
        <w:t xml:space="preserve">Discussion and vote to enter into an agreement with the Frantz Law Group to participate in the nationwide JUUL litigation. </w:t>
      </w:r>
    </w:p>
    <w:p w:rsidR="008F17A5" w:rsidRDefault="00D8120A" w:rsidP="00D8120A">
      <w:pPr>
        <w:pStyle w:val="ListParagraph"/>
        <w:numPr>
          <w:ilvl w:val="0"/>
          <w:numId w:val="15"/>
        </w:numPr>
        <w:spacing w:after="0"/>
        <w:rPr>
          <w:rFonts w:ascii="Arial" w:hAnsi="Arial" w:cs="Arial"/>
        </w:rPr>
      </w:pPr>
      <w:r>
        <w:rPr>
          <w:rFonts w:ascii="Arial" w:hAnsi="Arial" w:cs="Arial"/>
        </w:rPr>
        <w:t>Discussion and vote to approve / not approve the 20-21 student handbook.</w:t>
      </w:r>
    </w:p>
    <w:p w:rsidR="00D8120A" w:rsidRPr="00E754D8" w:rsidRDefault="00D8120A" w:rsidP="00D8120A">
      <w:pPr>
        <w:pStyle w:val="ListParagraph"/>
        <w:spacing w:after="0"/>
        <w:ind w:left="1080"/>
        <w:rPr>
          <w:rFonts w:ascii="Arial" w:hAnsi="Arial" w:cs="Arial"/>
        </w:rPr>
      </w:pPr>
      <w:bookmarkStart w:id="0" w:name="_GoBack"/>
      <w:bookmarkEnd w:id="0"/>
    </w:p>
    <w:p w:rsidR="008F17A5" w:rsidRPr="004C27F9" w:rsidRDefault="008F17A5" w:rsidP="008F17A5">
      <w:pPr>
        <w:spacing w:after="0"/>
        <w:rPr>
          <w:rFonts w:ascii="Arial" w:hAnsi="Arial" w:cs="Arial"/>
        </w:rPr>
      </w:pPr>
      <w:r w:rsidRPr="004C27F9">
        <w:rPr>
          <w:rFonts w:ascii="Arial" w:hAnsi="Arial" w:cs="Arial"/>
        </w:rPr>
        <w:t>VII</w:t>
      </w:r>
      <w:r w:rsidRPr="004C27F9">
        <w:rPr>
          <w:rFonts w:ascii="Arial" w:hAnsi="Arial" w:cs="Arial"/>
        </w:rPr>
        <w:tab/>
        <w:t>REPORTS</w:t>
      </w:r>
    </w:p>
    <w:p w:rsidR="008F17A5" w:rsidRPr="00854FFC" w:rsidRDefault="008F17A5" w:rsidP="008F17A5">
      <w:pPr>
        <w:spacing w:after="0"/>
        <w:rPr>
          <w:rFonts w:ascii="Arial" w:hAnsi="Arial" w:cs="Arial"/>
        </w:rPr>
      </w:pPr>
    </w:p>
    <w:p w:rsidR="008F17A5" w:rsidRDefault="008F17A5" w:rsidP="008F17A5">
      <w:pPr>
        <w:pStyle w:val="ListParagraph"/>
        <w:numPr>
          <w:ilvl w:val="0"/>
          <w:numId w:val="4"/>
        </w:numPr>
        <w:spacing w:after="0"/>
        <w:rPr>
          <w:rFonts w:ascii="Arial" w:hAnsi="Arial" w:cs="Arial"/>
        </w:rPr>
      </w:pPr>
      <w:r w:rsidRPr="00854FFC">
        <w:rPr>
          <w:rFonts w:ascii="Arial" w:hAnsi="Arial" w:cs="Arial"/>
        </w:rPr>
        <w:t xml:space="preserve">Treasurer Report by Tammy </w:t>
      </w:r>
      <w:proofErr w:type="spellStart"/>
      <w:r w:rsidRPr="00854FFC">
        <w:rPr>
          <w:rFonts w:ascii="Arial" w:hAnsi="Arial" w:cs="Arial"/>
        </w:rPr>
        <w:t>Thele</w:t>
      </w:r>
      <w:proofErr w:type="spellEnd"/>
      <w:r w:rsidRPr="00854FFC">
        <w:rPr>
          <w:rFonts w:ascii="Arial" w:hAnsi="Arial" w:cs="Arial"/>
        </w:rPr>
        <w:t>, Treasurer.</w:t>
      </w:r>
    </w:p>
    <w:p w:rsidR="008F17A5" w:rsidRDefault="008F17A5" w:rsidP="008F17A5">
      <w:pPr>
        <w:spacing w:after="0"/>
        <w:rPr>
          <w:rFonts w:ascii="Arial" w:hAnsi="Arial" w:cs="Arial"/>
        </w:rPr>
      </w:pPr>
    </w:p>
    <w:p w:rsidR="008F17A5" w:rsidRPr="0047050E" w:rsidRDefault="008F17A5" w:rsidP="008F17A5">
      <w:pPr>
        <w:spacing w:after="0"/>
        <w:rPr>
          <w:rFonts w:ascii="Arial" w:hAnsi="Arial" w:cs="Arial"/>
        </w:rPr>
      </w:pPr>
      <w:r w:rsidRPr="0047050E">
        <w:rPr>
          <w:rFonts w:ascii="Arial" w:hAnsi="Arial" w:cs="Arial"/>
        </w:rPr>
        <w:t>VII</w:t>
      </w:r>
      <w:r>
        <w:rPr>
          <w:rFonts w:ascii="Arial" w:hAnsi="Arial" w:cs="Arial"/>
        </w:rPr>
        <w:t>I</w:t>
      </w:r>
      <w:r w:rsidRPr="0047050E">
        <w:rPr>
          <w:rFonts w:ascii="Arial" w:hAnsi="Arial" w:cs="Arial"/>
        </w:rPr>
        <w:t>.</w:t>
      </w:r>
      <w:r w:rsidRPr="0047050E">
        <w:rPr>
          <w:rFonts w:ascii="Arial" w:hAnsi="Arial" w:cs="Arial"/>
        </w:rPr>
        <w:tab/>
        <w:t>FINANCE CONSENT</w:t>
      </w:r>
    </w:p>
    <w:p w:rsidR="008F17A5" w:rsidRPr="0047050E" w:rsidRDefault="008F17A5" w:rsidP="008F17A5">
      <w:pPr>
        <w:spacing w:after="0"/>
        <w:rPr>
          <w:rFonts w:ascii="Arial" w:hAnsi="Arial" w:cs="Arial"/>
        </w:rPr>
      </w:pPr>
    </w:p>
    <w:p w:rsidR="008F17A5" w:rsidRPr="0047050E" w:rsidRDefault="008F17A5" w:rsidP="008F17A5">
      <w:pPr>
        <w:pStyle w:val="ListParagraph"/>
        <w:spacing w:after="0" w:line="259" w:lineRule="auto"/>
        <w:ind w:left="360"/>
        <w:rPr>
          <w:rFonts w:ascii="Arial" w:hAnsi="Arial" w:cs="Arial"/>
        </w:rPr>
      </w:pPr>
      <w:r w:rsidRPr="0047050E">
        <w:rPr>
          <w:rFonts w:ascii="Arial" w:hAnsi="Arial" w:cs="Arial"/>
        </w:rPr>
        <w:t>1. Vote to accept Treasurer’s report.</w:t>
      </w:r>
    </w:p>
    <w:p w:rsidR="008F17A5" w:rsidRPr="0047050E" w:rsidRDefault="008F17A5" w:rsidP="008F17A5">
      <w:pPr>
        <w:spacing w:after="0"/>
        <w:ind w:left="720"/>
        <w:rPr>
          <w:rFonts w:ascii="Arial" w:hAnsi="Arial" w:cs="Arial"/>
        </w:rPr>
      </w:pPr>
    </w:p>
    <w:p w:rsidR="008F17A5" w:rsidRPr="0047050E" w:rsidRDefault="008F17A5" w:rsidP="008F17A5">
      <w:pPr>
        <w:pStyle w:val="ListParagraph"/>
        <w:spacing w:after="0" w:line="259" w:lineRule="auto"/>
        <w:ind w:left="360"/>
        <w:rPr>
          <w:rFonts w:ascii="Arial" w:hAnsi="Arial" w:cs="Arial"/>
        </w:rPr>
      </w:pPr>
      <w:r w:rsidRPr="0047050E">
        <w:rPr>
          <w:rFonts w:ascii="Arial" w:hAnsi="Arial" w:cs="Arial"/>
        </w:rPr>
        <w:t>2. Vote to approve the financial encumbrances, the encumbrances for payment and the warrant registers for the following appropriated funds:</w:t>
      </w:r>
    </w:p>
    <w:p w:rsidR="008F17A5" w:rsidRPr="0047050E" w:rsidRDefault="008F17A5" w:rsidP="008F17A5">
      <w:pPr>
        <w:pStyle w:val="ListParagraph"/>
        <w:spacing w:after="0"/>
        <w:ind w:left="1080"/>
        <w:rPr>
          <w:rFonts w:ascii="Arial" w:hAnsi="Arial" w:cs="Arial"/>
        </w:rPr>
      </w:pPr>
    </w:p>
    <w:p w:rsidR="008F17A5" w:rsidRPr="0047050E" w:rsidRDefault="008F17A5" w:rsidP="008F17A5">
      <w:pPr>
        <w:spacing w:after="20"/>
        <w:ind w:left="360" w:firstLine="360"/>
        <w:rPr>
          <w:rFonts w:ascii="Arial" w:hAnsi="Arial" w:cs="Arial"/>
        </w:rPr>
      </w:pPr>
      <w:r w:rsidRPr="0047050E">
        <w:rPr>
          <w:rFonts w:ascii="Arial" w:hAnsi="Arial" w:cs="Arial"/>
        </w:rPr>
        <w:t>GENERAL FUND 19-20</w:t>
      </w:r>
    </w:p>
    <w:p w:rsidR="008F17A5" w:rsidRPr="0047050E" w:rsidRDefault="008F17A5" w:rsidP="008F17A5">
      <w:pPr>
        <w:pStyle w:val="ListParagraph"/>
        <w:numPr>
          <w:ilvl w:val="0"/>
          <w:numId w:val="9"/>
        </w:numPr>
        <w:spacing w:after="20"/>
        <w:rPr>
          <w:rFonts w:ascii="Arial" w:hAnsi="Arial" w:cs="Arial"/>
        </w:rPr>
      </w:pPr>
      <w:r w:rsidRPr="0047050E">
        <w:rPr>
          <w:rFonts w:ascii="Arial" w:hAnsi="Arial" w:cs="Arial"/>
        </w:rPr>
        <w:t xml:space="preserve">2019-20 General Fund Warrants for Approval </w:t>
      </w:r>
      <w:r w:rsidR="00A46DDA">
        <w:rPr>
          <w:rFonts w:ascii="Arial" w:hAnsi="Arial" w:cs="Arial"/>
        </w:rPr>
        <w:t>7-01-20 through 7</w:t>
      </w:r>
      <w:r w:rsidRPr="0047050E">
        <w:rPr>
          <w:rFonts w:ascii="Arial" w:hAnsi="Arial" w:cs="Arial"/>
        </w:rPr>
        <w:t>-30-2020</w:t>
      </w:r>
    </w:p>
    <w:p w:rsidR="008F17A5" w:rsidRPr="0047050E" w:rsidRDefault="008F17A5" w:rsidP="008F17A5">
      <w:pPr>
        <w:pStyle w:val="ListParagraph"/>
        <w:spacing w:after="20"/>
        <w:ind w:left="1080"/>
        <w:rPr>
          <w:rFonts w:ascii="Arial" w:hAnsi="Arial" w:cs="Arial"/>
        </w:rPr>
      </w:pPr>
      <w:r w:rsidRPr="0047050E">
        <w:rPr>
          <w:rFonts w:ascii="Arial" w:hAnsi="Arial" w:cs="Arial"/>
        </w:rPr>
        <w:t>(Report Date: 0</w:t>
      </w:r>
      <w:r w:rsidR="00A46DDA">
        <w:rPr>
          <w:rFonts w:ascii="Arial" w:hAnsi="Arial" w:cs="Arial"/>
        </w:rPr>
        <w:t>8</w:t>
      </w:r>
      <w:r w:rsidRPr="0047050E">
        <w:rPr>
          <w:rFonts w:ascii="Arial" w:hAnsi="Arial" w:cs="Arial"/>
        </w:rPr>
        <w:t>/0</w:t>
      </w:r>
      <w:r w:rsidR="00A46DDA">
        <w:rPr>
          <w:rFonts w:ascii="Arial" w:hAnsi="Arial" w:cs="Arial"/>
        </w:rPr>
        <w:t>5</w:t>
      </w:r>
      <w:r w:rsidRPr="0047050E">
        <w:rPr>
          <w:rFonts w:ascii="Arial" w:hAnsi="Arial" w:cs="Arial"/>
        </w:rPr>
        <w:t>/20)</w:t>
      </w:r>
    </w:p>
    <w:p w:rsidR="008F17A5" w:rsidRPr="0047050E" w:rsidRDefault="008F17A5" w:rsidP="008F17A5">
      <w:pPr>
        <w:spacing w:after="20"/>
        <w:rPr>
          <w:rFonts w:ascii="Arial" w:hAnsi="Arial" w:cs="Arial"/>
        </w:rPr>
      </w:pPr>
    </w:p>
    <w:p w:rsidR="008F17A5" w:rsidRPr="0047050E" w:rsidRDefault="008F17A5" w:rsidP="008F17A5">
      <w:pPr>
        <w:spacing w:after="20"/>
        <w:rPr>
          <w:rFonts w:ascii="Arial" w:hAnsi="Arial" w:cs="Arial"/>
        </w:rPr>
      </w:pPr>
      <w:r w:rsidRPr="0047050E">
        <w:rPr>
          <w:rFonts w:ascii="Arial" w:hAnsi="Arial" w:cs="Arial"/>
        </w:rPr>
        <w:tab/>
        <w:t>CHILD NUTRITION FUND 19-20</w:t>
      </w:r>
    </w:p>
    <w:p w:rsidR="00ED54D8" w:rsidRDefault="008F17A5" w:rsidP="008F17A5">
      <w:pPr>
        <w:pStyle w:val="ListParagraph"/>
        <w:numPr>
          <w:ilvl w:val="0"/>
          <w:numId w:val="7"/>
        </w:numPr>
        <w:spacing w:after="20"/>
        <w:rPr>
          <w:rFonts w:ascii="Arial" w:hAnsi="Arial" w:cs="Arial"/>
        </w:rPr>
      </w:pPr>
      <w:r w:rsidRPr="0047050E">
        <w:rPr>
          <w:rFonts w:ascii="Arial" w:hAnsi="Arial" w:cs="Arial"/>
        </w:rPr>
        <w:t xml:space="preserve">2019-2020 Child Nutrition Warrants for Approval </w:t>
      </w:r>
      <w:r w:rsidR="00A46DDA">
        <w:rPr>
          <w:rFonts w:ascii="Arial" w:hAnsi="Arial" w:cs="Arial"/>
        </w:rPr>
        <w:t>7</w:t>
      </w:r>
      <w:r w:rsidRPr="0047050E">
        <w:rPr>
          <w:rFonts w:ascii="Arial" w:hAnsi="Arial" w:cs="Arial"/>
        </w:rPr>
        <w:t xml:space="preserve">-01-20 through </w:t>
      </w:r>
      <w:r w:rsidR="00A46DDA">
        <w:rPr>
          <w:rFonts w:ascii="Arial" w:hAnsi="Arial" w:cs="Arial"/>
        </w:rPr>
        <w:t>7</w:t>
      </w:r>
      <w:r w:rsidRPr="0047050E">
        <w:rPr>
          <w:rFonts w:ascii="Arial" w:hAnsi="Arial" w:cs="Arial"/>
        </w:rPr>
        <w:t xml:space="preserve">-30-2020 </w:t>
      </w:r>
    </w:p>
    <w:p w:rsidR="008F17A5" w:rsidRPr="0047050E" w:rsidRDefault="008F17A5" w:rsidP="00ED54D8">
      <w:pPr>
        <w:pStyle w:val="ListParagraph"/>
        <w:spacing w:after="20"/>
        <w:ind w:left="1080"/>
        <w:rPr>
          <w:rFonts w:ascii="Arial" w:hAnsi="Arial" w:cs="Arial"/>
        </w:rPr>
      </w:pPr>
      <w:r w:rsidRPr="0047050E">
        <w:rPr>
          <w:rFonts w:ascii="Arial" w:hAnsi="Arial" w:cs="Arial"/>
        </w:rPr>
        <w:t>(Report Date: 0</w:t>
      </w:r>
      <w:r w:rsidR="00A46DDA">
        <w:rPr>
          <w:rFonts w:ascii="Arial" w:hAnsi="Arial" w:cs="Arial"/>
        </w:rPr>
        <w:t>8</w:t>
      </w:r>
      <w:r w:rsidRPr="0047050E">
        <w:rPr>
          <w:rFonts w:ascii="Arial" w:hAnsi="Arial" w:cs="Arial"/>
        </w:rPr>
        <w:t>/0</w:t>
      </w:r>
      <w:r w:rsidR="00A46DDA">
        <w:rPr>
          <w:rFonts w:ascii="Arial" w:hAnsi="Arial" w:cs="Arial"/>
        </w:rPr>
        <w:t>5</w:t>
      </w:r>
      <w:r w:rsidRPr="0047050E">
        <w:rPr>
          <w:rFonts w:ascii="Arial" w:hAnsi="Arial" w:cs="Arial"/>
        </w:rPr>
        <w:t>/20)</w:t>
      </w:r>
    </w:p>
    <w:p w:rsidR="008F17A5" w:rsidRPr="0047050E" w:rsidRDefault="008F17A5" w:rsidP="008F17A5">
      <w:pPr>
        <w:pStyle w:val="ListParagraph"/>
        <w:spacing w:after="20"/>
        <w:ind w:left="1080"/>
        <w:rPr>
          <w:rFonts w:ascii="Arial" w:hAnsi="Arial" w:cs="Arial"/>
        </w:rPr>
      </w:pPr>
    </w:p>
    <w:p w:rsidR="008F17A5" w:rsidRPr="0047050E" w:rsidRDefault="008F17A5" w:rsidP="008F17A5">
      <w:pPr>
        <w:spacing w:after="20"/>
        <w:ind w:left="540"/>
        <w:rPr>
          <w:rFonts w:ascii="Arial" w:hAnsi="Arial" w:cs="Arial"/>
        </w:rPr>
      </w:pPr>
      <w:r w:rsidRPr="0047050E">
        <w:rPr>
          <w:rFonts w:ascii="Arial" w:hAnsi="Arial" w:cs="Arial"/>
        </w:rPr>
        <w:t xml:space="preserve"> GENERAL FUND 20-21</w:t>
      </w:r>
    </w:p>
    <w:p w:rsidR="008F17A5" w:rsidRPr="0047050E" w:rsidRDefault="008F17A5" w:rsidP="008F17A5">
      <w:pPr>
        <w:pStyle w:val="ListParagraph"/>
        <w:numPr>
          <w:ilvl w:val="1"/>
          <w:numId w:val="6"/>
        </w:numPr>
        <w:spacing w:after="20"/>
        <w:ind w:left="1080"/>
        <w:rPr>
          <w:rFonts w:ascii="Arial" w:hAnsi="Arial" w:cs="Arial"/>
        </w:rPr>
      </w:pPr>
      <w:r w:rsidRPr="0047050E">
        <w:rPr>
          <w:rFonts w:ascii="Arial" w:hAnsi="Arial" w:cs="Arial"/>
        </w:rPr>
        <w:t>2020-21 General Fund Encumbrances for Approval PO:</w:t>
      </w:r>
      <w:r w:rsidR="00A46DDA">
        <w:rPr>
          <w:rFonts w:ascii="Arial" w:hAnsi="Arial" w:cs="Arial"/>
        </w:rPr>
        <w:t>149-196</w:t>
      </w:r>
    </w:p>
    <w:p w:rsidR="008F17A5" w:rsidRDefault="008F17A5" w:rsidP="008F17A5">
      <w:pPr>
        <w:pStyle w:val="ListParagraph"/>
        <w:spacing w:after="20"/>
        <w:ind w:left="1080"/>
        <w:rPr>
          <w:rFonts w:ascii="Arial" w:hAnsi="Arial" w:cs="Arial"/>
        </w:rPr>
      </w:pPr>
      <w:r w:rsidRPr="0047050E">
        <w:rPr>
          <w:rFonts w:ascii="Arial" w:hAnsi="Arial" w:cs="Arial"/>
        </w:rPr>
        <w:t xml:space="preserve"> Attachment (</w:t>
      </w:r>
      <w:r w:rsidR="00A46DDA">
        <w:rPr>
          <w:rFonts w:ascii="Arial" w:hAnsi="Arial" w:cs="Arial"/>
        </w:rPr>
        <w:t>B</w:t>
      </w:r>
      <w:r w:rsidRPr="0047050E">
        <w:rPr>
          <w:rFonts w:ascii="Arial" w:hAnsi="Arial" w:cs="Arial"/>
        </w:rPr>
        <w:t>)</w:t>
      </w:r>
    </w:p>
    <w:p w:rsidR="00A46DDA" w:rsidRPr="0047050E" w:rsidRDefault="00A46DDA" w:rsidP="008F17A5">
      <w:pPr>
        <w:pStyle w:val="ListParagraph"/>
        <w:spacing w:after="20"/>
        <w:ind w:left="1080"/>
        <w:rPr>
          <w:rFonts w:ascii="Arial" w:hAnsi="Arial" w:cs="Arial"/>
        </w:rPr>
      </w:pPr>
      <w:r>
        <w:rPr>
          <w:rFonts w:ascii="Arial" w:hAnsi="Arial" w:cs="Arial"/>
        </w:rPr>
        <w:t>2020-21 General Fund Warrants for Approval 7-01-20 through 7-30-2020</w:t>
      </w:r>
    </w:p>
    <w:p w:rsidR="008F17A5" w:rsidRPr="0047050E" w:rsidRDefault="008F17A5" w:rsidP="008F17A5">
      <w:pPr>
        <w:pStyle w:val="ListParagraph"/>
        <w:spacing w:after="20"/>
        <w:ind w:left="1080"/>
        <w:rPr>
          <w:rFonts w:ascii="Arial" w:hAnsi="Arial" w:cs="Arial"/>
        </w:rPr>
      </w:pPr>
      <w:r w:rsidRPr="0047050E">
        <w:rPr>
          <w:rFonts w:ascii="Arial" w:hAnsi="Arial" w:cs="Arial"/>
        </w:rPr>
        <w:t xml:space="preserve">(Report Date: </w:t>
      </w:r>
      <w:r w:rsidR="00A46DDA">
        <w:rPr>
          <w:rFonts w:ascii="Arial" w:hAnsi="Arial" w:cs="Arial"/>
        </w:rPr>
        <w:t>8</w:t>
      </w:r>
      <w:r w:rsidRPr="0047050E">
        <w:rPr>
          <w:rFonts w:ascii="Arial" w:hAnsi="Arial" w:cs="Arial"/>
        </w:rPr>
        <w:t>/0</w:t>
      </w:r>
      <w:r w:rsidR="00A46DDA">
        <w:rPr>
          <w:rFonts w:ascii="Arial" w:hAnsi="Arial" w:cs="Arial"/>
        </w:rPr>
        <w:t>5</w:t>
      </w:r>
      <w:r w:rsidRPr="0047050E">
        <w:rPr>
          <w:rFonts w:ascii="Arial" w:hAnsi="Arial" w:cs="Arial"/>
        </w:rPr>
        <w:t>/20)</w:t>
      </w:r>
    </w:p>
    <w:p w:rsidR="008F17A5" w:rsidRPr="0047050E" w:rsidRDefault="008F17A5" w:rsidP="008F17A5">
      <w:pPr>
        <w:pStyle w:val="ListParagraph"/>
        <w:spacing w:after="20"/>
        <w:ind w:left="1080"/>
        <w:rPr>
          <w:rFonts w:ascii="Arial" w:hAnsi="Arial" w:cs="Arial"/>
        </w:rPr>
      </w:pPr>
    </w:p>
    <w:p w:rsidR="008F17A5" w:rsidRPr="0047050E" w:rsidRDefault="008F17A5" w:rsidP="008F17A5">
      <w:pPr>
        <w:spacing w:after="20"/>
        <w:ind w:left="540"/>
        <w:rPr>
          <w:rFonts w:ascii="Arial" w:hAnsi="Arial" w:cs="Arial"/>
        </w:rPr>
      </w:pPr>
      <w:r w:rsidRPr="0047050E">
        <w:rPr>
          <w:rFonts w:ascii="Arial" w:hAnsi="Arial" w:cs="Arial"/>
        </w:rPr>
        <w:t xml:space="preserve"> BUILDING FUND 20-21</w:t>
      </w:r>
    </w:p>
    <w:p w:rsidR="008F17A5" w:rsidRPr="0047050E" w:rsidRDefault="008F17A5" w:rsidP="008F17A5">
      <w:pPr>
        <w:pStyle w:val="ListParagraph"/>
        <w:numPr>
          <w:ilvl w:val="0"/>
          <w:numId w:val="10"/>
        </w:numPr>
        <w:spacing w:after="20"/>
        <w:ind w:left="1080"/>
        <w:rPr>
          <w:rFonts w:ascii="Arial" w:hAnsi="Arial" w:cs="Arial"/>
        </w:rPr>
      </w:pPr>
      <w:r w:rsidRPr="0047050E">
        <w:rPr>
          <w:rFonts w:ascii="Arial" w:hAnsi="Arial" w:cs="Arial"/>
        </w:rPr>
        <w:t xml:space="preserve">2020-2021 Building Fund Encumbrances for Approval Purchase Order: None </w:t>
      </w:r>
    </w:p>
    <w:p w:rsidR="00A46DDA" w:rsidRDefault="00A46DDA" w:rsidP="008F17A5">
      <w:pPr>
        <w:pStyle w:val="ListParagraph"/>
        <w:spacing w:after="20"/>
        <w:ind w:left="1080"/>
        <w:rPr>
          <w:rFonts w:ascii="Arial" w:hAnsi="Arial" w:cs="Arial"/>
        </w:rPr>
      </w:pPr>
      <w:r>
        <w:rPr>
          <w:rFonts w:ascii="Arial" w:hAnsi="Arial" w:cs="Arial"/>
        </w:rPr>
        <w:t xml:space="preserve">2020-2021 Building Fund Warrants for Approval </w:t>
      </w:r>
      <w:r w:rsidR="00FD648C">
        <w:rPr>
          <w:rFonts w:ascii="Arial" w:hAnsi="Arial" w:cs="Arial"/>
        </w:rPr>
        <w:t>– None</w:t>
      </w:r>
    </w:p>
    <w:p w:rsidR="00FD648C" w:rsidRPr="0047050E" w:rsidRDefault="00FD648C" w:rsidP="008F17A5">
      <w:pPr>
        <w:pStyle w:val="ListParagraph"/>
        <w:spacing w:after="20"/>
        <w:ind w:left="1080"/>
        <w:rPr>
          <w:rFonts w:ascii="Arial" w:hAnsi="Arial" w:cs="Arial"/>
        </w:rPr>
      </w:pPr>
      <w:r>
        <w:rPr>
          <w:rFonts w:ascii="Arial" w:hAnsi="Arial" w:cs="Arial"/>
        </w:rPr>
        <w:t>(Report Date 08/05/20)</w:t>
      </w:r>
    </w:p>
    <w:p w:rsidR="008F17A5" w:rsidRDefault="008F17A5" w:rsidP="008F17A5">
      <w:pPr>
        <w:pStyle w:val="ListParagraph"/>
        <w:spacing w:after="20"/>
        <w:ind w:left="1080"/>
        <w:rPr>
          <w:rFonts w:ascii="Arial" w:hAnsi="Arial" w:cs="Arial"/>
        </w:rPr>
      </w:pPr>
    </w:p>
    <w:p w:rsidR="00ED54D8" w:rsidRPr="0047050E" w:rsidRDefault="00ED54D8" w:rsidP="008F17A5">
      <w:pPr>
        <w:pStyle w:val="ListParagraph"/>
        <w:spacing w:after="20"/>
        <w:ind w:left="1080"/>
        <w:rPr>
          <w:rFonts w:ascii="Arial" w:hAnsi="Arial" w:cs="Arial"/>
        </w:rPr>
      </w:pPr>
    </w:p>
    <w:p w:rsidR="00ED54D8" w:rsidRDefault="008F17A5" w:rsidP="008F17A5">
      <w:pPr>
        <w:spacing w:after="20"/>
        <w:rPr>
          <w:rFonts w:ascii="Arial" w:hAnsi="Arial" w:cs="Arial"/>
        </w:rPr>
      </w:pPr>
      <w:r w:rsidRPr="0047050E">
        <w:rPr>
          <w:rFonts w:ascii="Arial" w:hAnsi="Arial" w:cs="Arial"/>
        </w:rPr>
        <w:t xml:space="preserve">        </w:t>
      </w:r>
    </w:p>
    <w:p w:rsidR="008F17A5" w:rsidRPr="0047050E" w:rsidRDefault="008F17A5" w:rsidP="00ED54D8">
      <w:pPr>
        <w:spacing w:after="20"/>
        <w:ind w:left="540"/>
        <w:rPr>
          <w:rFonts w:ascii="Arial" w:hAnsi="Arial" w:cs="Arial"/>
        </w:rPr>
      </w:pPr>
      <w:r w:rsidRPr="0047050E">
        <w:rPr>
          <w:rFonts w:ascii="Arial" w:hAnsi="Arial" w:cs="Arial"/>
        </w:rPr>
        <w:t xml:space="preserve"> CHILD NUTRITION FUND 20-21</w:t>
      </w:r>
    </w:p>
    <w:p w:rsidR="008F17A5" w:rsidRPr="0047050E" w:rsidRDefault="008F17A5" w:rsidP="008F17A5">
      <w:pPr>
        <w:pStyle w:val="ListParagraph"/>
        <w:numPr>
          <w:ilvl w:val="0"/>
          <w:numId w:val="11"/>
        </w:numPr>
        <w:spacing w:after="20"/>
        <w:rPr>
          <w:rFonts w:ascii="Arial" w:hAnsi="Arial" w:cs="Arial"/>
          <w:highlight w:val="yellow"/>
        </w:rPr>
      </w:pPr>
      <w:r w:rsidRPr="0047050E">
        <w:rPr>
          <w:rFonts w:ascii="Arial" w:hAnsi="Arial" w:cs="Arial"/>
        </w:rPr>
        <w:t>2020-21 Child Nutrition Encumbrance for Approval PO:</w:t>
      </w:r>
      <w:r w:rsidR="00A46DDA">
        <w:rPr>
          <w:rFonts w:ascii="Arial" w:hAnsi="Arial" w:cs="Arial"/>
        </w:rPr>
        <w:t xml:space="preserve"> None</w:t>
      </w:r>
    </w:p>
    <w:p w:rsidR="008F17A5" w:rsidRPr="0047050E" w:rsidRDefault="008F17A5" w:rsidP="008F17A5">
      <w:pPr>
        <w:pStyle w:val="ListParagraph"/>
        <w:numPr>
          <w:ilvl w:val="0"/>
          <w:numId w:val="11"/>
        </w:numPr>
        <w:spacing w:after="20"/>
        <w:rPr>
          <w:rFonts w:ascii="Arial" w:hAnsi="Arial" w:cs="Arial"/>
        </w:rPr>
      </w:pPr>
      <w:r w:rsidRPr="0047050E">
        <w:rPr>
          <w:rFonts w:ascii="Arial" w:hAnsi="Arial" w:cs="Arial"/>
        </w:rPr>
        <w:t xml:space="preserve">2020-21 Child Nutrition Warrants for Approval </w:t>
      </w:r>
      <w:r w:rsidR="00A46DDA">
        <w:rPr>
          <w:rFonts w:ascii="Arial" w:hAnsi="Arial" w:cs="Arial"/>
        </w:rPr>
        <w:t>7</w:t>
      </w:r>
      <w:r w:rsidRPr="0047050E">
        <w:rPr>
          <w:rFonts w:ascii="Arial" w:hAnsi="Arial" w:cs="Arial"/>
        </w:rPr>
        <w:t xml:space="preserve">-01-20 through </w:t>
      </w:r>
      <w:r w:rsidR="00A46DDA">
        <w:rPr>
          <w:rFonts w:ascii="Arial" w:hAnsi="Arial" w:cs="Arial"/>
        </w:rPr>
        <w:t>7</w:t>
      </w:r>
      <w:r w:rsidRPr="0047050E">
        <w:rPr>
          <w:rFonts w:ascii="Arial" w:hAnsi="Arial" w:cs="Arial"/>
        </w:rPr>
        <w:t>-30-2020</w:t>
      </w:r>
    </w:p>
    <w:p w:rsidR="008F17A5" w:rsidRPr="0047050E" w:rsidRDefault="008F17A5" w:rsidP="008F17A5">
      <w:pPr>
        <w:pStyle w:val="ListParagraph"/>
        <w:spacing w:after="20"/>
        <w:ind w:left="1080"/>
        <w:rPr>
          <w:rFonts w:ascii="Arial" w:hAnsi="Arial" w:cs="Arial"/>
        </w:rPr>
      </w:pPr>
      <w:r w:rsidRPr="0047050E">
        <w:rPr>
          <w:rFonts w:ascii="Arial" w:hAnsi="Arial" w:cs="Arial"/>
        </w:rPr>
        <w:t>(Report Date: 0</w:t>
      </w:r>
      <w:r w:rsidR="00A46DDA">
        <w:rPr>
          <w:rFonts w:ascii="Arial" w:hAnsi="Arial" w:cs="Arial"/>
        </w:rPr>
        <w:t>8</w:t>
      </w:r>
      <w:r w:rsidRPr="0047050E">
        <w:rPr>
          <w:rFonts w:ascii="Arial" w:hAnsi="Arial" w:cs="Arial"/>
        </w:rPr>
        <w:t>/0</w:t>
      </w:r>
      <w:r w:rsidR="00A46DDA">
        <w:rPr>
          <w:rFonts w:ascii="Arial" w:hAnsi="Arial" w:cs="Arial"/>
        </w:rPr>
        <w:t>5</w:t>
      </w:r>
      <w:r w:rsidRPr="0047050E">
        <w:rPr>
          <w:rFonts w:ascii="Arial" w:hAnsi="Arial" w:cs="Arial"/>
        </w:rPr>
        <w:t>/20)</w:t>
      </w:r>
    </w:p>
    <w:p w:rsidR="00FD648C" w:rsidRPr="0047050E" w:rsidRDefault="008F17A5" w:rsidP="008F17A5">
      <w:pPr>
        <w:spacing w:after="20"/>
        <w:rPr>
          <w:rFonts w:ascii="Arial" w:hAnsi="Arial" w:cs="Arial"/>
        </w:rPr>
      </w:pPr>
      <w:r w:rsidRPr="0047050E">
        <w:rPr>
          <w:rFonts w:ascii="Arial" w:hAnsi="Arial" w:cs="Arial"/>
        </w:rPr>
        <w:tab/>
      </w:r>
    </w:p>
    <w:p w:rsidR="008F17A5" w:rsidRPr="0047050E" w:rsidRDefault="008F17A5" w:rsidP="008F17A5">
      <w:pPr>
        <w:spacing w:after="20"/>
        <w:ind w:firstLine="720"/>
        <w:rPr>
          <w:rFonts w:ascii="Arial" w:hAnsi="Arial" w:cs="Arial"/>
        </w:rPr>
      </w:pPr>
      <w:r w:rsidRPr="0047050E">
        <w:rPr>
          <w:rFonts w:ascii="Arial" w:hAnsi="Arial" w:cs="Arial"/>
        </w:rPr>
        <w:t xml:space="preserve">BUILDING BOND 2016 FUND 35 Encumbrance for Approval PO: </w:t>
      </w:r>
      <w:r w:rsidR="00FD648C">
        <w:rPr>
          <w:rFonts w:ascii="Arial" w:hAnsi="Arial" w:cs="Arial"/>
        </w:rPr>
        <w:t>None</w:t>
      </w:r>
    </w:p>
    <w:p w:rsidR="008F17A5" w:rsidRPr="0047050E" w:rsidRDefault="008F17A5" w:rsidP="008F17A5">
      <w:pPr>
        <w:pStyle w:val="ListParagraph"/>
        <w:spacing w:after="20"/>
        <w:ind w:left="1080"/>
        <w:rPr>
          <w:rFonts w:ascii="Arial" w:hAnsi="Arial" w:cs="Arial"/>
        </w:rPr>
      </w:pPr>
      <w:r w:rsidRPr="0047050E">
        <w:rPr>
          <w:rFonts w:ascii="Arial" w:hAnsi="Arial" w:cs="Arial"/>
        </w:rPr>
        <w:t xml:space="preserve"> (Report Date: 0</w:t>
      </w:r>
      <w:r w:rsidR="00FD648C">
        <w:rPr>
          <w:rFonts w:ascii="Arial" w:hAnsi="Arial" w:cs="Arial"/>
        </w:rPr>
        <w:t>8</w:t>
      </w:r>
      <w:r w:rsidRPr="0047050E">
        <w:rPr>
          <w:rFonts w:ascii="Arial" w:hAnsi="Arial" w:cs="Arial"/>
        </w:rPr>
        <w:t>/0</w:t>
      </w:r>
      <w:r w:rsidR="00FD648C">
        <w:rPr>
          <w:rFonts w:ascii="Arial" w:hAnsi="Arial" w:cs="Arial"/>
        </w:rPr>
        <w:t>5</w:t>
      </w:r>
      <w:r w:rsidRPr="0047050E">
        <w:rPr>
          <w:rFonts w:ascii="Arial" w:hAnsi="Arial" w:cs="Arial"/>
        </w:rPr>
        <w:t>/20)</w:t>
      </w:r>
    </w:p>
    <w:p w:rsidR="008F17A5" w:rsidRPr="0047050E" w:rsidRDefault="008F17A5" w:rsidP="008F17A5">
      <w:pPr>
        <w:pStyle w:val="ListParagraph"/>
        <w:spacing w:after="20"/>
        <w:ind w:left="1080"/>
        <w:rPr>
          <w:rFonts w:ascii="Arial" w:hAnsi="Arial" w:cs="Arial"/>
          <w:highlight w:val="yellow"/>
        </w:rPr>
      </w:pPr>
    </w:p>
    <w:p w:rsidR="008F17A5" w:rsidRPr="0047050E" w:rsidRDefault="008F17A5" w:rsidP="008F17A5">
      <w:pPr>
        <w:spacing w:after="20"/>
        <w:rPr>
          <w:rFonts w:ascii="Arial" w:hAnsi="Arial" w:cs="Arial"/>
        </w:rPr>
      </w:pPr>
      <w:r w:rsidRPr="0047050E">
        <w:rPr>
          <w:rFonts w:ascii="Arial" w:hAnsi="Arial" w:cs="Arial"/>
        </w:rPr>
        <w:tab/>
        <w:t xml:space="preserve">BUILDING BOND 2011 FUND 33 Encumbrance for Approval PO: </w:t>
      </w:r>
      <w:r w:rsidR="00FD648C">
        <w:rPr>
          <w:rFonts w:ascii="Arial" w:hAnsi="Arial" w:cs="Arial"/>
        </w:rPr>
        <w:t>None</w:t>
      </w:r>
    </w:p>
    <w:p w:rsidR="008F17A5" w:rsidRPr="0047050E" w:rsidRDefault="008F17A5" w:rsidP="008F17A5">
      <w:pPr>
        <w:pStyle w:val="ListParagraph"/>
        <w:spacing w:after="20"/>
        <w:ind w:left="1080"/>
        <w:rPr>
          <w:rFonts w:ascii="Arial" w:hAnsi="Arial" w:cs="Arial"/>
        </w:rPr>
      </w:pPr>
      <w:r w:rsidRPr="0047050E">
        <w:rPr>
          <w:rFonts w:ascii="Arial" w:hAnsi="Arial" w:cs="Arial"/>
        </w:rPr>
        <w:tab/>
        <w:t>(Report Date: 0</w:t>
      </w:r>
      <w:r w:rsidR="00FD648C">
        <w:rPr>
          <w:rFonts w:ascii="Arial" w:hAnsi="Arial" w:cs="Arial"/>
        </w:rPr>
        <w:t>8</w:t>
      </w:r>
      <w:r w:rsidRPr="0047050E">
        <w:rPr>
          <w:rFonts w:ascii="Arial" w:hAnsi="Arial" w:cs="Arial"/>
        </w:rPr>
        <w:t>/0</w:t>
      </w:r>
      <w:r w:rsidR="00FD648C">
        <w:rPr>
          <w:rFonts w:ascii="Arial" w:hAnsi="Arial" w:cs="Arial"/>
        </w:rPr>
        <w:t>5</w:t>
      </w:r>
      <w:r w:rsidRPr="0047050E">
        <w:rPr>
          <w:rFonts w:ascii="Arial" w:hAnsi="Arial" w:cs="Arial"/>
        </w:rPr>
        <w:t>/20)</w:t>
      </w:r>
    </w:p>
    <w:p w:rsidR="008F17A5" w:rsidRPr="0047050E" w:rsidRDefault="008F17A5" w:rsidP="008F17A5">
      <w:pPr>
        <w:pStyle w:val="ListParagraph"/>
        <w:spacing w:after="20"/>
        <w:ind w:left="1080"/>
        <w:rPr>
          <w:rFonts w:ascii="Arial" w:hAnsi="Arial" w:cs="Arial"/>
        </w:rPr>
      </w:pPr>
    </w:p>
    <w:p w:rsidR="008F17A5" w:rsidRPr="0047050E" w:rsidRDefault="008F17A5" w:rsidP="008F17A5">
      <w:pPr>
        <w:tabs>
          <w:tab w:val="left" w:pos="990"/>
        </w:tabs>
        <w:spacing w:after="20"/>
        <w:ind w:left="900" w:hanging="360"/>
        <w:rPr>
          <w:rFonts w:ascii="Arial" w:hAnsi="Arial" w:cs="Arial"/>
        </w:rPr>
      </w:pPr>
      <w:r w:rsidRPr="0047050E">
        <w:rPr>
          <w:rFonts w:ascii="Arial" w:hAnsi="Arial" w:cs="Arial"/>
        </w:rPr>
        <w:t xml:space="preserve">3.  Vote to approve expenditures for the following cash funds for the 2020-2021 school year as listed in the </w:t>
      </w:r>
      <w:r w:rsidR="00EF396B">
        <w:rPr>
          <w:rFonts w:ascii="Arial" w:hAnsi="Arial" w:cs="Arial"/>
        </w:rPr>
        <w:t>August 10</w:t>
      </w:r>
      <w:r w:rsidRPr="0047050E">
        <w:rPr>
          <w:rFonts w:ascii="Arial" w:hAnsi="Arial" w:cs="Arial"/>
        </w:rPr>
        <w:t>, 2020 board meeting financial packet:</w:t>
      </w:r>
    </w:p>
    <w:p w:rsidR="008F17A5" w:rsidRPr="0047050E" w:rsidRDefault="008F17A5" w:rsidP="008F17A5">
      <w:pPr>
        <w:pStyle w:val="ListParagraph"/>
        <w:numPr>
          <w:ilvl w:val="0"/>
          <w:numId w:val="8"/>
        </w:numPr>
        <w:spacing w:after="20"/>
        <w:rPr>
          <w:rFonts w:ascii="Arial" w:hAnsi="Arial" w:cs="Arial"/>
        </w:rPr>
      </w:pPr>
      <w:r w:rsidRPr="0047050E">
        <w:rPr>
          <w:rFonts w:ascii="Arial" w:hAnsi="Arial" w:cs="Arial"/>
        </w:rPr>
        <w:t>Activity Fund</w:t>
      </w:r>
    </w:p>
    <w:p w:rsidR="00F42F7F" w:rsidRPr="00854FFC" w:rsidRDefault="00F42F7F" w:rsidP="00F42F7F">
      <w:pPr>
        <w:spacing w:after="0"/>
        <w:ind w:left="720"/>
        <w:rPr>
          <w:rFonts w:ascii="Arial" w:hAnsi="Arial" w:cs="Arial"/>
        </w:rPr>
      </w:pPr>
      <w:r w:rsidRPr="00854FFC">
        <w:rPr>
          <w:rFonts w:ascii="Arial" w:hAnsi="Arial" w:cs="Arial"/>
        </w:rPr>
        <w:tab/>
      </w:r>
    </w:p>
    <w:p w:rsidR="00F42F7F" w:rsidRPr="00854FFC" w:rsidRDefault="00F42F7F" w:rsidP="00F42F7F">
      <w:pPr>
        <w:spacing w:after="0"/>
        <w:rPr>
          <w:rFonts w:ascii="Arial" w:hAnsi="Arial" w:cs="Arial"/>
        </w:rPr>
      </w:pPr>
      <w:r w:rsidRPr="00854FFC">
        <w:rPr>
          <w:rFonts w:ascii="Arial" w:hAnsi="Arial" w:cs="Arial"/>
        </w:rPr>
        <w:t>IX.</w:t>
      </w:r>
      <w:r w:rsidRPr="00854FFC">
        <w:rPr>
          <w:rFonts w:ascii="Arial" w:hAnsi="Arial" w:cs="Arial"/>
        </w:rPr>
        <w:tab/>
        <w:t>NEW BUSINESS</w:t>
      </w:r>
    </w:p>
    <w:p w:rsidR="00F42F7F" w:rsidRPr="00854FFC" w:rsidRDefault="00F42F7F" w:rsidP="00F42F7F">
      <w:pPr>
        <w:spacing w:after="0"/>
        <w:rPr>
          <w:rFonts w:ascii="Arial" w:hAnsi="Arial" w:cs="Arial"/>
        </w:rPr>
      </w:pPr>
    </w:p>
    <w:p w:rsidR="00F42F7F" w:rsidRPr="00854FFC" w:rsidRDefault="00F42F7F" w:rsidP="00F42F7F">
      <w:pPr>
        <w:spacing w:after="0"/>
        <w:rPr>
          <w:rFonts w:ascii="Arial" w:hAnsi="Arial" w:cs="Arial"/>
        </w:rPr>
      </w:pPr>
      <w:r w:rsidRPr="00854FFC">
        <w:rPr>
          <w:rFonts w:ascii="Arial" w:hAnsi="Arial" w:cs="Arial"/>
        </w:rPr>
        <w:t>X.</w:t>
      </w:r>
      <w:r w:rsidRPr="00854FFC">
        <w:rPr>
          <w:rFonts w:ascii="Arial" w:hAnsi="Arial" w:cs="Arial"/>
        </w:rPr>
        <w:tab/>
        <w:t>PERSONNEL</w:t>
      </w:r>
    </w:p>
    <w:p w:rsidR="00F42F7F" w:rsidRPr="00854FFC" w:rsidRDefault="00F42F7F" w:rsidP="00F42F7F">
      <w:pPr>
        <w:spacing w:after="0"/>
        <w:rPr>
          <w:rFonts w:ascii="Arial" w:hAnsi="Arial" w:cs="Arial"/>
        </w:rPr>
      </w:pPr>
    </w:p>
    <w:p w:rsidR="00F42F7F" w:rsidRPr="00854FFC" w:rsidRDefault="00F42F7F" w:rsidP="00F42F7F">
      <w:pPr>
        <w:spacing w:after="0"/>
        <w:rPr>
          <w:rFonts w:ascii="Arial" w:hAnsi="Arial" w:cs="Arial"/>
        </w:rPr>
      </w:pPr>
      <w:r w:rsidRPr="00854FFC">
        <w:rPr>
          <w:rFonts w:ascii="Arial" w:hAnsi="Arial" w:cs="Arial"/>
        </w:rPr>
        <w:t xml:space="preserve">Discussion and vote on a motion to convene in executive session to discuss the following items listed under Personnel.  </w:t>
      </w:r>
      <w:proofErr w:type="gramStart"/>
      <w:r w:rsidRPr="00854FFC">
        <w:rPr>
          <w:rFonts w:ascii="Arial" w:hAnsi="Arial" w:cs="Arial"/>
        </w:rPr>
        <w:t>25</w:t>
      </w:r>
      <w:proofErr w:type="gramEnd"/>
      <w:r w:rsidRPr="00854FFC">
        <w:rPr>
          <w:rFonts w:ascii="Arial" w:hAnsi="Arial" w:cs="Arial"/>
        </w:rPr>
        <w:t xml:space="preserve"> O.S Section 307 (B) (1) and (B) (2).</w:t>
      </w:r>
    </w:p>
    <w:p w:rsidR="00F42F7F" w:rsidRPr="00854FFC" w:rsidRDefault="00F42F7F" w:rsidP="00F42F7F">
      <w:pPr>
        <w:pStyle w:val="ListParagraph"/>
        <w:spacing w:after="0"/>
        <w:rPr>
          <w:rFonts w:ascii="Arial" w:hAnsi="Arial" w:cs="Arial"/>
        </w:rPr>
      </w:pPr>
    </w:p>
    <w:p w:rsidR="00F42F7F" w:rsidRPr="00854FFC" w:rsidRDefault="00F42F7F" w:rsidP="00F42F7F">
      <w:pPr>
        <w:pStyle w:val="ListParagraph"/>
        <w:numPr>
          <w:ilvl w:val="0"/>
          <w:numId w:val="2"/>
        </w:numPr>
        <w:spacing w:after="0"/>
        <w:rPr>
          <w:rFonts w:ascii="Arial" w:hAnsi="Arial" w:cs="Arial"/>
        </w:rPr>
      </w:pPr>
      <w:r w:rsidRPr="00854FFC">
        <w:rPr>
          <w:rFonts w:ascii="Arial" w:hAnsi="Arial" w:cs="Arial"/>
        </w:rPr>
        <w:t>Negotiations with the Little Axe Teacher’s Association for the 20</w:t>
      </w:r>
      <w:r w:rsidR="008F17A5">
        <w:rPr>
          <w:rFonts w:ascii="Arial" w:hAnsi="Arial" w:cs="Arial"/>
        </w:rPr>
        <w:t>20</w:t>
      </w:r>
      <w:r w:rsidRPr="00854FFC">
        <w:rPr>
          <w:rFonts w:ascii="Arial" w:hAnsi="Arial" w:cs="Arial"/>
        </w:rPr>
        <w:t>-20</w:t>
      </w:r>
      <w:r>
        <w:rPr>
          <w:rFonts w:ascii="Arial" w:hAnsi="Arial" w:cs="Arial"/>
        </w:rPr>
        <w:t>2</w:t>
      </w:r>
      <w:r w:rsidR="008F17A5">
        <w:rPr>
          <w:rFonts w:ascii="Arial" w:hAnsi="Arial" w:cs="Arial"/>
        </w:rPr>
        <w:t>1</w:t>
      </w:r>
      <w:r w:rsidRPr="00854FFC">
        <w:rPr>
          <w:rFonts w:ascii="Arial" w:hAnsi="Arial" w:cs="Arial"/>
        </w:rPr>
        <w:t xml:space="preserve"> school year</w:t>
      </w:r>
    </w:p>
    <w:p w:rsidR="00F42F7F" w:rsidRPr="00854FFC" w:rsidRDefault="00F42F7F" w:rsidP="00F42F7F">
      <w:pPr>
        <w:spacing w:after="0"/>
        <w:rPr>
          <w:rFonts w:ascii="Arial" w:hAnsi="Arial" w:cs="Arial"/>
        </w:rPr>
      </w:pPr>
      <w:r w:rsidRPr="00854FFC">
        <w:rPr>
          <w:rFonts w:ascii="Arial" w:hAnsi="Arial" w:cs="Arial"/>
        </w:rPr>
        <w:tab/>
      </w:r>
    </w:p>
    <w:p w:rsidR="00F42F7F" w:rsidRPr="00854FFC" w:rsidRDefault="00F42F7F" w:rsidP="00F42F7F">
      <w:pPr>
        <w:pStyle w:val="ListParagraph"/>
        <w:numPr>
          <w:ilvl w:val="0"/>
          <w:numId w:val="2"/>
        </w:numPr>
        <w:spacing w:after="0"/>
        <w:rPr>
          <w:rFonts w:ascii="Arial" w:hAnsi="Arial" w:cs="Arial"/>
        </w:rPr>
      </w:pPr>
      <w:r w:rsidRPr="00854FFC">
        <w:rPr>
          <w:rFonts w:ascii="Arial" w:hAnsi="Arial" w:cs="Arial"/>
        </w:rPr>
        <w:t>Employment of the follow employees for the 20</w:t>
      </w:r>
      <w:r w:rsidR="008F17A5">
        <w:rPr>
          <w:rFonts w:ascii="Arial" w:hAnsi="Arial" w:cs="Arial"/>
        </w:rPr>
        <w:t>20</w:t>
      </w:r>
      <w:r w:rsidRPr="00854FFC">
        <w:rPr>
          <w:rFonts w:ascii="Arial" w:hAnsi="Arial" w:cs="Arial"/>
        </w:rPr>
        <w:t>-20</w:t>
      </w:r>
      <w:r>
        <w:rPr>
          <w:rFonts w:ascii="Arial" w:hAnsi="Arial" w:cs="Arial"/>
        </w:rPr>
        <w:t>2</w:t>
      </w:r>
      <w:r w:rsidR="008F17A5">
        <w:rPr>
          <w:rFonts w:ascii="Arial" w:hAnsi="Arial" w:cs="Arial"/>
        </w:rPr>
        <w:t>1</w:t>
      </w:r>
      <w:r w:rsidRPr="00854FFC">
        <w:rPr>
          <w:rFonts w:ascii="Arial" w:hAnsi="Arial" w:cs="Arial"/>
        </w:rPr>
        <w:t xml:space="preserve"> school year, subject to assignment, pending results from drug testing</w:t>
      </w:r>
      <w:r>
        <w:rPr>
          <w:rFonts w:ascii="Arial" w:hAnsi="Arial" w:cs="Arial"/>
        </w:rPr>
        <w:t xml:space="preserve">, </w:t>
      </w:r>
      <w:r w:rsidRPr="00854FFC">
        <w:rPr>
          <w:rFonts w:ascii="Arial" w:hAnsi="Arial" w:cs="Arial"/>
        </w:rPr>
        <w:t>background</w:t>
      </w:r>
      <w:r>
        <w:rPr>
          <w:rFonts w:ascii="Arial" w:hAnsi="Arial" w:cs="Arial"/>
        </w:rPr>
        <w:t xml:space="preserve"> </w:t>
      </w:r>
      <w:r w:rsidRPr="00854FFC">
        <w:rPr>
          <w:rFonts w:ascii="Arial" w:hAnsi="Arial" w:cs="Arial"/>
        </w:rPr>
        <w:t>check:</w:t>
      </w:r>
    </w:p>
    <w:p w:rsidR="00F42F7F" w:rsidRDefault="00603D39" w:rsidP="00F42F7F">
      <w:pPr>
        <w:pStyle w:val="ListParagraph"/>
        <w:numPr>
          <w:ilvl w:val="0"/>
          <w:numId w:val="3"/>
        </w:numPr>
        <w:spacing w:after="0"/>
        <w:rPr>
          <w:rFonts w:ascii="Arial" w:hAnsi="Arial" w:cs="Arial"/>
        </w:rPr>
      </w:pPr>
      <w:r>
        <w:rPr>
          <w:rFonts w:ascii="Arial" w:hAnsi="Arial" w:cs="Arial"/>
        </w:rPr>
        <w:t>High School</w:t>
      </w:r>
      <w:r w:rsidR="00F42F7F">
        <w:rPr>
          <w:rFonts w:ascii="Arial" w:hAnsi="Arial" w:cs="Arial"/>
        </w:rPr>
        <w:t xml:space="preserve"> Full Time Sub</w:t>
      </w:r>
    </w:p>
    <w:p w:rsidR="007E6B34" w:rsidRDefault="007E6B34" w:rsidP="007E6B34">
      <w:pPr>
        <w:pStyle w:val="ListParagraph"/>
        <w:numPr>
          <w:ilvl w:val="0"/>
          <w:numId w:val="3"/>
        </w:numPr>
        <w:spacing w:after="0"/>
        <w:rPr>
          <w:rFonts w:ascii="Arial" w:hAnsi="Arial" w:cs="Arial"/>
        </w:rPr>
      </w:pPr>
      <w:r>
        <w:rPr>
          <w:rFonts w:ascii="Arial" w:hAnsi="Arial" w:cs="Arial"/>
        </w:rPr>
        <w:t>(2) Special Ed Para</w:t>
      </w:r>
      <w:r w:rsidR="00013802">
        <w:rPr>
          <w:rFonts w:ascii="Arial" w:hAnsi="Arial" w:cs="Arial"/>
        </w:rPr>
        <w:t>professionals</w:t>
      </w:r>
    </w:p>
    <w:p w:rsidR="00603D39" w:rsidRPr="00854FFC" w:rsidRDefault="00603D39" w:rsidP="00603D39">
      <w:pPr>
        <w:pStyle w:val="ListParagraph"/>
        <w:spacing w:after="0"/>
        <w:ind w:left="1800"/>
        <w:rPr>
          <w:rFonts w:ascii="Arial" w:hAnsi="Arial" w:cs="Arial"/>
        </w:rPr>
      </w:pPr>
    </w:p>
    <w:p w:rsidR="00603D39" w:rsidRPr="00603D39" w:rsidRDefault="00603D39" w:rsidP="007243BA">
      <w:pPr>
        <w:pStyle w:val="ListParagraph"/>
        <w:numPr>
          <w:ilvl w:val="0"/>
          <w:numId w:val="2"/>
        </w:numPr>
        <w:spacing w:after="0"/>
      </w:pPr>
      <w:r w:rsidRPr="00603D39">
        <w:rPr>
          <w:rFonts w:ascii="Arial" w:hAnsi="Arial" w:cs="Arial"/>
        </w:rPr>
        <w:t>Resignation from</w:t>
      </w:r>
      <w:r>
        <w:rPr>
          <w:rFonts w:ascii="Arial" w:hAnsi="Arial" w:cs="Arial"/>
        </w:rPr>
        <w:t xml:space="preserve"> the following employees:</w:t>
      </w:r>
    </w:p>
    <w:p w:rsidR="00F42F7F" w:rsidRPr="001E208F" w:rsidRDefault="001E208F" w:rsidP="00603D39">
      <w:pPr>
        <w:pStyle w:val="ListParagraph"/>
        <w:numPr>
          <w:ilvl w:val="0"/>
          <w:numId w:val="12"/>
        </w:numPr>
        <w:spacing w:after="0"/>
      </w:pPr>
      <w:r>
        <w:rPr>
          <w:rFonts w:ascii="Arial" w:hAnsi="Arial" w:cs="Arial"/>
        </w:rPr>
        <w:t xml:space="preserve">Regina </w:t>
      </w:r>
      <w:proofErr w:type="spellStart"/>
      <w:r>
        <w:rPr>
          <w:rFonts w:ascii="Arial" w:hAnsi="Arial" w:cs="Arial"/>
        </w:rPr>
        <w:t>Tedder</w:t>
      </w:r>
      <w:proofErr w:type="spellEnd"/>
      <w:r w:rsidR="00603D39" w:rsidRPr="00603D39">
        <w:rPr>
          <w:rFonts w:ascii="Arial" w:hAnsi="Arial" w:cs="Arial"/>
        </w:rPr>
        <w:t xml:space="preserve">, Paraprofessional, effective </w:t>
      </w:r>
      <w:r>
        <w:rPr>
          <w:rFonts w:ascii="Arial" w:hAnsi="Arial" w:cs="Arial"/>
        </w:rPr>
        <w:t>immediately</w:t>
      </w:r>
    </w:p>
    <w:p w:rsidR="001E208F" w:rsidRPr="00603D39" w:rsidRDefault="001E208F" w:rsidP="00603D39">
      <w:pPr>
        <w:pStyle w:val="ListParagraph"/>
        <w:numPr>
          <w:ilvl w:val="0"/>
          <w:numId w:val="12"/>
        </w:numPr>
        <w:spacing w:after="0"/>
      </w:pPr>
      <w:r>
        <w:rPr>
          <w:rFonts w:ascii="Arial" w:hAnsi="Arial" w:cs="Arial"/>
        </w:rPr>
        <w:t xml:space="preserve">Brandy Marshall, Bus Driver, </w:t>
      </w:r>
      <w:proofErr w:type="gramStart"/>
      <w:r>
        <w:rPr>
          <w:rFonts w:ascii="Arial" w:hAnsi="Arial" w:cs="Arial"/>
        </w:rPr>
        <w:t>effective</w:t>
      </w:r>
      <w:proofErr w:type="gramEnd"/>
      <w:r>
        <w:rPr>
          <w:rFonts w:ascii="Arial" w:hAnsi="Arial" w:cs="Arial"/>
        </w:rPr>
        <w:t xml:space="preserve"> August 10, 2020.</w:t>
      </w:r>
    </w:p>
    <w:p w:rsidR="00603D39" w:rsidRPr="00603D39" w:rsidRDefault="00603D39" w:rsidP="00603D39">
      <w:pPr>
        <w:pStyle w:val="ListParagraph"/>
        <w:spacing w:after="0"/>
        <w:ind w:left="1800"/>
      </w:pPr>
    </w:p>
    <w:p w:rsidR="00603D39" w:rsidRPr="00603D39" w:rsidRDefault="00603D39" w:rsidP="00603D39">
      <w:pPr>
        <w:pStyle w:val="ListParagraph"/>
        <w:numPr>
          <w:ilvl w:val="0"/>
          <w:numId w:val="2"/>
        </w:numPr>
        <w:spacing w:after="0"/>
        <w:rPr>
          <w:rFonts w:ascii="Arial" w:hAnsi="Arial" w:cs="Arial"/>
        </w:rPr>
      </w:pPr>
      <w:r w:rsidRPr="00603D39">
        <w:rPr>
          <w:rFonts w:ascii="Arial" w:hAnsi="Arial" w:cs="Arial"/>
        </w:rPr>
        <w:t>Acknowledge Board’s return to open session</w:t>
      </w:r>
    </w:p>
    <w:p w:rsidR="00603D39" w:rsidRPr="00854FFC" w:rsidRDefault="00603D39" w:rsidP="00603D39">
      <w:pPr>
        <w:spacing w:after="0"/>
        <w:ind w:left="720"/>
        <w:rPr>
          <w:rFonts w:ascii="Arial" w:hAnsi="Arial" w:cs="Arial"/>
        </w:rPr>
      </w:pPr>
    </w:p>
    <w:p w:rsidR="00603D39" w:rsidRPr="00854FFC" w:rsidRDefault="00603D39" w:rsidP="00603D39">
      <w:pPr>
        <w:pStyle w:val="ListParagraph"/>
        <w:numPr>
          <w:ilvl w:val="0"/>
          <w:numId w:val="2"/>
        </w:numPr>
        <w:spacing w:after="0"/>
        <w:rPr>
          <w:rFonts w:ascii="Arial" w:hAnsi="Arial" w:cs="Arial"/>
        </w:rPr>
      </w:pPr>
      <w:r w:rsidRPr="00854FFC">
        <w:rPr>
          <w:rFonts w:ascii="Arial" w:hAnsi="Arial" w:cs="Arial"/>
        </w:rPr>
        <w:t xml:space="preserve"> Executive session minutes compliance announcement</w:t>
      </w:r>
    </w:p>
    <w:p w:rsidR="00603D39" w:rsidRPr="00854FFC" w:rsidRDefault="00603D39" w:rsidP="00603D39">
      <w:pPr>
        <w:pStyle w:val="ListParagraph"/>
        <w:spacing w:after="0"/>
        <w:rPr>
          <w:rFonts w:ascii="Arial" w:hAnsi="Arial" w:cs="Arial"/>
        </w:rPr>
      </w:pPr>
    </w:p>
    <w:p w:rsidR="00603D39" w:rsidRDefault="00603D39" w:rsidP="00603D39">
      <w:pPr>
        <w:pStyle w:val="ListParagraph"/>
        <w:numPr>
          <w:ilvl w:val="0"/>
          <w:numId w:val="2"/>
        </w:numPr>
        <w:spacing w:after="0"/>
        <w:rPr>
          <w:rFonts w:ascii="Arial" w:hAnsi="Arial" w:cs="Arial"/>
        </w:rPr>
      </w:pPr>
      <w:r w:rsidRPr="00854FFC">
        <w:rPr>
          <w:rFonts w:ascii="Arial" w:hAnsi="Arial" w:cs="Arial"/>
        </w:rPr>
        <w:t xml:space="preserve">Vote to approve </w:t>
      </w:r>
      <w:r>
        <w:rPr>
          <w:rFonts w:ascii="Arial" w:hAnsi="Arial" w:cs="Arial"/>
        </w:rPr>
        <w:t>/</w:t>
      </w:r>
      <w:r w:rsidRPr="00854FFC">
        <w:rPr>
          <w:rFonts w:ascii="Arial" w:hAnsi="Arial" w:cs="Arial"/>
        </w:rPr>
        <w:t xml:space="preserve"> not approve Negotiations with the Little Axe Teachers’ Association for</w:t>
      </w:r>
      <w:r>
        <w:rPr>
          <w:rFonts w:ascii="Arial" w:hAnsi="Arial" w:cs="Arial"/>
        </w:rPr>
        <w:t xml:space="preserve"> </w:t>
      </w:r>
      <w:r w:rsidRPr="00854FFC">
        <w:rPr>
          <w:rFonts w:ascii="Arial" w:hAnsi="Arial" w:cs="Arial"/>
        </w:rPr>
        <w:t>the 20</w:t>
      </w:r>
      <w:r>
        <w:rPr>
          <w:rFonts w:ascii="Arial" w:hAnsi="Arial" w:cs="Arial"/>
        </w:rPr>
        <w:t>20</w:t>
      </w:r>
      <w:r w:rsidRPr="00854FFC">
        <w:rPr>
          <w:rFonts w:ascii="Arial" w:hAnsi="Arial" w:cs="Arial"/>
        </w:rPr>
        <w:t>-20</w:t>
      </w:r>
      <w:r>
        <w:rPr>
          <w:rFonts w:ascii="Arial" w:hAnsi="Arial" w:cs="Arial"/>
        </w:rPr>
        <w:t>21</w:t>
      </w:r>
      <w:r w:rsidRPr="00854FFC">
        <w:rPr>
          <w:rFonts w:ascii="Arial" w:hAnsi="Arial" w:cs="Arial"/>
        </w:rPr>
        <w:t xml:space="preserve"> school year.</w:t>
      </w:r>
    </w:p>
    <w:p w:rsidR="001E208F" w:rsidRPr="001E208F" w:rsidRDefault="001E208F" w:rsidP="001E208F">
      <w:pPr>
        <w:pStyle w:val="ListParagraph"/>
        <w:rPr>
          <w:rFonts w:ascii="Arial" w:hAnsi="Arial" w:cs="Arial"/>
        </w:rPr>
      </w:pPr>
    </w:p>
    <w:p w:rsidR="001E208F" w:rsidRDefault="001E208F" w:rsidP="00603D39">
      <w:pPr>
        <w:pStyle w:val="ListParagraph"/>
        <w:numPr>
          <w:ilvl w:val="0"/>
          <w:numId w:val="2"/>
        </w:numPr>
        <w:spacing w:after="0"/>
        <w:rPr>
          <w:rFonts w:ascii="Arial" w:hAnsi="Arial" w:cs="Arial"/>
        </w:rPr>
      </w:pPr>
      <w:r>
        <w:rPr>
          <w:rFonts w:ascii="Arial" w:hAnsi="Arial" w:cs="Arial"/>
        </w:rPr>
        <w:t>Vote to approve / not approve resignation from the following employees:</w:t>
      </w:r>
    </w:p>
    <w:p w:rsidR="001E208F" w:rsidRDefault="001E208F" w:rsidP="001E208F">
      <w:pPr>
        <w:pStyle w:val="ListParagraph"/>
        <w:numPr>
          <w:ilvl w:val="0"/>
          <w:numId w:val="17"/>
        </w:numPr>
        <w:rPr>
          <w:rFonts w:ascii="Arial" w:hAnsi="Arial" w:cs="Arial"/>
        </w:rPr>
      </w:pPr>
      <w:r>
        <w:rPr>
          <w:rFonts w:ascii="Arial" w:hAnsi="Arial" w:cs="Arial"/>
        </w:rPr>
        <w:t xml:space="preserve">Regina </w:t>
      </w:r>
      <w:proofErr w:type="spellStart"/>
      <w:r>
        <w:rPr>
          <w:rFonts w:ascii="Arial" w:hAnsi="Arial" w:cs="Arial"/>
        </w:rPr>
        <w:t>Tedder</w:t>
      </w:r>
      <w:proofErr w:type="spellEnd"/>
      <w:r>
        <w:rPr>
          <w:rFonts w:ascii="Arial" w:hAnsi="Arial" w:cs="Arial"/>
        </w:rPr>
        <w:t>, Paraprofessional, effective immediately</w:t>
      </w:r>
    </w:p>
    <w:p w:rsidR="001E208F" w:rsidRPr="001E208F" w:rsidRDefault="001E208F" w:rsidP="001E208F">
      <w:pPr>
        <w:pStyle w:val="ListParagraph"/>
        <w:numPr>
          <w:ilvl w:val="0"/>
          <w:numId w:val="17"/>
        </w:numPr>
        <w:rPr>
          <w:rFonts w:ascii="Arial" w:hAnsi="Arial" w:cs="Arial"/>
        </w:rPr>
      </w:pPr>
      <w:r>
        <w:rPr>
          <w:rFonts w:ascii="Arial" w:hAnsi="Arial" w:cs="Arial"/>
        </w:rPr>
        <w:t>Brandy Marshall, Bus Driver, effective immediately</w:t>
      </w:r>
    </w:p>
    <w:p w:rsidR="00603D39" w:rsidRPr="00854FFC" w:rsidRDefault="00603D39" w:rsidP="00603D39">
      <w:pPr>
        <w:pStyle w:val="ListParagraph"/>
        <w:spacing w:after="0"/>
        <w:ind w:left="1800"/>
        <w:rPr>
          <w:rFonts w:ascii="Arial" w:hAnsi="Arial" w:cs="Arial"/>
        </w:rPr>
      </w:pPr>
    </w:p>
    <w:p w:rsidR="00603D39" w:rsidRPr="00854FFC" w:rsidRDefault="00603D39" w:rsidP="00603D39">
      <w:pPr>
        <w:pStyle w:val="ListParagraph"/>
        <w:numPr>
          <w:ilvl w:val="0"/>
          <w:numId w:val="2"/>
        </w:numPr>
        <w:spacing w:after="0"/>
        <w:rPr>
          <w:rFonts w:ascii="Arial" w:hAnsi="Arial" w:cs="Arial"/>
        </w:rPr>
      </w:pPr>
      <w:r w:rsidRPr="00854FFC">
        <w:rPr>
          <w:rFonts w:ascii="Arial" w:hAnsi="Arial" w:cs="Arial"/>
        </w:rPr>
        <w:t>Vote to employ / not employ the following employees for the 20</w:t>
      </w:r>
      <w:r>
        <w:rPr>
          <w:rFonts w:ascii="Arial" w:hAnsi="Arial" w:cs="Arial"/>
        </w:rPr>
        <w:t>20-2021 s</w:t>
      </w:r>
      <w:r w:rsidRPr="00854FFC">
        <w:rPr>
          <w:rFonts w:ascii="Arial" w:hAnsi="Arial" w:cs="Arial"/>
        </w:rPr>
        <w:t>chool year, subject to assignment, pending results from drug testing and background check</w:t>
      </w:r>
      <w:r>
        <w:rPr>
          <w:rFonts w:ascii="Arial" w:hAnsi="Arial" w:cs="Arial"/>
        </w:rPr>
        <w:t>:</w:t>
      </w:r>
      <w:r>
        <w:rPr>
          <w:rFonts w:ascii="Arial" w:hAnsi="Arial" w:cs="Arial"/>
        </w:rPr>
        <w:tab/>
      </w:r>
    </w:p>
    <w:p w:rsidR="00603D39" w:rsidRDefault="00603D39" w:rsidP="00603D39">
      <w:pPr>
        <w:pStyle w:val="ListParagraph"/>
        <w:numPr>
          <w:ilvl w:val="0"/>
          <w:numId w:val="14"/>
        </w:numPr>
        <w:spacing w:after="0"/>
        <w:rPr>
          <w:rFonts w:ascii="Arial" w:hAnsi="Arial" w:cs="Arial"/>
        </w:rPr>
      </w:pPr>
      <w:r w:rsidRPr="00603D39">
        <w:rPr>
          <w:rFonts w:ascii="Arial" w:hAnsi="Arial" w:cs="Arial"/>
        </w:rPr>
        <w:t>High School Full Time Sub</w:t>
      </w:r>
    </w:p>
    <w:p w:rsidR="007E6B34" w:rsidRDefault="007E6B34" w:rsidP="00603D39">
      <w:pPr>
        <w:pStyle w:val="ListParagraph"/>
        <w:numPr>
          <w:ilvl w:val="0"/>
          <w:numId w:val="14"/>
        </w:numPr>
        <w:spacing w:after="0"/>
        <w:rPr>
          <w:rFonts w:ascii="Arial" w:hAnsi="Arial" w:cs="Arial"/>
        </w:rPr>
      </w:pPr>
      <w:r>
        <w:rPr>
          <w:rFonts w:ascii="Arial" w:hAnsi="Arial" w:cs="Arial"/>
        </w:rPr>
        <w:t>(2) Special Ed Para</w:t>
      </w:r>
      <w:r w:rsidR="00013802">
        <w:rPr>
          <w:rFonts w:ascii="Arial" w:hAnsi="Arial" w:cs="Arial"/>
        </w:rPr>
        <w:t>professionals</w:t>
      </w:r>
    </w:p>
    <w:p w:rsidR="00603D39" w:rsidRDefault="00603D39" w:rsidP="00603D39">
      <w:pPr>
        <w:pStyle w:val="ListParagraph"/>
        <w:spacing w:after="0"/>
        <w:ind w:left="1440"/>
        <w:rPr>
          <w:rFonts w:ascii="Arial" w:hAnsi="Arial" w:cs="Arial"/>
        </w:rPr>
      </w:pPr>
    </w:p>
    <w:p w:rsidR="00603D39" w:rsidRPr="00603D39" w:rsidRDefault="00603D39" w:rsidP="00603D39">
      <w:pPr>
        <w:spacing w:after="0" w:line="259" w:lineRule="auto"/>
        <w:rPr>
          <w:rFonts w:ascii="Arial" w:hAnsi="Arial" w:cs="Arial"/>
        </w:rPr>
      </w:pPr>
      <w:r w:rsidRPr="00603D39">
        <w:rPr>
          <w:rFonts w:ascii="Arial" w:hAnsi="Arial" w:cs="Arial"/>
        </w:rPr>
        <w:t>XI.</w:t>
      </w:r>
      <w:r w:rsidRPr="00603D39">
        <w:rPr>
          <w:rFonts w:ascii="Arial" w:hAnsi="Arial" w:cs="Arial"/>
        </w:rPr>
        <w:tab/>
        <w:t>ADJOURNMENT</w:t>
      </w:r>
    </w:p>
    <w:p w:rsidR="00603D39" w:rsidRPr="00603D39" w:rsidRDefault="00603D39" w:rsidP="00603D39">
      <w:pPr>
        <w:pStyle w:val="ListParagraph"/>
        <w:spacing w:after="0" w:line="259" w:lineRule="auto"/>
        <w:ind w:left="1440"/>
        <w:rPr>
          <w:rFonts w:ascii="Arial" w:hAnsi="Arial" w:cs="Arial"/>
        </w:rPr>
      </w:pPr>
    </w:p>
    <w:p w:rsidR="00603D39" w:rsidRPr="00603D39" w:rsidRDefault="00603D39" w:rsidP="00603D39">
      <w:pPr>
        <w:spacing w:after="0" w:line="259" w:lineRule="auto"/>
        <w:rPr>
          <w:rFonts w:ascii="Arial" w:hAnsi="Arial" w:cs="Arial"/>
        </w:rPr>
      </w:pPr>
      <w:r w:rsidRPr="00603D39">
        <w:rPr>
          <w:rFonts w:ascii="Arial" w:hAnsi="Arial" w:cs="Arial"/>
        </w:rPr>
        <w:t>ANY PERSON WISHING TO ADDRESS AN ISSUE ON THE AGENDA MUST SIGN IN WITH THE BOARD PRESIDENT AND GIVE SUBJECT MATTER PRIOR TO ROLL CALL.  THE BOARD MAY VOTE TO CONVENE IN EXECUTIVE SESSION TO DISCUSS ANY MATTER ON THIS AGENDA DEEMED APPROPRIATE BY LAW.  SUCH VOTES MAY BE TO ADOPT, REJECT, TABLE, REAFFIRM, RESEND, OR TAKE NO ACTION ON ANY AGENDA MATTER.</w:t>
      </w:r>
    </w:p>
    <w:p w:rsidR="00603D39" w:rsidRPr="00603D39" w:rsidRDefault="00603D39" w:rsidP="00603D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1440"/>
        <w:rPr>
          <w:rFonts w:ascii="Arial" w:hAnsi="Arial" w:cs="Arial"/>
          <w:sz w:val="20"/>
          <w:szCs w:val="20"/>
        </w:rPr>
      </w:pPr>
    </w:p>
    <w:p w:rsidR="00603D39" w:rsidRPr="00603D39" w:rsidRDefault="00603D39" w:rsidP="00603D39">
      <w:pPr>
        <w:spacing w:after="0" w:line="259" w:lineRule="auto"/>
        <w:rPr>
          <w:rFonts w:ascii="Arial" w:eastAsiaTheme="minorEastAsia" w:hAnsi="Arial" w:cs="Arial"/>
          <w:color w:val="000000" w:themeColor="text1"/>
          <w:spacing w:val="15"/>
          <w:sz w:val="20"/>
          <w:szCs w:val="20"/>
        </w:rPr>
      </w:pPr>
      <w:proofErr w:type="gramStart"/>
      <w:r w:rsidRPr="00603D39">
        <w:rPr>
          <w:rFonts w:ascii="Arial" w:eastAsiaTheme="minorEastAsia" w:hAnsi="Arial" w:cs="Arial"/>
          <w:color w:val="000000" w:themeColor="text1"/>
          <w:spacing w:val="15"/>
          <w:sz w:val="20"/>
          <w:szCs w:val="20"/>
        </w:rPr>
        <w:t>THIS AGENDA WAS POSTED AT THE ADMINISTRATION BUILDING LOCATED AT 2000 168</w:t>
      </w:r>
      <w:r w:rsidRPr="00603D39">
        <w:rPr>
          <w:rFonts w:ascii="Arial" w:eastAsiaTheme="minorEastAsia" w:hAnsi="Arial" w:cs="Arial"/>
          <w:color w:val="000000" w:themeColor="text1"/>
          <w:spacing w:val="15"/>
          <w:sz w:val="20"/>
          <w:szCs w:val="20"/>
          <w:vertAlign w:val="superscript"/>
        </w:rPr>
        <w:t>TH</w:t>
      </w:r>
      <w:r w:rsidRPr="00603D39">
        <w:rPr>
          <w:rFonts w:ascii="Arial" w:eastAsiaTheme="minorEastAsia" w:hAnsi="Arial" w:cs="Arial"/>
          <w:color w:val="000000" w:themeColor="text1"/>
          <w:spacing w:val="15"/>
          <w:sz w:val="20"/>
          <w:szCs w:val="20"/>
        </w:rPr>
        <w:t xml:space="preserve"> AVE. N.E., NORMAN, OK 73026; AT THE ELEMENTARY SCHOOL LOCATED AT 2200 168</w:t>
      </w:r>
      <w:r w:rsidRPr="00603D39">
        <w:rPr>
          <w:rFonts w:ascii="Arial" w:eastAsiaTheme="minorEastAsia" w:hAnsi="Arial" w:cs="Arial"/>
          <w:color w:val="000000" w:themeColor="text1"/>
          <w:spacing w:val="15"/>
          <w:sz w:val="20"/>
          <w:szCs w:val="20"/>
          <w:vertAlign w:val="superscript"/>
        </w:rPr>
        <w:t>TH</w:t>
      </w:r>
      <w:r w:rsidRPr="00603D39">
        <w:rPr>
          <w:rFonts w:ascii="Arial" w:eastAsiaTheme="minorEastAsia" w:hAnsi="Arial" w:cs="Arial"/>
          <w:color w:val="000000" w:themeColor="text1"/>
          <w:spacing w:val="15"/>
          <w:sz w:val="20"/>
          <w:szCs w:val="20"/>
        </w:rPr>
        <w:t xml:space="preserve"> AVE. N.E. NORMAN, OK 73026; HIGH SCHOOL LOCATED AT 1301 168</w:t>
      </w:r>
      <w:r w:rsidRPr="00603D39">
        <w:rPr>
          <w:rFonts w:ascii="Arial" w:eastAsiaTheme="minorEastAsia" w:hAnsi="Arial" w:cs="Arial"/>
          <w:color w:val="000000" w:themeColor="text1"/>
          <w:spacing w:val="15"/>
          <w:sz w:val="20"/>
          <w:szCs w:val="20"/>
          <w:vertAlign w:val="superscript"/>
        </w:rPr>
        <w:t>TH</w:t>
      </w:r>
      <w:r w:rsidRPr="00603D39">
        <w:rPr>
          <w:rFonts w:ascii="Arial" w:eastAsiaTheme="minorEastAsia" w:hAnsi="Arial" w:cs="Arial"/>
          <w:color w:val="000000" w:themeColor="text1"/>
          <w:spacing w:val="15"/>
          <w:sz w:val="20"/>
          <w:szCs w:val="20"/>
        </w:rPr>
        <w:t xml:space="preserve"> AVE. N.E., NORMAN, OK 73026; AT THE MIDDLE SCHOOL LOCATED AT 1250 168</w:t>
      </w:r>
      <w:r w:rsidRPr="00603D39">
        <w:rPr>
          <w:rFonts w:ascii="Arial" w:eastAsiaTheme="minorEastAsia" w:hAnsi="Arial" w:cs="Arial"/>
          <w:color w:val="000000" w:themeColor="text1"/>
          <w:spacing w:val="15"/>
          <w:sz w:val="20"/>
          <w:szCs w:val="20"/>
          <w:vertAlign w:val="superscript"/>
        </w:rPr>
        <w:t>TH</w:t>
      </w:r>
      <w:r w:rsidRPr="00603D39">
        <w:rPr>
          <w:rFonts w:ascii="Arial" w:eastAsiaTheme="minorEastAsia" w:hAnsi="Arial" w:cs="Arial"/>
          <w:color w:val="000000" w:themeColor="text1"/>
          <w:spacing w:val="15"/>
          <w:sz w:val="20"/>
          <w:szCs w:val="20"/>
        </w:rPr>
        <w:t xml:space="preserve"> AVE. N.E., NORMAN, OK 73026; BULLETIN BOARD AT HARPS, BETWEEN 1:00- 5:00P.M.</w:t>
      </w:r>
      <w:proofErr w:type="gramEnd"/>
      <w:r w:rsidRPr="00603D39">
        <w:rPr>
          <w:rFonts w:ascii="Arial" w:eastAsiaTheme="minorEastAsia" w:hAnsi="Arial" w:cs="Arial"/>
          <w:color w:val="000000" w:themeColor="text1"/>
          <w:spacing w:val="15"/>
          <w:sz w:val="20"/>
          <w:szCs w:val="20"/>
        </w:rPr>
        <w:t xml:space="preserve"> Thursday, August </w:t>
      </w:r>
      <w:r>
        <w:rPr>
          <w:rFonts w:ascii="Arial" w:eastAsiaTheme="minorEastAsia" w:hAnsi="Arial" w:cs="Arial"/>
          <w:color w:val="000000" w:themeColor="text1"/>
          <w:spacing w:val="15"/>
          <w:sz w:val="20"/>
          <w:szCs w:val="20"/>
        </w:rPr>
        <w:t>6</w:t>
      </w:r>
      <w:r w:rsidRPr="00603D39">
        <w:rPr>
          <w:rFonts w:ascii="Arial" w:eastAsiaTheme="minorEastAsia" w:hAnsi="Arial" w:cs="Arial"/>
          <w:color w:val="000000" w:themeColor="text1"/>
          <w:spacing w:val="15"/>
          <w:sz w:val="20"/>
          <w:szCs w:val="20"/>
        </w:rPr>
        <w:t>, 20</w:t>
      </w:r>
      <w:r>
        <w:rPr>
          <w:rFonts w:ascii="Arial" w:eastAsiaTheme="minorEastAsia" w:hAnsi="Arial" w:cs="Arial"/>
          <w:color w:val="000000" w:themeColor="text1"/>
          <w:spacing w:val="15"/>
          <w:sz w:val="20"/>
          <w:szCs w:val="20"/>
        </w:rPr>
        <w:t>20</w:t>
      </w:r>
      <w:r w:rsidRPr="00603D39">
        <w:rPr>
          <w:rFonts w:ascii="Arial" w:eastAsiaTheme="minorEastAsia" w:hAnsi="Arial" w:cs="Arial"/>
          <w:color w:val="000000" w:themeColor="text1"/>
          <w:spacing w:val="15"/>
          <w:sz w:val="20"/>
          <w:szCs w:val="20"/>
        </w:rPr>
        <w:t xml:space="preserve"> BY Cathey Miller, Board Clerk.</w:t>
      </w:r>
    </w:p>
    <w:p w:rsidR="00603D39" w:rsidRPr="00603D39" w:rsidRDefault="00603D39" w:rsidP="00603D39">
      <w:pPr>
        <w:pStyle w:val="ListParagraph"/>
        <w:spacing w:after="0" w:line="259" w:lineRule="auto"/>
        <w:ind w:left="1440"/>
        <w:rPr>
          <w:rFonts w:ascii="Arial" w:hAnsi="Arial" w:cs="Arial"/>
          <w:color w:val="000000" w:themeColor="text1"/>
          <w:sz w:val="20"/>
          <w:szCs w:val="20"/>
        </w:rPr>
      </w:pPr>
    </w:p>
    <w:p w:rsidR="00603D39" w:rsidRPr="00603D39" w:rsidRDefault="00603D39" w:rsidP="00603D39">
      <w:pPr>
        <w:spacing w:after="0" w:line="259" w:lineRule="auto"/>
        <w:rPr>
          <w:rFonts w:ascii="Arial" w:hAnsi="Arial" w:cs="Arial"/>
          <w:sz w:val="20"/>
          <w:szCs w:val="20"/>
        </w:rPr>
      </w:pPr>
      <w:r w:rsidRPr="00603D39">
        <w:rPr>
          <w:rFonts w:ascii="Arial" w:hAnsi="Arial" w:cs="Arial"/>
          <w:sz w:val="20"/>
          <w:szCs w:val="20"/>
        </w:rPr>
        <w:t>_______________________________________</w:t>
      </w:r>
    </w:p>
    <w:p w:rsidR="00603D39" w:rsidRPr="00603D39" w:rsidRDefault="00603D39" w:rsidP="00603D39">
      <w:pPr>
        <w:spacing w:after="0" w:line="259" w:lineRule="auto"/>
        <w:rPr>
          <w:sz w:val="20"/>
          <w:szCs w:val="20"/>
        </w:rPr>
      </w:pPr>
      <w:r w:rsidRPr="00603D39">
        <w:rPr>
          <w:rFonts w:ascii="Arial" w:hAnsi="Arial" w:cs="Arial"/>
          <w:sz w:val="20"/>
          <w:szCs w:val="20"/>
        </w:rPr>
        <w:t>Cathey Miller, Board Clerk</w:t>
      </w:r>
    </w:p>
    <w:p w:rsidR="00603D39" w:rsidRPr="00603D39" w:rsidRDefault="00603D39" w:rsidP="00603D39">
      <w:pPr>
        <w:pStyle w:val="ListParagraph"/>
        <w:spacing w:after="0"/>
        <w:ind w:left="1440"/>
        <w:rPr>
          <w:sz w:val="20"/>
          <w:szCs w:val="20"/>
        </w:rPr>
      </w:pPr>
    </w:p>
    <w:p w:rsidR="00603D39" w:rsidRPr="00603D39" w:rsidRDefault="00603D39" w:rsidP="00603D39">
      <w:pPr>
        <w:spacing w:after="0"/>
        <w:rPr>
          <w:rFonts w:ascii="Arial" w:hAnsi="Arial" w:cs="Arial"/>
        </w:rPr>
      </w:pPr>
    </w:p>
    <w:p w:rsidR="00603D39" w:rsidRDefault="00603D39" w:rsidP="00603D39">
      <w:pPr>
        <w:spacing w:after="0"/>
      </w:pPr>
    </w:p>
    <w:sectPr w:rsidR="00603D39" w:rsidSect="00ED54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5B0"/>
    <w:multiLevelType w:val="hybridMultilevel"/>
    <w:tmpl w:val="E3A6F4B6"/>
    <w:lvl w:ilvl="0" w:tplc="74B81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01175"/>
    <w:multiLevelType w:val="hybridMultilevel"/>
    <w:tmpl w:val="9190DEEC"/>
    <w:lvl w:ilvl="0" w:tplc="93300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158E3"/>
    <w:multiLevelType w:val="hybridMultilevel"/>
    <w:tmpl w:val="96F0DD3E"/>
    <w:lvl w:ilvl="0" w:tplc="21E6D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2715E"/>
    <w:multiLevelType w:val="hybridMultilevel"/>
    <w:tmpl w:val="BCBE61FE"/>
    <w:lvl w:ilvl="0" w:tplc="6D9695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C215F"/>
    <w:multiLevelType w:val="hybridMultilevel"/>
    <w:tmpl w:val="DA64BB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740896"/>
    <w:multiLevelType w:val="hybridMultilevel"/>
    <w:tmpl w:val="22EAF762"/>
    <w:lvl w:ilvl="0" w:tplc="F82C6B9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308FB"/>
    <w:multiLevelType w:val="hybridMultilevel"/>
    <w:tmpl w:val="92F66A34"/>
    <w:lvl w:ilvl="0" w:tplc="981AAACA">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F272E4"/>
    <w:multiLevelType w:val="hybridMultilevel"/>
    <w:tmpl w:val="DDD017D6"/>
    <w:lvl w:ilvl="0" w:tplc="23E0C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60268D"/>
    <w:multiLevelType w:val="hybridMultilevel"/>
    <w:tmpl w:val="E3A6F4B6"/>
    <w:lvl w:ilvl="0" w:tplc="74B81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77C97"/>
    <w:multiLevelType w:val="hybridMultilevel"/>
    <w:tmpl w:val="77BE23A0"/>
    <w:lvl w:ilvl="0" w:tplc="C930D74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A338AD"/>
    <w:multiLevelType w:val="hybridMultilevel"/>
    <w:tmpl w:val="B6CAF3AE"/>
    <w:lvl w:ilvl="0" w:tplc="A4D03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EA3743"/>
    <w:multiLevelType w:val="hybridMultilevel"/>
    <w:tmpl w:val="2E3AEE7C"/>
    <w:lvl w:ilvl="0" w:tplc="068A59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B135D6"/>
    <w:multiLevelType w:val="hybridMultilevel"/>
    <w:tmpl w:val="9782C480"/>
    <w:lvl w:ilvl="0" w:tplc="8FD67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0450C8"/>
    <w:multiLevelType w:val="hybridMultilevel"/>
    <w:tmpl w:val="EBB62B6A"/>
    <w:lvl w:ilvl="0" w:tplc="43322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1F3708"/>
    <w:multiLevelType w:val="hybridMultilevel"/>
    <w:tmpl w:val="31CCC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B6282"/>
    <w:multiLevelType w:val="hybridMultilevel"/>
    <w:tmpl w:val="DA64BB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FD7FCA"/>
    <w:multiLevelType w:val="hybridMultilevel"/>
    <w:tmpl w:val="6BA865D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4815BED"/>
    <w:multiLevelType w:val="hybridMultilevel"/>
    <w:tmpl w:val="49EE9488"/>
    <w:lvl w:ilvl="0" w:tplc="7076D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5"/>
  </w:num>
  <w:num w:numId="4">
    <w:abstractNumId w:val="13"/>
  </w:num>
  <w:num w:numId="5">
    <w:abstractNumId w:val="5"/>
  </w:num>
  <w:num w:numId="6">
    <w:abstractNumId w:val="9"/>
  </w:num>
  <w:num w:numId="7">
    <w:abstractNumId w:val="0"/>
  </w:num>
  <w:num w:numId="8">
    <w:abstractNumId w:val="7"/>
  </w:num>
  <w:num w:numId="9">
    <w:abstractNumId w:val="17"/>
  </w:num>
  <w:num w:numId="10">
    <w:abstractNumId w:val="16"/>
  </w:num>
  <w:num w:numId="11">
    <w:abstractNumId w:val="8"/>
  </w:num>
  <w:num w:numId="12">
    <w:abstractNumId w:val="6"/>
  </w:num>
  <w:num w:numId="13">
    <w:abstractNumId w:val="4"/>
  </w:num>
  <w:num w:numId="14">
    <w:abstractNumId w:val="11"/>
  </w:num>
  <w:num w:numId="15">
    <w:abstractNumId w:val="2"/>
  </w:num>
  <w:num w:numId="16">
    <w:abstractNumId w:val="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22"/>
    <w:rsid w:val="0000787A"/>
    <w:rsid w:val="00013802"/>
    <w:rsid w:val="00033095"/>
    <w:rsid w:val="000641E4"/>
    <w:rsid w:val="001E208F"/>
    <w:rsid w:val="0023362A"/>
    <w:rsid w:val="00382279"/>
    <w:rsid w:val="003A07A6"/>
    <w:rsid w:val="00603D39"/>
    <w:rsid w:val="006B0688"/>
    <w:rsid w:val="00741665"/>
    <w:rsid w:val="007C1422"/>
    <w:rsid w:val="007E6B34"/>
    <w:rsid w:val="008F17A5"/>
    <w:rsid w:val="00924CF6"/>
    <w:rsid w:val="00A16229"/>
    <w:rsid w:val="00A46DDA"/>
    <w:rsid w:val="00AB2014"/>
    <w:rsid w:val="00BD09C2"/>
    <w:rsid w:val="00C52F0A"/>
    <w:rsid w:val="00D13FB1"/>
    <w:rsid w:val="00D8120A"/>
    <w:rsid w:val="00E96703"/>
    <w:rsid w:val="00ED54D8"/>
    <w:rsid w:val="00EF396B"/>
    <w:rsid w:val="00F42F7F"/>
    <w:rsid w:val="00FD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168F"/>
  <w15:chartTrackingRefBased/>
  <w15:docId w15:val="{B9D03135-BC16-4B50-869D-625712B9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22"/>
    <w:pPr>
      <w:ind w:left="720"/>
      <w:contextualSpacing/>
    </w:pPr>
  </w:style>
  <w:style w:type="paragraph" w:styleId="BalloonText">
    <w:name w:val="Balloon Text"/>
    <w:basedOn w:val="Normal"/>
    <w:link w:val="BalloonTextChar"/>
    <w:uiPriority w:val="99"/>
    <w:semiHidden/>
    <w:unhideWhenUsed/>
    <w:rsid w:val="00ED5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Cathey Miller</dc:creator>
  <cp:keywords/>
  <dc:description/>
  <cp:lastModifiedBy>Cathey Miller</cp:lastModifiedBy>
  <cp:revision>20</cp:revision>
  <cp:lastPrinted>2020-08-06T18:23:00Z</cp:lastPrinted>
  <dcterms:created xsi:type="dcterms:W3CDTF">2020-08-04T13:51:00Z</dcterms:created>
  <dcterms:modified xsi:type="dcterms:W3CDTF">2020-08-06T18:23:00Z</dcterms:modified>
</cp:coreProperties>
</file>