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92" w:rsidRPr="009A2692" w:rsidRDefault="009A2692" w:rsidP="009A2692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9A2692">
        <w:rPr>
          <w:rFonts w:ascii="Arial" w:eastAsia="Times New Roman" w:hAnsi="Arial" w:cs="Arial"/>
          <w:color w:val="000000"/>
          <w:sz w:val="24"/>
          <w:szCs w:val="24"/>
        </w:rPr>
        <w:t>Bismarck-Henning CUSD #1</w:t>
      </w:r>
    </w:p>
    <w:p w:rsidR="009A2692" w:rsidRPr="009A2692" w:rsidRDefault="009A2692" w:rsidP="009A2692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A2692">
        <w:rPr>
          <w:rFonts w:ascii="Arial" w:eastAsia="Times New Roman" w:hAnsi="Arial" w:cs="Arial"/>
          <w:color w:val="000000"/>
          <w:sz w:val="24"/>
          <w:szCs w:val="24"/>
        </w:rPr>
        <w:t>Regular Meeting</w:t>
      </w:r>
      <w:r w:rsidRPr="009A2692">
        <w:rPr>
          <w:rFonts w:ascii="Arial" w:eastAsia="Times New Roman" w:hAnsi="Arial" w:cs="Arial"/>
          <w:color w:val="000000"/>
          <w:sz w:val="24"/>
          <w:szCs w:val="24"/>
        </w:rPr>
        <w:br/>
        <w:t>Monday, August 10, 2020 at 6:00 PM</w:t>
      </w:r>
      <w:r w:rsidRPr="009A2692">
        <w:rPr>
          <w:rFonts w:ascii="Arial" w:eastAsia="Times New Roman" w:hAnsi="Arial" w:cs="Arial"/>
          <w:color w:val="000000"/>
          <w:sz w:val="24"/>
          <w:szCs w:val="24"/>
        </w:rPr>
        <w:br/>
        <w:t>JH/HS Cafeteria</w:t>
      </w:r>
    </w:p>
    <w:p w:rsidR="009A2692" w:rsidRPr="009A2692" w:rsidRDefault="009A2692" w:rsidP="009A2692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A2692">
        <w:rPr>
          <w:rFonts w:ascii="Arial" w:eastAsia="Times New Roman" w:hAnsi="Arial" w:cs="Arial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3"/>
        <w:gridCol w:w="283"/>
        <w:gridCol w:w="7693"/>
        <w:gridCol w:w="76"/>
      </w:tblGrid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Call - Tentative Budget Hearing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9A26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Introduction of Guests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Tentative FY21 Budget</w:t>
            </w:r>
            <w:r w:rsidRPr="009A26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Public Comments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Adjourn Budget Hearing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Call - Regular Meeting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9A26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Minutes of July Board Meetings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Activity Fund Balances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Closed Board Minutes</w:t>
            </w:r>
            <w:r w:rsidRPr="009A26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E.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2020-21 School Calendar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B-H Return to School / E-Learning Plans for K-4 / 5-8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Chromebook Policy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Tentative District Budget FY21</w:t>
            </w:r>
            <w:r w:rsidRPr="009A26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20-21 Collective Bargaining Agreement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9A26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Building &amp; Grounds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9A26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VASE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Did You Knows?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9A26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A2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Resignations/Retirements/Terminations</w:t>
            </w:r>
            <w:r w:rsidRPr="009A2692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Employment of Personnel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Kindergarten Teacher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6th Grade Teacher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Part-Time LPN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Part-Time Custodians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 xml:space="preserve">Re-Employment of </w:t>
            </w:r>
            <w:proofErr w:type="spellStart"/>
            <w:r w:rsidRPr="009A2692">
              <w:rPr>
                <w:rFonts w:ascii="Arial" w:eastAsia="Times New Roman" w:hAnsi="Arial" w:cs="Arial"/>
                <w:sz w:val="24"/>
                <w:szCs w:val="24"/>
              </w:rPr>
              <w:t>RIF'd</w:t>
            </w:r>
            <w:proofErr w:type="spellEnd"/>
            <w:r w:rsidRPr="009A2692">
              <w:rPr>
                <w:rFonts w:ascii="Arial" w:eastAsia="Times New Roman" w:hAnsi="Arial" w:cs="Arial"/>
                <w:sz w:val="24"/>
                <w:szCs w:val="24"/>
              </w:rPr>
              <w:t xml:space="preserve"> Aides/Bus Driver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20-21 JH Coaches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Salary increases for those not covered by the contract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2692" w:rsidRPr="009A2692" w:rsidTr="009A2692">
        <w:trPr>
          <w:tblCellSpacing w:w="10" w:type="dxa"/>
        </w:trPr>
        <w:tc>
          <w:tcPr>
            <w:tcW w:w="300" w:type="pct"/>
            <w:noWrap/>
            <w:hideMark/>
          </w:tcPr>
          <w:p w:rsidR="009A2692" w:rsidRPr="009A2692" w:rsidRDefault="009A2692" w:rsidP="009A26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3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692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0" w:type="auto"/>
            <w:vAlign w:val="center"/>
            <w:hideMark/>
          </w:tcPr>
          <w:p w:rsidR="009A2692" w:rsidRPr="009A2692" w:rsidRDefault="009A2692" w:rsidP="009A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2FC" w:rsidRPr="009A2692" w:rsidRDefault="006762FC" w:rsidP="009A2692">
      <w:pPr>
        <w:rPr>
          <w:sz w:val="24"/>
          <w:szCs w:val="24"/>
        </w:rPr>
      </w:pPr>
    </w:p>
    <w:sectPr w:rsidR="006762FC" w:rsidRPr="009A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E"/>
    <w:rsid w:val="000C05C7"/>
    <w:rsid w:val="000E3F6F"/>
    <w:rsid w:val="00470B50"/>
    <w:rsid w:val="006762FC"/>
    <w:rsid w:val="00801FBE"/>
    <w:rsid w:val="009A2692"/>
    <w:rsid w:val="00AB5DF2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27734"/>
  <w15:chartTrackingRefBased/>
  <w15:docId w15:val="{34D4D9D0-979D-4190-A6A7-CD8179F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7</cp:revision>
  <cp:lastPrinted>2020-08-06T14:01:00Z</cp:lastPrinted>
  <dcterms:created xsi:type="dcterms:W3CDTF">2020-08-06T14:01:00Z</dcterms:created>
  <dcterms:modified xsi:type="dcterms:W3CDTF">2020-08-09T15:28:00Z</dcterms:modified>
</cp:coreProperties>
</file>