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78F" w:rsidRPr="00103162" w:rsidRDefault="00C3478F" w:rsidP="00C3478F">
      <w:pPr>
        <w:jc w:val="center"/>
        <w:rPr>
          <w:sz w:val="24"/>
          <w:szCs w:val="24"/>
        </w:rPr>
      </w:pPr>
      <w:r w:rsidRPr="00103162">
        <w:rPr>
          <w:sz w:val="24"/>
          <w:szCs w:val="24"/>
        </w:rPr>
        <w:t>SEMINOLE COUNTY BOARD OF EDUCATION</w:t>
      </w:r>
    </w:p>
    <w:p w:rsidR="00C3478F" w:rsidRPr="00103162" w:rsidRDefault="00C3478F" w:rsidP="00C3478F">
      <w:pPr>
        <w:jc w:val="center"/>
        <w:rPr>
          <w:sz w:val="24"/>
          <w:szCs w:val="24"/>
        </w:rPr>
      </w:pPr>
      <w:r w:rsidRPr="00103162">
        <w:rPr>
          <w:sz w:val="24"/>
          <w:szCs w:val="24"/>
        </w:rPr>
        <w:t>MINUTES OF MEETING</w:t>
      </w:r>
    </w:p>
    <w:p w:rsidR="00C3478F" w:rsidRPr="00103162" w:rsidRDefault="00C3478F" w:rsidP="00C3478F">
      <w:pPr>
        <w:jc w:val="center"/>
        <w:rPr>
          <w:sz w:val="24"/>
          <w:szCs w:val="24"/>
        </w:rPr>
      </w:pPr>
      <w:r>
        <w:rPr>
          <w:sz w:val="24"/>
          <w:szCs w:val="24"/>
        </w:rPr>
        <w:t xml:space="preserve">MONDAY, </w:t>
      </w:r>
      <w:r w:rsidR="004D3BE9">
        <w:rPr>
          <w:sz w:val="24"/>
          <w:szCs w:val="24"/>
        </w:rPr>
        <w:t>JULY 20</w:t>
      </w:r>
      <w:r w:rsidR="00107D1A">
        <w:rPr>
          <w:sz w:val="24"/>
          <w:szCs w:val="24"/>
        </w:rPr>
        <w:t>, 2020</w:t>
      </w:r>
      <w:r>
        <w:rPr>
          <w:sz w:val="24"/>
          <w:szCs w:val="24"/>
        </w:rPr>
        <w:br/>
      </w:r>
    </w:p>
    <w:p w:rsidR="00C3478F" w:rsidRPr="00103162" w:rsidRDefault="00C3478F" w:rsidP="00C3478F">
      <w:pPr>
        <w:rPr>
          <w:sz w:val="24"/>
          <w:szCs w:val="24"/>
        </w:rPr>
      </w:pPr>
      <w:r w:rsidRPr="00103162">
        <w:rPr>
          <w:sz w:val="24"/>
          <w:szCs w:val="24"/>
        </w:rPr>
        <w:t>The Seminole County Board of Education met on</w:t>
      </w:r>
      <w:r>
        <w:rPr>
          <w:sz w:val="24"/>
          <w:szCs w:val="24"/>
        </w:rPr>
        <w:t xml:space="preserve"> </w:t>
      </w:r>
      <w:r w:rsidR="004D3BE9">
        <w:rPr>
          <w:sz w:val="24"/>
          <w:szCs w:val="24"/>
        </w:rPr>
        <w:t>July 20, 2020</w:t>
      </w:r>
      <w:r w:rsidRPr="00103162">
        <w:rPr>
          <w:sz w:val="24"/>
          <w:szCs w:val="24"/>
        </w:rPr>
        <w:t xml:space="preserve">. The </w:t>
      </w:r>
      <w:r>
        <w:rPr>
          <w:sz w:val="24"/>
          <w:szCs w:val="24"/>
        </w:rPr>
        <w:t>following members were present</w:t>
      </w:r>
      <w:r w:rsidR="00873B5F">
        <w:rPr>
          <w:sz w:val="24"/>
          <w:szCs w:val="24"/>
        </w:rPr>
        <w:t xml:space="preserve">: </w:t>
      </w:r>
      <w:r w:rsidRPr="00103162">
        <w:rPr>
          <w:sz w:val="24"/>
          <w:szCs w:val="24"/>
        </w:rPr>
        <w:t>Mr. William L. Robinson, Dr. Charles O. Walker, Mr. Trent Clark, Mr. Spencer Stewart,</w:t>
      </w:r>
      <w:r w:rsidR="00F400ED">
        <w:rPr>
          <w:sz w:val="24"/>
          <w:szCs w:val="24"/>
        </w:rPr>
        <w:t xml:space="preserve"> </w:t>
      </w:r>
      <w:r w:rsidR="00873B5F">
        <w:rPr>
          <w:sz w:val="24"/>
          <w:szCs w:val="24"/>
        </w:rPr>
        <w:t xml:space="preserve">Dr. </w:t>
      </w:r>
      <w:r w:rsidR="004D3BE9">
        <w:rPr>
          <w:sz w:val="24"/>
          <w:szCs w:val="24"/>
        </w:rPr>
        <w:t>Michael Kirkland</w:t>
      </w:r>
      <w:r w:rsidR="00873B5F">
        <w:rPr>
          <w:sz w:val="24"/>
          <w:szCs w:val="24"/>
        </w:rPr>
        <w:t xml:space="preserve">, </w:t>
      </w:r>
      <w:r w:rsidR="00F400ED">
        <w:rPr>
          <w:sz w:val="24"/>
          <w:szCs w:val="24"/>
        </w:rPr>
        <w:t>Financial Director</w:t>
      </w:r>
      <w:r w:rsidRPr="00103162">
        <w:rPr>
          <w:sz w:val="24"/>
          <w:szCs w:val="24"/>
        </w:rPr>
        <w:t xml:space="preserve"> S</w:t>
      </w:r>
      <w:r w:rsidR="00F400ED">
        <w:rPr>
          <w:sz w:val="24"/>
          <w:szCs w:val="24"/>
        </w:rPr>
        <w:t>herry Gray</w:t>
      </w:r>
      <w:r w:rsidR="001578E4">
        <w:rPr>
          <w:sz w:val="24"/>
          <w:szCs w:val="24"/>
        </w:rPr>
        <w:t>,</w:t>
      </w:r>
      <w:r w:rsidR="0054081E">
        <w:rPr>
          <w:sz w:val="24"/>
          <w:szCs w:val="24"/>
        </w:rPr>
        <w:t xml:space="preserve"> </w:t>
      </w:r>
      <w:r w:rsidR="00107D1A">
        <w:rPr>
          <w:sz w:val="24"/>
          <w:szCs w:val="24"/>
        </w:rPr>
        <w:t>Curriculum Director Felicia Purdy</w:t>
      </w:r>
      <w:r w:rsidR="001578E4">
        <w:rPr>
          <w:sz w:val="24"/>
          <w:szCs w:val="24"/>
        </w:rPr>
        <w:t xml:space="preserve"> </w:t>
      </w:r>
      <w:r>
        <w:rPr>
          <w:sz w:val="24"/>
          <w:szCs w:val="24"/>
        </w:rPr>
        <w:t>and Superintendent Mark Earnest</w:t>
      </w:r>
      <w:r w:rsidRPr="00103162">
        <w:rPr>
          <w:sz w:val="24"/>
          <w:szCs w:val="24"/>
        </w:rPr>
        <w:t xml:space="preserve">. </w:t>
      </w:r>
      <w:r>
        <w:rPr>
          <w:sz w:val="24"/>
          <w:szCs w:val="24"/>
        </w:rPr>
        <w:br/>
      </w:r>
    </w:p>
    <w:p w:rsidR="00C3478F" w:rsidRDefault="004D3BE9" w:rsidP="00C3478F">
      <w:pPr>
        <w:pStyle w:val="ListParagraph"/>
        <w:numPr>
          <w:ilvl w:val="0"/>
          <w:numId w:val="1"/>
        </w:numPr>
        <w:rPr>
          <w:sz w:val="24"/>
          <w:szCs w:val="24"/>
        </w:rPr>
      </w:pPr>
      <w:r>
        <w:rPr>
          <w:sz w:val="24"/>
          <w:szCs w:val="24"/>
        </w:rPr>
        <w:t>Vice-Chairman Dr. Charles Walker</w:t>
      </w:r>
      <w:r w:rsidR="00E61E56">
        <w:rPr>
          <w:sz w:val="24"/>
          <w:szCs w:val="24"/>
        </w:rPr>
        <w:t xml:space="preserve"> </w:t>
      </w:r>
      <w:r w:rsidR="00C3478F" w:rsidRPr="00103162">
        <w:rPr>
          <w:sz w:val="24"/>
          <w:szCs w:val="24"/>
        </w:rPr>
        <w:t xml:space="preserve">called the meeting to order. </w:t>
      </w:r>
      <w:r w:rsidR="00C3478F">
        <w:rPr>
          <w:sz w:val="24"/>
          <w:szCs w:val="24"/>
        </w:rPr>
        <w:br/>
      </w:r>
    </w:p>
    <w:p w:rsidR="00C3478F" w:rsidRPr="00103162" w:rsidRDefault="004D3BE9" w:rsidP="00C3478F">
      <w:pPr>
        <w:pStyle w:val="ListParagraph"/>
        <w:numPr>
          <w:ilvl w:val="0"/>
          <w:numId w:val="1"/>
        </w:numPr>
        <w:rPr>
          <w:sz w:val="24"/>
          <w:szCs w:val="24"/>
        </w:rPr>
      </w:pPr>
      <w:r>
        <w:rPr>
          <w:sz w:val="24"/>
          <w:szCs w:val="24"/>
        </w:rPr>
        <w:t>Mr. Spencer Stewart</w:t>
      </w:r>
      <w:r w:rsidR="00873B5F">
        <w:rPr>
          <w:sz w:val="24"/>
          <w:szCs w:val="24"/>
        </w:rPr>
        <w:t xml:space="preserve"> </w:t>
      </w:r>
      <w:r w:rsidR="00C3478F" w:rsidRPr="00103162">
        <w:rPr>
          <w:sz w:val="24"/>
          <w:szCs w:val="24"/>
        </w:rPr>
        <w:t>gave the invocation.</w:t>
      </w:r>
      <w:r w:rsidR="00C3478F" w:rsidRPr="00103162">
        <w:rPr>
          <w:sz w:val="24"/>
          <w:szCs w:val="24"/>
        </w:rPr>
        <w:br/>
      </w:r>
    </w:p>
    <w:p w:rsidR="00C3478F" w:rsidRPr="0054081E" w:rsidRDefault="004D3BE9" w:rsidP="0054081E">
      <w:pPr>
        <w:pStyle w:val="ListParagraph"/>
        <w:numPr>
          <w:ilvl w:val="0"/>
          <w:numId w:val="1"/>
        </w:numPr>
        <w:rPr>
          <w:sz w:val="24"/>
          <w:szCs w:val="24"/>
        </w:rPr>
      </w:pPr>
      <w:r>
        <w:rPr>
          <w:sz w:val="24"/>
          <w:szCs w:val="24"/>
        </w:rPr>
        <w:t>Vice-Chairman Dr. Charles Walker</w:t>
      </w:r>
      <w:r w:rsidR="00E61E56">
        <w:rPr>
          <w:sz w:val="24"/>
          <w:szCs w:val="24"/>
        </w:rPr>
        <w:t xml:space="preserve"> </w:t>
      </w:r>
      <w:r w:rsidR="00C3478F" w:rsidRPr="00103162">
        <w:rPr>
          <w:sz w:val="24"/>
          <w:szCs w:val="24"/>
        </w:rPr>
        <w:t>established a quorum with</w:t>
      </w:r>
      <w:r w:rsidR="00107D1A">
        <w:rPr>
          <w:sz w:val="24"/>
          <w:szCs w:val="24"/>
        </w:rPr>
        <w:t xml:space="preserve"> five members present</w:t>
      </w:r>
      <w:r>
        <w:rPr>
          <w:sz w:val="24"/>
          <w:szCs w:val="24"/>
        </w:rPr>
        <w:t>.</w:t>
      </w:r>
      <w:r w:rsidRPr="0054081E">
        <w:rPr>
          <w:sz w:val="24"/>
          <w:szCs w:val="24"/>
        </w:rPr>
        <w:t xml:space="preserve"> </w:t>
      </w:r>
      <w:r w:rsidR="00C3478F" w:rsidRPr="0054081E">
        <w:rPr>
          <w:sz w:val="24"/>
          <w:szCs w:val="24"/>
        </w:rPr>
        <w:br/>
      </w:r>
    </w:p>
    <w:p w:rsidR="004D3BE9" w:rsidRDefault="004D3BE9" w:rsidP="00441A99">
      <w:pPr>
        <w:pStyle w:val="ListParagraph"/>
        <w:numPr>
          <w:ilvl w:val="0"/>
          <w:numId w:val="1"/>
        </w:numPr>
        <w:rPr>
          <w:sz w:val="24"/>
          <w:szCs w:val="24"/>
        </w:rPr>
      </w:pPr>
      <w:r>
        <w:rPr>
          <w:sz w:val="24"/>
          <w:szCs w:val="24"/>
        </w:rPr>
        <w:t>Mr. William Robinson</w:t>
      </w:r>
      <w:r w:rsidR="0012084C">
        <w:rPr>
          <w:sz w:val="24"/>
          <w:szCs w:val="24"/>
        </w:rPr>
        <w:t xml:space="preserve"> </w:t>
      </w:r>
      <w:r w:rsidR="00C3478F" w:rsidRPr="00103162">
        <w:rPr>
          <w:sz w:val="24"/>
          <w:szCs w:val="24"/>
        </w:rPr>
        <w:t>made a motion with a sec</w:t>
      </w:r>
      <w:r w:rsidR="00C03F36">
        <w:rPr>
          <w:sz w:val="24"/>
          <w:szCs w:val="24"/>
        </w:rPr>
        <w:t xml:space="preserve">ond from </w:t>
      </w:r>
      <w:r>
        <w:rPr>
          <w:sz w:val="24"/>
          <w:szCs w:val="24"/>
        </w:rPr>
        <w:t>Mr. Spencer Stewart</w:t>
      </w:r>
      <w:r w:rsidR="002F7DD5">
        <w:rPr>
          <w:sz w:val="24"/>
          <w:szCs w:val="24"/>
        </w:rPr>
        <w:t xml:space="preserve"> </w:t>
      </w:r>
      <w:r w:rsidR="00C3478F" w:rsidRPr="00103162">
        <w:rPr>
          <w:sz w:val="24"/>
          <w:szCs w:val="24"/>
        </w:rPr>
        <w:t>to approve the agend</w:t>
      </w:r>
      <w:r w:rsidR="00B354DE">
        <w:rPr>
          <w:sz w:val="24"/>
          <w:szCs w:val="24"/>
        </w:rPr>
        <w:t>a. Motion carried unanimously.</w:t>
      </w:r>
      <w:r>
        <w:rPr>
          <w:sz w:val="24"/>
          <w:szCs w:val="24"/>
        </w:rPr>
        <w:br/>
      </w:r>
    </w:p>
    <w:p w:rsidR="004D3BE9" w:rsidRDefault="00807E5B" w:rsidP="00441A99">
      <w:pPr>
        <w:pStyle w:val="ListParagraph"/>
        <w:numPr>
          <w:ilvl w:val="0"/>
          <w:numId w:val="1"/>
        </w:numPr>
        <w:rPr>
          <w:sz w:val="24"/>
          <w:szCs w:val="24"/>
        </w:rPr>
      </w:pPr>
      <w:r>
        <w:rPr>
          <w:sz w:val="24"/>
          <w:szCs w:val="24"/>
        </w:rPr>
        <w:t>The B</w:t>
      </w:r>
      <w:r w:rsidR="004D3BE9">
        <w:rPr>
          <w:sz w:val="24"/>
          <w:szCs w:val="24"/>
        </w:rPr>
        <w:t xml:space="preserve">oard members elected Dr. Charles Walker to become the new Chairman of the Board. </w:t>
      </w:r>
    </w:p>
    <w:p w:rsidR="004D3BE9" w:rsidRDefault="004D3BE9" w:rsidP="004D3BE9">
      <w:pPr>
        <w:ind w:left="1080"/>
        <w:rPr>
          <w:sz w:val="24"/>
          <w:szCs w:val="24"/>
        </w:rPr>
      </w:pPr>
      <w:r>
        <w:rPr>
          <w:sz w:val="24"/>
          <w:szCs w:val="24"/>
        </w:rPr>
        <w:t xml:space="preserve">Dr. Michael Kirkland </w:t>
      </w:r>
      <w:r w:rsidRPr="00103162">
        <w:rPr>
          <w:sz w:val="24"/>
          <w:szCs w:val="24"/>
        </w:rPr>
        <w:t>made a motion with a sec</w:t>
      </w:r>
      <w:r>
        <w:rPr>
          <w:sz w:val="24"/>
          <w:szCs w:val="24"/>
        </w:rPr>
        <w:t>ond from Mr. Spencer Stewart to approve Dr. Charles Walker as Chairman of the Board. Motion carried unanimously.</w:t>
      </w:r>
    </w:p>
    <w:p w:rsidR="00807E5B" w:rsidRDefault="00807E5B" w:rsidP="004D3BE9">
      <w:pPr>
        <w:ind w:left="1080"/>
        <w:rPr>
          <w:sz w:val="24"/>
          <w:szCs w:val="24"/>
        </w:rPr>
      </w:pPr>
      <w:r>
        <w:rPr>
          <w:sz w:val="24"/>
          <w:szCs w:val="24"/>
        </w:rPr>
        <w:t>The Board members elected Mr. Spencer Stewart to become the Vice-Chairman of the Board.</w:t>
      </w:r>
    </w:p>
    <w:p w:rsidR="00C3478F" w:rsidRPr="004D3BE9" w:rsidRDefault="00807E5B" w:rsidP="004D3BE9">
      <w:pPr>
        <w:ind w:left="1080"/>
        <w:rPr>
          <w:sz w:val="24"/>
          <w:szCs w:val="24"/>
        </w:rPr>
      </w:pPr>
      <w:r>
        <w:rPr>
          <w:sz w:val="24"/>
          <w:szCs w:val="24"/>
        </w:rPr>
        <w:t xml:space="preserve">Mr. William Robinson made a motion with a second from Dr. Michael Kirkland to approve Mr. Spencer Stewart as Vice-Chairman of the Board. Motion carried unanimously. </w:t>
      </w:r>
    </w:p>
    <w:p w:rsidR="00C3478F" w:rsidRPr="0054081E" w:rsidRDefault="00441A99" w:rsidP="0054081E">
      <w:pPr>
        <w:pStyle w:val="ListParagraph"/>
        <w:numPr>
          <w:ilvl w:val="0"/>
          <w:numId w:val="1"/>
        </w:numPr>
        <w:rPr>
          <w:sz w:val="24"/>
          <w:szCs w:val="24"/>
        </w:rPr>
      </w:pPr>
      <w:r>
        <w:rPr>
          <w:sz w:val="24"/>
          <w:szCs w:val="24"/>
        </w:rPr>
        <w:t xml:space="preserve">Mr. </w:t>
      </w:r>
      <w:r w:rsidR="00807E5B">
        <w:rPr>
          <w:sz w:val="24"/>
          <w:szCs w:val="24"/>
        </w:rPr>
        <w:t xml:space="preserve">Trent Clark </w:t>
      </w:r>
      <w:r w:rsidR="00C3478F" w:rsidRPr="00103162">
        <w:rPr>
          <w:sz w:val="24"/>
          <w:szCs w:val="24"/>
        </w:rPr>
        <w:t>made a motion with a seco</w:t>
      </w:r>
      <w:r w:rsidR="00D1524B">
        <w:rPr>
          <w:sz w:val="24"/>
          <w:szCs w:val="24"/>
        </w:rPr>
        <w:t>n</w:t>
      </w:r>
      <w:r w:rsidR="00E61E56">
        <w:rPr>
          <w:sz w:val="24"/>
          <w:szCs w:val="24"/>
        </w:rPr>
        <w:t xml:space="preserve">d from </w:t>
      </w:r>
      <w:r w:rsidR="00807E5B">
        <w:rPr>
          <w:sz w:val="24"/>
          <w:szCs w:val="24"/>
        </w:rPr>
        <w:t>Dr. Michael Kirkland</w:t>
      </w:r>
      <w:r w:rsidR="002F7DD5">
        <w:rPr>
          <w:sz w:val="24"/>
          <w:szCs w:val="24"/>
        </w:rPr>
        <w:t xml:space="preserve"> </w:t>
      </w:r>
      <w:r w:rsidR="00C3478F" w:rsidRPr="00103162">
        <w:rPr>
          <w:sz w:val="24"/>
          <w:szCs w:val="24"/>
        </w:rPr>
        <w:t>to approv</w:t>
      </w:r>
      <w:r w:rsidR="00C3478F">
        <w:rPr>
          <w:sz w:val="24"/>
          <w:szCs w:val="24"/>
        </w:rPr>
        <w:t xml:space="preserve">e the minutes </w:t>
      </w:r>
      <w:r w:rsidR="00B354DE">
        <w:rPr>
          <w:sz w:val="24"/>
          <w:szCs w:val="24"/>
        </w:rPr>
        <w:t>from the</w:t>
      </w:r>
      <w:r w:rsidR="004E26E2">
        <w:rPr>
          <w:sz w:val="24"/>
          <w:szCs w:val="24"/>
        </w:rPr>
        <w:t xml:space="preserve"> regularly scheduled</w:t>
      </w:r>
      <w:r w:rsidR="00C3478F" w:rsidRPr="00103162">
        <w:rPr>
          <w:sz w:val="24"/>
          <w:szCs w:val="24"/>
        </w:rPr>
        <w:t xml:space="preserve"> </w:t>
      </w:r>
      <w:r w:rsidR="00B354DE">
        <w:rPr>
          <w:sz w:val="24"/>
          <w:szCs w:val="24"/>
        </w:rPr>
        <w:t xml:space="preserve">board </w:t>
      </w:r>
      <w:r w:rsidR="00C3478F" w:rsidRPr="00103162">
        <w:rPr>
          <w:sz w:val="24"/>
          <w:szCs w:val="24"/>
        </w:rPr>
        <w:t>meeting on</w:t>
      </w:r>
      <w:r w:rsidR="00807E5B">
        <w:rPr>
          <w:sz w:val="24"/>
          <w:szCs w:val="24"/>
        </w:rPr>
        <w:t xml:space="preserve"> June 8, 2020</w:t>
      </w:r>
      <w:r w:rsidR="00107D1A">
        <w:rPr>
          <w:sz w:val="24"/>
          <w:szCs w:val="24"/>
        </w:rPr>
        <w:t xml:space="preserve"> and the called board meeting on </w:t>
      </w:r>
      <w:r w:rsidR="00807E5B">
        <w:rPr>
          <w:sz w:val="24"/>
          <w:szCs w:val="24"/>
        </w:rPr>
        <w:t>July 6, 2020</w:t>
      </w:r>
      <w:r w:rsidR="00BD6007">
        <w:rPr>
          <w:sz w:val="24"/>
          <w:szCs w:val="24"/>
        </w:rPr>
        <w:t xml:space="preserve">. </w:t>
      </w:r>
      <w:r w:rsidR="00C3478F" w:rsidRPr="00103162">
        <w:rPr>
          <w:sz w:val="24"/>
          <w:szCs w:val="24"/>
        </w:rPr>
        <w:t>Motion carried unanimously.</w:t>
      </w:r>
      <w:r w:rsidR="00C3478F" w:rsidRPr="0054081E">
        <w:rPr>
          <w:sz w:val="24"/>
          <w:szCs w:val="24"/>
        </w:rPr>
        <w:br/>
      </w:r>
    </w:p>
    <w:p w:rsidR="00441A99" w:rsidRDefault="00807E5B" w:rsidP="00107D1A">
      <w:pPr>
        <w:pStyle w:val="ListParagraph"/>
        <w:numPr>
          <w:ilvl w:val="0"/>
          <w:numId w:val="1"/>
        </w:numPr>
        <w:rPr>
          <w:sz w:val="24"/>
          <w:szCs w:val="24"/>
        </w:rPr>
      </w:pPr>
      <w:r>
        <w:rPr>
          <w:sz w:val="24"/>
          <w:szCs w:val="24"/>
        </w:rPr>
        <w:t>Mr. Trent Clark</w:t>
      </w:r>
      <w:r w:rsidR="0012084C">
        <w:rPr>
          <w:sz w:val="24"/>
          <w:szCs w:val="24"/>
        </w:rPr>
        <w:t xml:space="preserve"> </w:t>
      </w:r>
      <w:r w:rsidR="00C3478F" w:rsidRPr="00103162">
        <w:rPr>
          <w:sz w:val="24"/>
          <w:szCs w:val="24"/>
        </w:rPr>
        <w:t xml:space="preserve">made a motion with a second </w:t>
      </w:r>
      <w:r w:rsidR="00441A99">
        <w:rPr>
          <w:sz w:val="24"/>
          <w:szCs w:val="24"/>
        </w:rPr>
        <w:t xml:space="preserve">from </w:t>
      </w:r>
      <w:r>
        <w:rPr>
          <w:sz w:val="24"/>
          <w:szCs w:val="24"/>
        </w:rPr>
        <w:t>Chairman Dr. Charles Walker</w:t>
      </w:r>
      <w:r w:rsidR="00107D1A">
        <w:rPr>
          <w:sz w:val="24"/>
          <w:szCs w:val="24"/>
        </w:rPr>
        <w:t xml:space="preserve"> </w:t>
      </w:r>
      <w:r w:rsidR="00C3478F" w:rsidRPr="00103162">
        <w:rPr>
          <w:sz w:val="24"/>
          <w:szCs w:val="24"/>
        </w:rPr>
        <w:t>to approve t</w:t>
      </w:r>
      <w:r>
        <w:rPr>
          <w:sz w:val="24"/>
          <w:szCs w:val="24"/>
        </w:rPr>
        <w:t>he June</w:t>
      </w:r>
      <w:r w:rsidR="00E61E56">
        <w:rPr>
          <w:sz w:val="24"/>
          <w:szCs w:val="24"/>
        </w:rPr>
        <w:t xml:space="preserve"> 2020</w:t>
      </w:r>
      <w:r w:rsidR="00C3478F" w:rsidRPr="00103162">
        <w:rPr>
          <w:sz w:val="24"/>
          <w:szCs w:val="24"/>
        </w:rPr>
        <w:t xml:space="preserve"> financial statement</w:t>
      </w:r>
      <w:r w:rsidR="00D1524B">
        <w:rPr>
          <w:sz w:val="24"/>
          <w:szCs w:val="24"/>
        </w:rPr>
        <w:t xml:space="preserve">. </w:t>
      </w:r>
      <w:r w:rsidR="00C3478F" w:rsidRPr="00103162">
        <w:rPr>
          <w:sz w:val="24"/>
          <w:szCs w:val="24"/>
        </w:rPr>
        <w:t xml:space="preserve">Motion carried unanimously. </w:t>
      </w:r>
      <w:r w:rsidR="00441A99">
        <w:rPr>
          <w:sz w:val="24"/>
          <w:szCs w:val="24"/>
        </w:rPr>
        <w:br/>
      </w:r>
    </w:p>
    <w:p w:rsidR="006678B1" w:rsidRDefault="006678B1" w:rsidP="00107D1A">
      <w:pPr>
        <w:pStyle w:val="ListParagraph"/>
        <w:numPr>
          <w:ilvl w:val="0"/>
          <w:numId w:val="1"/>
        </w:numPr>
        <w:rPr>
          <w:sz w:val="24"/>
          <w:szCs w:val="24"/>
        </w:rPr>
      </w:pPr>
      <w:r>
        <w:rPr>
          <w:sz w:val="24"/>
          <w:szCs w:val="24"/>
        </w:rPr>
        <w:t>Vice-Chairman Mr. Spencer Stewart made a motion with a second from Dr. Michael Kirkland to approve the adoption of the Spending Resolution. Motion carried unanimously.</w:t>
      </w:r>
      <w:r>
        <w:rPr>
          <w:sz w:val="24"/>
          <w:szCs w:val="24"/>
        </w:rPr>
        <w:br/>
      </w:r>
    </w:p>
    <w:p w:rsidR="006678B1" w:rsidRDefault="006678B1" w:rsidP="006678B1">
      <w:pPr>
        <w:pStyle w:val="ListParagraph"/>
        <w:numPr>
          <w:ilvl w:val="0"/>
          <w:numId w:val="1"/>
        </w:numPr>
        <w:rPr>
          <w:sz w:val="24"/>
          <w:szCs w:val="24"/>
        </w:rPr>
      </w:pPr>
      <w:r>
        <w:rPr>
          <w:sz w:val="24"/>
          <w:szCs w:val="24"/>
        </w:rPr>
        <w:t xml:space="preserve">Dr. Michael Kirkland made a motion with a second from Mr. William Robinson to approve the tentative budget for the 2020-2021 school year. Motion carried unanimously. </w:t>
      </w:r>
    </w:p>
    <w:p w:rsidR="00441A99" w:rsidRPr="006678B1" w:rsidRDefault="006678B1" w:rsidP="006678B1">
      <w:pPr>
        <w:ind w:left="1080"/>
        <w:rPr>
          <w:sz w:val="24"/>
          <w:szCs w:val="24"/>
        </w:rPr>
      </w:pPr>
      <w:r>
        <w:rPr>
          <w:sz w:val="24"/>
          <w:szCs w:val="24"/>
        </w:rPr>
        <w:lastRenderedPageBreak/>
        <w:t xml:space="preserve">Superintendent Mr. Mark Earnest let the Board members know that they will need to have two meetings on the budget for 2020-2021. The Board members </w:t>
      </w:r>
      <w:proofErr w:type="spellStart"/>
      <w:r>
        <w:rPr>
          <w:sz w:val="24"/>
          <w:szCs w:val="24"/>
        </w:rPr>
        <w:t>ans</w:t>
      </w:r>
      <w:proofErr w:type="spellEnd"/>
      <w:r>
        <w:rPr>
          <w:sz w:val="24"/>
          <w:szCs w:val="24"/>
        </w:rPr>
        <w:t xml:space="preserve"> Superintendent Mr. Mark Earnest decided to have a called board meeting on Thursday, August 6</w:t>
      </w:r>
      <w:r w:rsidRPr="006678B1">
        <w:rPr>
          <w:sz w:val="24"/>
          <w:szCs w:val="24"/>
          <w:vertAlign w:val="superscript"/>
        </w:rPr>
        <w:t>th</w:t>
      </w:r>
      <w:r>
        <w:rPr>
          <w:sz w:val="24"/>
          <w:szCs w:val="24"/>
        </w:rPr>
        <w:t>, at 7:00pm and will have a work session on Monday, August 10</w:t>
      </w:r>
      <w:r w:rsidRPr="006678B1">
        <w:rPr>
          <w:sz w:val="24"/>
          <w:szCs w:val="24"/>
          <w:vertAlign w:val="superscript"/>
        </w:rPr>
        <w:t>th</w:t>
      </w:r>
      <w:r>
        <w:rPr>
          <w:sz w:val="24"/>
          <w:szCs w:val="24"/>
        </w:rPr>
        <w:t xml:space="preserve">, at 6:00pm before the regularly scheduled board meeting. </w:t>
      </w:r>
      <w:r w:rsidR="00441A99" w:rsidRPr="006678B1">
        <w:rPr>
          <w:sz w:val="24"/>
          <w:szCs w:val="24"/>
        </w:rPr>
        <w:br/>
      </w:r>
    </w:p>
    <w:p w:rsidR="00F400ED" w:rsidRPr="00107D1A" w:rsidRDefault="00F84B9F" w:rsidP="00107D1A">
      <w:pPr>
        <w:pStyle w:val="ListParagraph"/>
        <w:numPr>
          <w:ilvl w:val="0"/>
          <w:numId w:val="1"/>
        </w:numPr>
        <w:rPr>
          <w:sz w:val="24"/>
          <w:szCs w:val="24"/>
        </w:rPr>
      </w:pPr>
      <w:r>
        <w:rPr>
          <w:sz w:val="24"/>
          <w:szCs w:val="24"/>
        </w:rPr>
        <w:t xml:space="preserve">Superintendent Mr. Mark Earnest presented </w:t>
      </w:r>
      <w:r w:rsidR="006678B1">
        <w:rPr>
          <w:sz w:val="24"/>
          <w:szCs w:val="24"/>
        </w:rPr>
        <w:t xml:space="preserve">the amendment of the Capitalization Policy for Capital Assets, Descriptor Code: DIB-R. </w:t>
      </w:r>
      <w:r w:rsidR="00F400ED" w:rsidRPr="00107D1A">
        <w:rPr>
          <w:sz w:val="24"/>
          <w:szCs w:val="24"/>
        </w:rPr>
        <w:br/>
      </w:r>
    </w:p>
    <w:p w:rsidR="00F84B9F" w:rsidRDefault="0054081E" w:rsidP="00F400ED">
      <w:pPr>
        <w:pStyle w:val="ListParagraph"/>
        <w:numPr>
          <w:ilvl w:val="0"/>
          <w:numId w:val="1"/>
        </w:numPr>
        <w:rPr>
          <w:sz w:val="24"/>
          <w:szCs w:val="24"/>
        </w:rPr>
      </w:pPr>
      <w:r>
        <w:rPr>
          <w:sz w:val="24"/>
          <w:szCs w:val="24"/>
        </w:rPr>
        <w:t xml:space="preserve">The following Superintendent’s report was given by Superintendent Earnest: </w:t>
      </w:r>
      <w:r w:rsidR="00F84B9F">
        <w:rPr>
          <w:sz w:val="24"/>
          <w:szCs w:val="24"/>
        </w:rPr>
        <w:br/>
      </w:r>
    </w:p>
    <w:p w:rsidR="00F84B9F" w:rsidRDefault="006678B1" w:rsidP="00F84B9F">
      <w:pPr>
        <w:pStyle w:val="ListParagraph"/>
        <w:numPr>
          <w:ilvl w:val="1"/>
          <w:numId w:val="1"/>
        </w:numPr>
        <w:rPr>
          <w:sz w:val="24"/>
          <w:szCs w:val="24"/>
        </w:rPr>
      </w:pPr>
      <w:r>
        <w:rPr>
          <w:sz w:val="24"/>
          <w:szCs w:val="24"/>
        </w:rPr>
        <w:t>Ball Schedules (Handout</w:t>
      </w:r>
      <w:proofErr w:type="gramStart"/>
      <w:r>
        <w:rPr>
          <w:sz w:val="24"/>
          <w:szCs w:val="24"/>
        </w:rPr>
        <w:t>)</w:t>
      </w:r>
      <w:proofErr w:type="gramEnd"/>
      <w:r w:rsidR="00F84B9F">
        <w:rPr>
          <w:sz w:val="24"/>
          <w:szCs w:val="24"/>
        </w:rPr>
        <w:br/>
        <w:t xml:space="preserve">Superintendent Mr. Mark Earnest </w:t>
      </w:r>
      <w:r w:rsidR="00417A63">
        <w:rPr>
          <w:sz w:val="24"/>
          <w:szCs w:val="24"/>
        </w:rPr>
        <w:t>handed out the fall sport schedules to the board members. GHSA announced they were pushing back the football start date to September 4, 2020, but will still allow them to play their full schedule of 10 games. The Cross Country schedule will have to be sent out at a later date due to it not being finalized. The surrounding counties are in the process of waiting to schedule meets due to Covid-19.</w:t>
      </w:r>
      <w:r w:rsidR="00417A63">
        <w:rPr>
          <w:sz w:val="24"/>
          <w:szCs w:val="24"/>
        </w:rPr>
        <w:br/>
      </w:r>
    </w:p>
    <w:p w:rsidR="00A92275" w:rsidRDefault="00417A63" w:rsidP="00F84B9F">
      <w:pPr>
        <w:pStyle w:val="ListParagraph"/>
        <w:numPr>
          <w:ilvl w:val="1"/>
          <w:numId w:val="1"/>
        </w:numPr>
        <w:rPr>
          <w:sz w:val="24"/>
          <w:szCs w:val="24"/>
        </w:rPr>
      </w:pPr>
      <w:r>
        <w:rPr>
          <w:sz w:val="24"/>
          <w:szCs w:val="24"/>
        </w:rPr>
        <w:t>Interest Rate (Handout</w:t>
      </w:r>
      <w:proofErr w:type="gramStart"/>
      <w:r>
        <w:rPr>
          <w:sz w:val="24"/>
          <w:szCs w:val="24"/>
        </w:rPr>
        <w:t>)</w:t>
      </w:r>
      <w:proofErr w:type="gramEnd"/>
      <w:r w:rsidR="00F84B9F">
        <w:rPr>
          <w:sz w:val="24"/>
          <w:szCs w:val="24"/>
        </w:rPr>
        <w:br/>
        <w:t>Superintendent Mr. Mark Earnest inf</w:t>
      </w:r>
      <w:r>
        <w:rPr>
          <w:sz w:val="24"/>
          <w:szCs w:val="24"/>
        </w:rPr>
        <w:t xml:space="preserve">ormed the board members that we recently sought bids on a new checking account for the Seminole County Board of Education’s General Fund. We have chosen Georgia Community Bank. </w:t>
      </w:r>
      <w:r w:rsidR="00A92275">
        <w:rPr>
          <w:sz w:val="24"/>
          <w:szCs w:val="24"/>
        </w:rPr>
        <w:br/>
      </w:r>
    </w:p>
    <w:p w:rsidR="00A92275" w:rsidRDefault="00417A63" w:rsidP="00F84B9F">
      <w:pPr>
        <w:pStyle w:val="ListParagraph"/>
        <w:numPr>
          <w:ilvl w:val="1"/>
          <w:numId w:val="1"/>
        </w:numPr>
        <w:rPr>
          <w:sz w:val="24"/>
          <w:szCs w:val="24"/>
        </w:rPr>
      </w:pPr>
      <w:r>
        <w:rPr>
          <w:sz w:val="24"/>
          <w:szCs w:val="24"/>
        </w:rPr>
        <w:t>GA Power Lights Project</w:t>
      </w:r>
      <w:r w:rsidR="00A92275">
        <w:rPr>
          <w:sz w:val="24"/>
          <w:szCs w:val="24"/>
        </w:rPr>
        <w:br/>
      </w:r>
      <w:r w:rsidR="00A1293A">
        <w:rPr>
          <w:sz w:val="24"/>
          <w:szCs w:val="24"/>
        </w:rPr>
        <w:t>On July 13</w:t>
      </w:r>
      <w:r w:rsidR="00A1293A" w:rsidRPr="00A1293A">
        <w:rPr>
          <w:sz w:val="24"/>
          <w:szCs w:val="24"/>
          <w:vertAlign w:val="superscript"/>
        </w:rPr>
        <w:t>th</w:t>
      </w:r>
      <w:r w:rsidR="00A1293A">
        <w:rPr>
          <w:sz w:val="24"/>
          <w:szCs w:val="24"/>
        </w:rPr>
        <w:t xml:space="preserve">, GA Power began installing the lights around both campuses.  </w:t>
      </w:r>
      <w:r w:rsidR="00A92275">
        <w:rPr>
          <w:sz w:val="24"/>
          <w:szCs w:val="24"/>
        </w:rPr>
        <w:t xml:space="preserve"> </w:t>
      </w:r>
      <w:r w:rsidR="00A92275">
        <w:rPr>
          <w:sz w:val="24"/>
          <w:szCs w:val="24"/>
        </w:rPr>
        <w:br/>
      </w:r>
    </w:p>
    <w:p w:rsidR="00A92275" w:rsidRDefault="00A1293A" w:rsidP="00F84B9F">
      <w:pPr>
        <w:pStyle w:val="ListParagraph"/>
        <w:numPr>
          <w:ilvl w:val="1"/>
          <w:numId w:val="1"/>
        </w:numPr>
        <w:rPr>
          <w:sz w:val="24"/>
          <w:szCs w:val="24"/>
        </w:rPr>
      </w:pPr>
      <w:r>
        <w:rPr>
          <w:sz w:val="24"/>
          <w:szCs w:val="24"/>
        </w:rPr>
        <w:t>Digital GHSA Pass (Handout</w:t>
      </w:r>
      <w:proofErr w:type="gramStart"/>
      <w:r>
        <w:rPr>
          <w:sz w:val="24"/>
          <w:szCs w:val="24"/>
        </w:rPr>
        <w:t>)</w:t>
      </w:r>
      <w:proofErr w:type="gramEnd"/>
      <w:r w:rsidR="00A92275">
        <w:rPr>
          <w:sz w:val="24"/>
          <w:szCs w:val="24"/>
        </w:rPr>
        <w:br/>
        <w:t xml:space="preserve">Superintendent Mr. Mark Earnest gave </w:t>
      </w:r>
      <w:r>
        <w:rPr>
          <w:sz w:val="24"/>
          <w:szCs w:val="24"/>
        </w:rPr>
        <w:t xml:space="preserve">the board members an instructional handout to obtain their new digital GHSA pass. </w:t>
      </w:r>
      <w:r w:rsidR="00A92275">
        <w:rPr>
          <w:sz w:val="24"/>
          <w:szCs w:val="24"/>
        </w:rPr>
        <w:br/>
      </w:r>
    </w:p>
    <w:p w:rsidR="00A92275" w:rsidRDefault="00A1293A" w:rsidP="00F84B9F">
      <w:pPr>
        <w:pStyle w:val="ListParagraph"/>
        <w:numPr>
          <w:ilvl w:val="1"/>
          <w:numId w:val="1"/>
        </w:numPr>
        <w:rPr>
          <w:sz w:val="24"/>
          <w:szCs w:val="24"/>
        </w:rPr>
      </w:pPr>
      <w:r>
        <w:rPr>
          <w:sz w:val="24"/>
          <w:szCs w:val="24"/>
        </w:rPr>
        <w:t>Work Schedule for July (Handout</w:t>
      </w:r>
      <w:proofErr w:type="gramStart"/>
      <w:r>
        <w:rPr>
          <w:sz w:val="24"/>
          <w:szCs w:val="24"/>
        </w:rPr>
        <w:t>)</w:t>
      </w:r>
      <w:proofErr w:type="gramEnd"/>
      <w:r w:rsidR="00A92275">
        <w:rPr>
          <w:sz w:val="24"/>
          <w:szCs w:val="24"/>
        </w:rPr>
        <w:br/>
        <w:t xml:space="preserve">A handout of the </w:t>
      </w:r>
      <w:r>
        <w:rPr>
          <w:sz w:val="24"/>
          <w:szCs w:val="24"/>
        </w:rPr>
        <w:t>July work schedule was given to the board members.</w:t>
      </w:r>
      <w:r w:rsidR="00A92275">
        <w:rPr>
          <w:sz w:val="24"/>
          <w:szCs w:val="24"/>
        </w:rPr>
        <w:br/>
      </w:r>
    </w:p>
    <w:p w:rsidR="00A92275" w:rsidRDefault="00A1293A" w:rsidP="00F84B9F">
      <w:pPr>
        <w:pStyle w:val="ListParagraph"/>
        <w:numPr>
          <w:ilvl w:val="1"/>
          <w:numId w:val="1"/>
        </w:numPr>
        <w:rPr>
          <w:sz w:val="24"/>
          <w:szCs w:val="24"/>
        </w:rPr>
      </w:pPr>
      <w:r>
        <w:rPr>
          <w:sz w:val="24"/>
          <w:szCs w:val="24"/>
        </w:rPr>
        <w:t xml:space="preserve">2020-2021 School Calendar of Events (Handout) </w:t>
      </w:r>
      <w:r w:rsidR="00A92275">
        <w:rPr>
          <w:sz w:val="24"/>
          <w:szCs w:val="24"/>
        </w:rPr>
        <w:br/>
        <w:t xml:space="preserve">Superintendent Mr. Mark Earnest gave </w:t>
      </w:r>
      <w:r>
        <w:rPr>
          <w:sz w:val="24"/>
          <w:szCs w:val="24"/>
        </w:rPr>
        <w:t xml:space="preserve">the board members an updated 2020-2021 School Calendar that reflected the new start date, progress report dates, and report card dates. </w:t>
      </w:r>
      <w:r w:rsidR="00A92275">
        <w:rPr>
          <w:sz w:val="24"/>
          <w:szCs w:val="24"/>
        </w:rPr>
        <w:t xml:space="preserve"> </w:t>
      </w:r>
      <w:r w:rsidR="00A92275">
        <w:rPr>
          <w:sz w:val="24"/>
          <w:szCs w:val="24"/>
        </w:rPr>
        <w:br/>
      </w:r>
    </w:p>
    <w:p w:rsidR="00A92275" w:rsidRDefault="00A1293A" w:rsidP="00F84B9F">
      <w:pPr>
        <w:pStyle w:val="ListParagraph"/>
        <w:numPr>
          <w:ilvl w:val="1"/>
          <w:numId w:val="1"/>
        </w:numPr>
        <w:rPr>
          <w:sz w:val="24"/>
          <w:szCs w:val="24"/>
        </w:rPr>
      </w:pPr>
      <w:r>
        <w:rPr>
          <w:sz w:val="24"/>
          <w:szCs w:val="24"/>
        </w:rPr>
        <w:t>Reception for Retired Teachers</w:t>
      </w:r>
      <w:r w:rsidR="00A92275">
        <w:rPr>
          <w:sz w:val="24"/>
          <w:szCs w:val="24"/>
        </w:rPr>
        <w:br/>
      </w:r>
      <w:r>
        <w:rPr>
          <w:sz w:val="24"/>
          <w:szCs w:val="24"/>
        </w:rPr>
        <w:t xml:space="preserve">There will be a reception planned for the retired teachers at Seminole County Elementary </w:t>
      </w:r>
      <w:r w:rsidR="004C68A9">
        <w:rPr>
          <w:sz w:val="24"/>
          <w:szCs w:val="24"/>
        </w:rPr>
        <w:t>Lunchroom on Thursday, July 30</w:t>
      </w:r>
      <w:r w:rsidR="004C68A9" w:rsidRPr="004C68A9">
        <w:rPr>
          <w:sz w:val="24"/>
          <w:szCs w:val="24"/>
          <w:vertAlign w:val="superscript"/>
        </w:rPr>
        <w:t>th</w:t>
      </w:r>
      <w:r w:rsidR="004C68A9">
        <w:rPr>
          <w:sz w:val="24"/>
          <w:szCs w:val="24"/>
        </w:rPr>
        <w:t xml:space="preserve"> at 2:30pm. </w:t>
      </w:r>
      <w:r w:rsidR="00A92275">
        <w:rPr>
          <w:sz w:val="24"/>
          <w:szCs w:val="24"/>
        </w:rPr>
        <w:br/>
      </w:r>
    </w:p>
    <w:p w:rsidR="0054081E" w:rsidRPr="00F84B9F" w:rsidRDefault="004C68A9" w:rsidP="00F84B9F">
      <w:pPr>
        <w:pStyle w:val="ListParagraph"/>
        <w:numPr>
          <w:ilvl w:val="1"/>
          <w:numId w:val="1"/>
        </w:numPr>
        <w:rPr>
          <w:sz w:val="24"/>
          <w:szCs w:val="24"/>
        </w:rPr>
      </w:pPr>
      <w:r>
        <w:rPr>
          <w:sz w:val="24"/>
          <w:szCs w:val="24"/>
        </w:rPr>
        <w:t>Distance Learning Interest Application Update</w:t>
      </w:r>
      <w:r w:rsidR="00A92275">
        <w:rPr>
          <w:sz w:val="24"/>
          <w:szCs w:val="24"/>
        </w:rPr>
        <w:br/>
      </w:r>
      <w:r>
        <w:rPr>
          <w:sz w:val="24"/>
          <w:szCs w:val="24"/>
        </w:rPr>
        <w:t xml:space="preserve">Superintendent Mr. Mark Earnest gave an update on the Distance Learning interest for the community. At this time, 178 interest applications have been </w:t>
      </w:r>
      <w:r>
        <w:rPr>
          <w:sz w:val="24"/>
          <w:szCs w:val="24"/>
        </w:rPr>
        <w:lastRenderedPageBreak/>
        <w:t>turned into the Seminole County Board of Education Office. The deadline for the applications will be Friday, July 24</w:t>
      </w:r>
      <w:r w:rsidRPr="004C68A9">
        <w:rPr>
          <w:sz w:val="24"/>
          <w:szCs w:val="24"/>
          <w:vertAlign w:val="superscript"/>
        </w:rPr>
        <w:t>th</w:t>
      </w:r>
      <w:r>
        <w:rPr>
          <w:sz w:val="24"/>
          <w:szCs w:val="24"/>
        </w:rPr>
        <w:t xml:space="preserve">, at 5:00pm. </w:t>
      </w:r>
      <w:r w:rsidR="002F7DD5" w:rsidRPr="00F84B9F">
        <w:rPr>
          <w:sz w:val="24"/>
          <w:szCs w:val="24"/>
        </w:rPr>
        <w:br/>
      </w:r>
    </w:p>
    <w:p w:rsidR="006E10B2" w:rsidRPr="00CE539F" w:rsidRDefault="00FE4226" w:rsidP="00CE539F">
      <w:pPr>
        <w:pStyle w:val="ListParagraph"/>
        <w:numPr>
          <w:ilvl w:val="0"/>
          <w:numId w:val="1"/>
        </w:numPr>
        <w:rPr>
          <w:sz w:val="24"/>
          <w:szCs w:val="24"/>
        </w:rPr>
      </w:pPr>
      <w:r w:rsidRPr="00CE539F">
        <w:rPr>
          <w:sz w:val="24"/>
          <w:szCs w:val="24"/>
        </w:rPr>
        <w:t>The following</w:t>
      </w:r>
      <w:r w:rsidR="00F01A7D" w:rsidRPr="00CE539F">
        <w:rPr>
          <w:sz w:val="24"/>
          <w:szCs w:val="24"/>
        </w:rPr>
        <w:t xml:space="preserve"> action items were considered: </w:t>
      </w:r>
      <w:r w:rsidR="00CE539F" w:rsidRPr="00CE539F">
        <w:rPr>
          <w:sz w:val="24"/>
          <w:szCs w:val="24"/>
        </w:rPr>
        <w:br/>
      </w:r>
    </w:p>
    <w:p w:rsidR="004C68A9" w:rsidRDefault="004C68A9" w:rsidP="00CE539F">
      <w:pPr>
        <w:pStyle w:val="ListParagraph"/>
        <w:numPr>
          <w:ilvl w:val="1"/>
          <w:numId w:val="1"/>
        </w:numPr>
        <w:rPr>
          <w:sz w:val="24"/>
          <w:szCs w:val="24"/>
        </w:rPr>
      </w:pPr>
      <w:r>
        <w:rPr>
          <w:sz w:val="24"/>
          <w:szCs w:val="24"/>
        </w:rPr>
        <w:t>Chrome Book Policy</w:t>
      </w:r>
    </w:p>
    <w:p w:rsidR="00CE539F" w:rsidRPr="004C68A9" w:rsidRDefault="004C68A9" w:rsidP="004C68A9">
      <w:pPr>
        <w:ind w:left="1440"/>
        <w:rPr>
          <w:sz w:val="24"/>
          <w:szCs w:val="24"/>
        </w:rPr>
      </w:pPr>
      <w:r>
        <w:rPr>
          <w:sz w:val="24"/>
          <w:szCs w:val="24"/>
        </w:rPr>
        <w:t xml:space="preserve">Chairman Dr. Charles Walker </w:t>
      </w:r>
      <w:r w:rsidRPr="006E10B2">
        <w:rPr>
          <w:sz w:val="24"/>
          <w:szCs w:val="24"/>
        </w:rPr>
        <w:t>m</w:t>
      </w:r>
      <w:r>
        <w:rPr>
          <w:sz w:val="24"/>
          <w:szCs w:val="24"/>
        </w:rPr>
        <w:t xml:space="preserve">ade a motion with a second from Dr. Michael Kirkland </w:t>
      </w:r>
      <w:r w:rsidRPr="006E10B2">
        <w:rPr>
          <w:sz w:val="24"/>
          <w:szCs w:val="24"/>
        </w:rPr>
        <w:t xml:space="preserve">to approve </w:t>
      </w:r>
      <w:r>
        <w:rPr>
          <w:sz w:val="24"/>
          <w:szCs w:val="24"/>
        </w:rPr>
        <w:t xml:space="preserve">the Chrome Book Policy for the Seminole County School District. Motion carried unanimously.  </w:t>
      </w:r>
    </w:p>
    <w:p w:rsidR="004C68A9" w:rsidRDefault="004C68A9" w:rsidP="00CE539F">
      <w:pPr>
        <w:pStyle w:val="ListParagraph"/>
        <w:numPr>
          <w:ilvl w:val="1"/>
          <w:numId w:val="1"/>
        </w:numPr>
        <w:rPr>
          <w:sz w:val="24"/>
          <w:szCs w:val="24"/>
        </w:rPr>
      </w:pPr>
      <w:r>
        <w:rPr>
          <w:sz w:val="24"/>
          <w:szCs w:val="24"/>
        </w:rPr>
        <w:t xml:space="preserve">School Councils and Meeting Dates </w:t>
      </w:r>
    </w:p>
    <w:p w:rsidR="00BC098E" w:rsidRPr="004C68A9" w:rsidRDefault="00362212" w:rsidP="004C68A9">
      <w:pPr>
        <w:ind w:left="1440"/>
        <w:rPr>
          <w:sz w:val="24"/>
          <w:szCs w:val="24"/>
        </w:rPr>
      </w:pPr>
      <w:r>
        <w:rPr>
          <w:sz w:val="24"/>
          <w:szCs w:val="24"/>
        </w:rPr>
        <w:t xml:space="preserve">Mr. William Robinson made a motion with a second from Mr. Trent Clark to approve the Seminole County School Councils and Meeting Dates for the 2020-2021 school year. </w:t>
      </w:r>
    </w:p>
    <w:p w:rsidR="00362212" w:rsidRDefault="00362212" w:rsidP="00362212">
      <w:pPr>
        <w:pStyle w:val="ListParagraph"/>
        <w:numPr>
          <w:ilvl w:val="1"/>
          <w:numId w:val="1"/>
        </w:numPr>
        <w:rPr>
          <w:sz w:val="24"/>
          <w:szCs w:val="24"/>
        </w:rPr>
      </w:pPr>
      <w:r>
        <w:rPr>
          <w:sz w:val="24"/>
          <w:szCs w:val="24"/>
        </w:rPr>
        <w:t>Billy Grantham, School Board Attorney for 2020-2021</w:t>
      </w:r>
    </w:p>
    <w:p w:rsidR="00362212" w:rsidRDefault="00362212" w:rsidP="00362212">
      <w:pPr>
        <w:pStyle w:val="ListParagraph"/>
        <w:ind w:left="1440"/>
        <w:rPr>
          <w:sz w:val="24"/>
          <w:szCs w:val="24"/>
        </w:rPr>
      </w:pPr>
      <w:r>
        <w:rPr>
          <w:sz w:val="24"/>
          <w:szCs w:val="24"/>
        </w:rPr>
        <w:br/>
        <w:t>Chairman Dr. Charles Walker</w:t>
      </w:r>
      <w:r w:rsidR="007F2690" w:rsidRPr="00362212">
        <w:rPr>
          <w:sz w:val="24"/>
          <w:szCs w:val="24"/>
        </w:rPr>
        <w:t xml:space="preserve"> </w:t>
      </w:r>
      <w:r w:rsidR="006E10B2" w:rsidRPr="00362212">
        <w:rPr>
          <w:sz w:val="24"/>
          <w:szCs w:val="24"/>
        </w:rPr>
        <w:t>m</w:t>
      </w:r>
      <w:r w:rsidR="007F2690" w:rsidRPr="00362212">
        <w:rPr>
          <w:sz w:val="24"/>
          <w:szCs w:val="24"/>
        </w:rPr>
        <w:t xml:space="preserve">ade a motion with a second from </w:t>
      </w:r>
      <w:r>
        <w:rPr>
          <w:sz w:val="24"/>
          <w:szCs w:val="24"/>
        </w:rPr>
        <w:t xml:space="preserve">Mr. Trent Clark </w:t>
      </w:r>
      <w:r w:rsidR="006E10B2" w:rsidRPr="00362212">
        <w:rPr>
          <w:sz w:val="24"/>
          <w:szCs w:val="24"/>
        </w:rPr>
        <w:t xml:space="preserve">to approve </w:t>
      </w:r>
      <w:r>
        <w:rPr>
          <w:sz w:val="24"/>
          <w:szCs w:val="24"/>
        </w:rPr>
        <w:t>Billy Grantham as the school board attorney for the 2020-2021 school year</w:t>
      </w:r>
      <w:r w:rsidR="006E10B2" w:rsidRPr="00362212">
        <w:rPr>
          <w:sz w:val="24"/>
          <w:szCs w:val="24"/>
        </w:rPr>
        <w:t xml:space="preserve">. Motion carried unanimously.  </w:t>
      </w:r>
    </w:p>
    <w:p w:rsidR="00362212" w:rsidRDefault="00362212" w:rsidP="00362212">
      <w:pPr>
        <w:pStyle w:val="ListParagraph"/>
        <w:ind w:left="1440"/>
        <w:rPr>
          <w:sz w:val="24"/>
          <w:szCs w:val="24"/>
        </w:rPr>
      </w:pPr>
    </w:p>
    <w:p w:rsidR="00362212" w:rsidRDefault="00362212" w:rsidP="00362212">
      <w:pPr>
        <w:pStyle w:val="ListParagraph"/>
        <w:numPr>
          <w:ilvl w:val="0"/>
          <w:numId w:val="1"/>
        </w:numPr>
        <w:rPr>
          <w:sz w:val="24"/>
          <w:szCs w:val="24"/>
        </w:rPr>
      </w:pPr>
      <w:r>
        <w:rPr>
          <w:sz w:val="24"/>
          <w:szCs w:val="24"/>
        </w:rPr>
        <w:t xml:space="preserve">Presentation on Facilities by Leah Jones, Altman &amp; Barrett Architects </w:t>
      </w:r>
      <w:r>
        <w:rPr>
          <w:sz w:val="24"/>
          <w:szCs w:val="24"/>
        </w:rPr>
        <w:br/>
      </w:r>
    </w:p>
    <w:p w:rsidR="00362212" w:rsidRDefault="00362212" w:rsidP="00362212">
      <w:pPr>
        <w:pStyle w:val="ListParagraph"/>
        <w:numPr>
          <w:ilvl w:val="0"/>
          <w:numId w:val="1"/>
        </w:numPr>
        <w:rPr>
          <w:sz w:val="24"/>
          <w:szCs w:val="24"/>
        </w:rPr>
      </w:pPr>
      <w:r>
        <w:rPr>
          <w:sz w:val="24"/>
          <w:szCs w:val="24"/>
        </w:rPr>
        <w:t xml:space="preserve">Chairman Dr. Charles Walker made a motion with a second from </w:t>
      </w:r>
      <w:r w:rsidR="004777C0">
        <w:rPr>
          <w:sz w:val="24"/>
          <w:szCs w:val="24"/>
        </w:rPr>
        <w:t xml:space="preserve">Mr. Trent Clark </w:t>
      </w:r>
      <w:r>
        <w:rPr>
          <w:sz w:val="24"/>
          <w:szCs w:val="24"/>
        </w:rPr>
        <w:t>for the Board to go to executive session.</w:t>
      </w:r>
      <w:r>
        <w:rPr>
          <w:sz w:val="24"/>
          <w:szCs w:val="24"/>
        </w:rPr>
        <w:br/>
      </w:r>
    </w:p>
    <w:p w:rsidR="00172896" w:rsidRPr="00362212" w:rsidRDefault="00362212" w:rsidP="00362212">
      <w:pPr>
        <w:pStyle w:val="ListParagraph"/>
        <w:ind w:left="1080"/>
        <w:rPr>
          <w:sz w:val="24"/>
          <w:szCs w:val="24"/>
        </w:rPr>
      </w:pPr>
      <w:r>
        <w:rPr>
          <w:sz w:val="24"/>
          <w:szCs w:val="24"/>
        </w:rPr>
        <w:t xml:space="preserve">Chairman Dr. Charles Walker made a motion with a second from </w:t>
      </w:r>
      <w:r w:rsidR="004777C0">
        <w:rPr>
          <w:sz w:val="24"/>
          <w:szCs w:val="24"/>
        </w:rPr>
        <w:t xml:space="preserve">Dr. Michael Kirkland </w:t>
      </w:r>
      <w:r>
        <w:rPr>
          <w:sz w:val="24"/>
          <w:szCs w:val="24"/>
        </w:rPr>
        <w:t>for the Board to go from executive session to regular session.</w:t>
      </w:r>
      <w:r w:rsidRPr="00362212">
        <w:rPr>
          <w:sz w:val="24"/>
          <w:szCs w:val="24"/>
        </w:rPr>
        <w:br/>
      </w:r>
    </w:p>
    <w:p w:rsidR="00C3478F" w:rsidRPr="00401A0F" w:rsidRDefault="00C3478F" w:rsidP="00401A0F">
      <w:pPr>
        <w:pStyle w:val="ListParagraph"/>
        <w:numPr>
          <w:ilvl w:val="0"/>
          <w:numId w:val="1"/>
        </w:numPr>
        <w:rPr>
          <w:sz w:val="24"/>
          <w:szCs w:val="24"/>
        </w:rPr>
      </w:pPr>
      <w:r w:rsidRPr="00103162">
        <w:rPr>
          <w:sz w:val="24"/>
          <w:szCs w:val="24"/>
        </w:rPr>
        <w:t xml:space="preserve">The </w:t>
      </w:r>
      <w:r w:rsidR="004419A6">
        <w:rPr>
          <w:sz w:val="24"/>
          <w:szCs w:val="24"/>
        </w:rPr>
        <w:t xml:space="preserve">following </w:t>
      </w:r>
      <w:r w:rsidRPr="00103162">
        <w:rPr>
          <w:sz w:val="24"/>
          <w:szCs w:val="24"/>
        </w:rPr>
        <w:t>personnel report was read by Superintendent Earnest:</w:t>
      </w:r>
      <w:r w:rsidR="00401A0F">
        <w:rPr>
          <w:sz w:val="24"/>
          <w:szCs w:val="24"/>
        </w:rPr>
        <w:br/>
      </w:r>
    </w:p>
    <w:p w:rsidR="004777C0" w:rsidRDefault="007F2690" w:rsidP="00CE539F">
      <w:pPr>
        <w:pStyle w:val="ListParagraph"/>
        <w:ind w:left="1080"/>
        <w:rPr>
          <w:sz w:val="24"/>
          <w:szCs w:val="24"/>
        </w:rPr>
      </w:pPr>
      <w:r>
        <w:rPr>
          <w:sz w:val="24"/>
          <w:szCs w:val="24"/>
          <w:u w:val="single"/>
        </w:rPr>
        <w:t>Appointment - Classified</w:t>
      </w:r>
      <w:r w:rsidR="00CE539F">
        <w:rPr>
          <w:sz w:val="24"/>
          <w:szCs w:val="24"/>
          <w:u w:val="single"/>
        </w:rPr>
        <w:tab/>
      </w:r>
      <w:r w:rsidR="00DD34B3">
        <w:rPr>
          <w:sz w:val="24"/>
          <w:szCs w:val="24"/>
          <w:u w:val="single"/>
        </w:rPr>
        <w:tab/>
      </w:r>
      <w:r>
        <w:rPr>
          <w:sz w:val="24"/>
          <w:szCs w:val="24"/>
          <w:u w:val="single"/>
        </w:rPr>
        <w:tab/>
        <w:t>Position</w:t>
      </w:r>
      <w:r>
        <w:rPr>
          <w:sz w:val="24"/>
          <w:szCs w:val="24"/>
          <w:u w:val="single"/>
        </w:rPr>
        <w:tab/>
      </w:r>
      <w:r w:rsidR="001578E4">
        <w:rPr>
          <w:sz w:val="24"/>
          <w:szCs w:val="24"/>
          <w:u w:val="single"/>
        </w:rPr>
        <w:tab/>
      </w:r>
      <w:r w:rsidR="004777C0">
        <w:rPr>
          <w:sz w:val="24"/>
          <w:szCs w:val="24"/>
          <w:u w:val="single"/>
        </w:rPr>
        <w:t xml:space="preserve">              Start</w:t>
      </w:r>
      <w:r w:rsidR="002317E1">
        <w:rPr>
          <w:sz w:val="24"/>
          <w:szCs w:val="24"/>
          <w:u w:val="single"/>
        </w:rPr>
        <w:t xml:space="preserve"> Date</w:t>
      </w:r>
      <w:r w:rsidR="00C3478F" w:rsidRPr="00103162">
        <w:rPr>
          <w:sz w:val="24"/>
          <w:szCs w:val="24"/>
          <w:u w:val="single"/>
        </w:rPr>
        <w:br/>
      </w:r>
      <w:r w:rsidR="004777C0">
        <w:rPr>
          <w:sz w:val="24"/>
          <w:szCs w:val="24"/>
        </w:rPr>
        <w:t xml:space="preserve">Trinity Clark              </w:t>
      </w:r>
      <w:r>
        <w:rPr>
          <w:sz w:val="24"/>
          <w:szCs w:val="24"/>
        </w:rPr>
        <w:tab/>
        <w:t xml:space="preserve">         </w:t>
      </w:r>
      <w:r w:rsidR="004777C0">
        <w:rPr>
          <w:sz w:val="24"/>
          <w:szCs w:val="24"/>
        </w:rPr>
        <w:t xml:space="preserve">    Paraprofessional - SCES</w:t>
      </w:r>
      <w:r>
        <w:rPr>
          <w:sz w:val="24"/>
          <w:szCs w:val="24"/>
        </w:rPr>
        <w:tab/>
      </w:r>
      <w:r>
        <w:rPr>
          <w:sz w:val="24"/>
          <w:szCs w:val="24"/>
        </w:rPr>
        <w:tab/>
      </w:r>
      <w:r w:rsidR="004777C0">
        <w:rPr>
          <w:sz w:val="24"/>
          <w:szCs w:val="24"/>
        </w:rPr>
        <w:t xml:space="preserve"> </w:t>
      </w:r>
      <w:r>
        <w:rPr>
          <w:sz w:val="24"/>
          <w:szCs w:val="24"/>
        </w:rPr>
        <w:t>7/28/2020</w:t>
      </w:r>
      <w:r w:rsidR="004777C0">
        <w:rPr>
          <w:sz w:val="24"/>
          <w:szCs w:val="24"/>
        </w:rPr>
        <w:br/>
        <w:t xml:space="preserve">                                                               (Special Education)</w:t>
      </w:r>
      <w:r w:rsidR="004777C0">
        <w:rPr>
          <w:sz w:val="24"/>
          <w:szCs w:val="24"/>
        </w:rPr>
        <w:br/>
      </w:r>
    </w:p>
    <w:p w:rsidR="00226D0D" w:rsidRPr="00CE539F" w:rsidRDefault="004777C0" w:rsidP="00CE539F">
      <w:pPr>
        <w:pStyle w:val="ListParagraph"/>
        <w:ind w:left="1080"/>
        <w:rPr>
          <w:sz w:val="24"/>
          <w:szCs w:val="24"/>
        </w:rPr>
      </w:pPr>
      <w:r>
        <w:rPr>
          <w:sz w:val="24"/>
          <w:szCs w:val="24"/>
        </w:rPr>
        <w:t xml:space="preserve">Vice-Chairman Mr. Spencer Stewart </w:t>
      </w:r>
      <w:r w:rsidRPr="001E3F9E">
        <w:rPr>
          <w:sz w:val="24"/>
          <w:szCs w:val="24"/>
        </w:rPr>
        <w:t xml:space="preserve">made a motion with a second from </w:t>
      </w:r>
      <w:r>
        <w:rPr>
          <w:sz w:val="24"/>
          <w:szCs w:val="24"/>
        </w:rPr>
        <w:t xml:space="preserve">Dr. Michael Kirkland </w:t>
      </w:r>
      <w:r w:rsidRPr="001E3F9E">
        <w:rPr>
          <w:sz w:val="24"/>
          <w:szCs w:val="24"/>
        </w:rPr>
        <w:t>t</w:t>
      </w:r>
      <w:r>
        <w:rPr>
          <w:sz w:val="24"/>
          <w:szCs w:val="24"/>
        </w:rPr>
        <w:t>o approve Ms. Trinity Clark. Motion carried unanimously without the vote of Mr. Trent Clark due to personal affiliation.</w:t>
      </w:r>
      <w:r w:rsidR="008950AF" w:rsidRPr="00CE539F">
        <w:rPr>
          <w:sz w:val="24"/>
          <w:szCs w:val="24"/>
        </w:rPr>
        <w:br/>
      </w:r>
    </w:p>
    <w:p w:rsidR="004777C0" w:rsidRDefault="004777C0" w:rsidP="00A2395C">
      <w:pPr>
        <w:pStyle w:val="ListParagraph"/>
        <w:ind w:left="1080"/>
        <w:rPr>
          <w:sz w:val="24"/>
          <w:szCs w:val="24"/>
        </w:rPr>
      </w:pPr>
      <w:r>
        <w:rPr>
          <w:sz w:val="24"/>
          <w:szCs w:val="24"/>
          <w:u w:val="single"/>
        </w:rPr>
        <w:t>Appointment - Classified</w:t>
      </w:r>
      <w:r>
        <w:rPr>
          <w:sz w:val="24"/>
          <w:szCs w:val="24"/>
          <w:u w:val="single"/>
        </w:rPr>
        <w:tab/>
      </w:r>
      <w:r>
        <w:rPr>
          <w:sz w:val="24"/>
          <w:szCs w:val="24"/>
          <w:u w:val="single"/>
        </w:rPr>
        <w:tab/>
      </w:r>
      <w:r>
        <w:rPr>
          <w:sz w:val="24"/>
          <w:szCs w:val="24"/>
          <w:u w:val="single"/>
        </w:rPr>
        <w:tab/>
        <w:t>Position</w:t>
      </w:r>
      <w:r>
        <w:rPr>
          <w:sz w:val="24"/>
          <w:szCs w:val="24"/>
          <w:u w:val="single"/>
        </w:rPr>
        <w:tab/>
      </w:r>
      <w:r>
        <w:rPr>
          <w:sz w:val="24"/>
          <w:szCs w:val="24"/>
          <w:u w:val="single"/>
        </w:rPr>
        <w:tab/>
        <w:t xml:space="preserve">              Start Date</w:t>
      </w:r>
      <w:r w:rsidRPr="00103162">
        <w:rPr>
          <w:sz w:val="24"/>
          <w:szCs w:val="24"/>
          <w:u w:val="single"/>
        </w:rPr>
        <w:br/>
      </w:r>
      <w:r>
        <w:rPr>
          <w:sz w:val="24"/>
          <w:szCs w:val="24"/>
        </w:rPr>
        <w:t xml:space="preserve">Joel </w:t>
      </w:r>
      <w:proofErr w:type="spellStart"/>
      <w:r>
        <w:rPr>
          <w:sz w:val="24"/>
          <w:szCs w:val="24"/>
        </w:rPr>
        <w:t>Espano</w:t>
      </w:r>
      <w:proofErr w:type="spellEnd"/>
      <w:r>
        <w:rPr>
          <w:sz w:val="24"/>
          <w:szCs w:val="24"/>
        </w:rPr>
        <w:t xml:space="preserve">              </w:t>
      </w:r>
      <w:r>
        <w:rPr>
          <w:sz w:val="24"/>
          <w:szCs w:val="24"/>
        </w:rPr>
        <w:tab/>
        <w:t xml:space="preserve">             Paraprofessional - SCMHS</w:t>
      </w:r>
      <w:r>
        <w:rPr>
          <w:sz w:val="24"/>
          <w:szCs w:val="24"/>
        </w:rPr>
        <w:tab/>
      </w:r>
      <w:r>
        <w:rPr>
          <w:sz w:val="24"/>
          <w:szCs w:val="24"/>
        </w:rPr>
        <w:tab/>
        <w:t xml:space="preserve"> 7/28/2020</w:t>
      </w:r>
      <w:r>
        <w:rPr>
          <w:sz w:val="24"/>
          <w:szCs w:val="24"/>
        </w:rPr>
        <w:br/>
        <w:t xml:space="preserve">                                                               (Special Education)</w:t>
      </w:r>
    </w:p>
    <w:p w:rsidR="004777C0" w:rsidRDefault="004777C0" w:rsidP="00A2395C">
      <w:pPr>
        <w:pStyle w:val="ListParagraph"/>
        <w:ind w:left="1080"/>
        <w:rPr>
          <w:sz w:val="24"/>
          <w:szCs w:val="24"/>
        </w:rPr>
      </w:pPr>
      <w:r>
        <w:rPr>
          <w:sz w:val="24"/>
          <w:szCs w:val="24"/>
        </w:rPr>
        <w:t>Tim Bell</w:t>
      </w:r>
      <w:r>
        <w:rPr>
          <w:sz w:val="24"/>
          <w:szCs w:val="24"/>
        </w:rPr>
        <w:tab/>
      </w:r>
      <w:r>
        <w:rPr>
          <w:sz w:val="24"/>
          <w:szCs w:val="24"/>
        </w:rPr>
        <w:tab/>
      </w:r>
      <w:r>
        <w:rPr>
          <w:sz w:val="24"/>
          <w:szCs w:val="24"/>
        </w:rPr>
        <w:tab/>
      </w:r>
      <w:r>
        <w:rPr>
          <w:sz w:val="24"/>
          <w:szCs w:val="24"/>
        </w:rPr>
        <w:tab/>
        <w:t>Technology Specialist</w:t>
      </w:r>
      <w:r>
        <w:rPr>
          <w:sz w:val="24"/>
          <w:szCs w:val="24"/>
        </w:rPr>
        <w:tab/>
      </w:r>
      <w:r>
        <w:rPr>
          <w:sz w:val="24"/>
          <w:szCs w:val="24"/>
        </w:rPr>
        <w:tab/>
      </w:r>
      <w:r>
        <w:rPr>
          <w:sz w:val="24"/>
          <w:szCs w:val="24"/>
        </w:rPr>
        <w:tab/>
        <w:t xml:space="preserve"> 7/28/2020</w:t>
      </w:r>
    </w:p>
    <w:p w:rsidR="004777C0" w:rsidRDefault="004777C0" w:rsidP="00A2395C">
      <w:pPr>
        <w:pStyle w:val="ListParagraph"/>
        <w:ind w:left="1080"/>
        <w:rPr>
          <w:sz w:val="24"/>
          <w:szCs w:val="24"/>
        </w:rPr>
      </w:pPr>
    </w:p>
    <w:p w:rsidR="004777C0" w:rsidRDefault="00AD0F1C" w:rsidP="00A2395C">
      <w:pPr>
        <w:pStyle w:val="ListParagraph"/>
        <w:ind w:left="1080"/>
        <w:rPr>
          <w:sz w:val="24"/>
          <w:szCs w:val="24"/>
        </w:rPr>
      </w:pPr>
      <w:r>
        <w:rPr>
          <w:sz w:val="24"/>
          <w:szCs w:val="24"/>
          <w:u w:val="single"/>
        </w:rPr>
        <w:t>Appointment - Certified</w:t>
      </w:r>
      <w:bookmarkStart w:id="0" w:name="_GoBack"/>
      <w:bookmarkEnd w:id="0"/>
      <w:r w:rsidR="004777C0">
        <w:rPr>
          <w:sz w:val="24"/>
          <w:szCs w:val="24"/>
          <w:u w:val="single"/>
        </w:rPr>
        <w:tab/>
      </w:r>
      <w:r w:rsidR="004777C0">
        <w:rPr>
          <w:sz w:val="24"/>
          <w:szCs w:val="24"/>
          <w:u w:val="single"/>
        </w:rPr>
        <w:tab/>
      </w:r>
      <w:r w:rsidR="004777C0">
        <w:rPr>
          <w:sz w:val="24"/>
          <w:szCs w:val="24"/>
          <w:u w:val="single"/>
        </w:rPr>
        <w:tab/>
        <w:t>Position</w:t>
      </w:r>
      <w:r w:rsidR="004777C0">
        <w:rPr>
          <w:sz w:val="24"/>
          <w:szCs w:val="24"/>
          <w:u w:val="single"/>
        </w:rPr>
        <w:tab/>
      </w:r>
      <w:r w:rsidR="004777C0">
        <w:rPr>
          <w:sz w:val="24"/>
          <w:szCs w:val="24"/>
          <w:u w:val="single"/>
        </w:rPr>
        <w:tab/>
        <w:t xml:space="preserve">              Start Date</w:t>
      </w:r>
      <w:r w:rsidR="004777C0" w:rsidRPr="00103162">
        <w:rPr>
          <w:sz w:val="24"/>
          <w:szCs w:val="24"/>
          <w:u w:val="single"/>
        </w:rPr>
        <w:br/>
      </w:r>
      <w:r w:rsidR="004777C0">
        <w:rPr>
          <w:sz w:val="24"/>
          <w:szCs w:val="24"/>
        </w:rPr>
        <w:t xml:space="preserve">Tony </w:t>
      </w:r>
      <w:proofErr w:type="spellStart"/>
      <w:r w:rsidR="004777C0">
        <w:rPr>
          <w:sz w:val="24"/>
          <w:szCs w:val="24"/>
        </w:rPr>
        <w:t>Buczek</w:t>
      </w:r>
      <w:proofErr w:type="spellEnd"/>
      <w:r w:rsidR="004777C0">
        <w:rPr>
          <w:sz w:val="24"/>
          <w:szCs w:val="24"/>
        </w:rPr>
        <w:t xml:space="preserve"> </w:t>
      </w:r>
      <w:r w:rsidR="004777C0">
        <w:rPr>
          <w:sz w:val="24"/>
          <w:szCs w:val="24"/>
        </w:rPr>
        <w:tab/>
      </w:r>
      <w:r w:rsidR="004777C0">
        <w:rPr>
          <w:sz w:val="24"/>
          <w:szCs w:val="24"/>
        </w:rPr>
        <w:tab/>
      </w:r>
      <w:r w:rsidR="004777C0">
        <w:rPr>
          <w:sz w:val="24"/>
          <w:szCs w:val="24"/>
        </w:rPr>
        <w:tab/>
        <w:t>Music Teacher – SCES</w:t>
      </w:r>
      <w:r w:rsidR="004777C0">
        <w:rPr>
          <w:sz w:val="24"/>
          <w:szCs w:val="24"/>
        </w:rPr>
        <w:tab/>
      </w:r>
      <w:r w:rsidR="004777C0">
        <w:rPr>
          <w:sz w:val="24"/>
          <w:szCs w:val="24"/>
        </w:rPr>
        <w:tab/>
      </w:r>
      <w:r w:rsidR="004777C0">
        <w:rPr>
          <w:sz w:val="24"/>
          <w:szCs w:val="24"/>
        </w:rPr>
        <w:tab/>
        <w:t>7/28/2020</w:t>
      </w:r>
    </w:p>
    <w:p w:rsidR="004777C0" w:rsidRDefault="004777C0" w:rsidP="00A2395C">
      <w:pPr>
        <w:pStyle w:val="ListParagraph"/>
        <w:ind w:left="1080"/>
        <w:rPr>
          <w:sz w:val="24"/>
          <w:szCs w:val="24"/>
        </w:rPr>
      </w:pPr>
    </w:p>
    <w:p w:rsidR="003006E0" w:rsidRDefault="004777C0" w:rsidP="00A2395C">
      <w:pPr>
        <w:pStyle w:val="ListParagraph"/>
        <w:ind w:left="1080"/>
        <w:rPr>
          <w:sz w:val="24"/>
          <w:szCs w:val="24"/>
        </w:rPr>
      </w:pPr>
      <w:r>
        <w:rPr>
          <w:sz w:val="24"/>
          <w:szCs w:val="24"/>
        </w:rPr>
        <w:t xml:space="preserve">Tony </w:t>
      </w:r>
      <w:proofErr w:type="spellStart"/>
      <w:r>
        <w:rPr>
          <w:sz w:val="24"/>
          <w:szCs w:val="24"/>
        </w:rPr>
        <w:t>Buczek</w:t>
      </w:r>
      <w:proofErr w:type="spellEnd"/>
      <w:r>
        <w:rPr>
          <w:sz w:val="24"/>
          <w:szCs w:val="24"/>
        </w:rPr>
        <w:t xml:space="preserve"> has started the TAPP Program at Southwest Georgia </w:t>
      </w:r>
      <w:r w:rsidR="003006E0">
        <w:rPr>
          <w:sz w:val="24"/>
          <w:szCs w:val="24"/>
        </w:rPr>
        <w:t xml:space="preserve">RESA. He was previously a paraprofessional. </w:t>
      </w:r>
    </w:p>
    <w:p w:rsidR="003006E0" w:rsidRDefault="003006E0" w:rsidP="00A2395C">
      <w:pPr>
        <w:pStyle w:val="ListParagraph"/>
        <w:ind w:left="1080"/>
        <w:rPr>
          <w:sz w:val="24"/>
          <w:szCs w:val="24"/>
        </w:rPr>
      </w:pPr>
    </w:p>
    <w:p w:rsidR="003006E0" w:rsidRDefault="003006E0" w:rsidP="003006E0">
      <w:pPr>
        <w:pStyle w:val="ListParagraph"/>
        <w:ind w:left="1080"/>
        <w:rPr>
          <w:sz w:val="24"/>
          <w:szCs w:val="24"/>
        </w:rPr>
      </w:pPr>
      <w:r>
        <w:rPr>
          <w:sz w:val="24"/>
          <w:szCs w:val="24"/>
          <w:u w:val="single"/>
        </w:rPr>
        <w:t>Transfer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Position</w:t>
      </w:r>
      <w:r>
        <w:rPr>
          <w:sz w:val="24"/>
          <w:szCs w:val="24"/>
          <w:u w:val="single"/>
        </w:rPr>
        <w:tab/>
      </w:r>
      <w:r>
        <w:rPr>
          <w:sz w:val="24"/>
          <w:szCs w:val="24"/>
          <w:u w:val="single"/>
        </w:rPr>
        <w:tab/>
        <w:t xml:space="preserve">              Effective Date</w:t>
      </w:r>
      <w:r w:rsidRPr="00103162">
        <w:rPr>
          <w:sz w:val="24"/>
          <w:szCs w:val="24"/>
          <w:u w:val="single"/>
        </w:rPr>
        <w:br/>
      </w:r>
      <w:proofErr w:type="spellStart"/>
      <w:r>
        <w:rPr>
          <w:sz w:val="24"/>
          <w:szCs w:val="24"/>
        </w:rPr>
        <w:t>Alethea</w:t>
      </w:r>
      <w:proofErr w:type="spellEnd"/>
      <w:r>
        <w:rPr>
          <w:sz w:val="24"/>
          <w:szCs w:val="24"/>
        </w:rPr>
        <w:t xml:space="preserve"> </w:t>
      </w:r>
      <w:proofErr w:type="spellStart"/>
      <w:r>
        <w:rPr>
          <w:sz w:val="24"/>
          <w:szCs w:val="24"/>
        </w:rPr>
        <w:t>Culverson</w:t>
      </w:r>
      <w:proofErr w:type="spellEnd"/>
      <w:r>
        <w:rPr>
          <w:sz w:val="24"/>
          <w:szCs w:val="24"/>
        </w:rPr>
        <w:tab/>
      </w:r>
      <w:r>
        <w:rPr>
          <w:sz w:val="24"/>
          <w:szCs w:val="24"/>
        </w:rPr>
        <w:tab/>
        <w:t>Title I Administrative Assistant – BOE</w:t>
      </w:r>
      <w:r>
        <w:rPr>
          <w:sz w:val="24"/>
          <w:szCs w:val="24"/>
        </w:rPr>
        <w:tab/>
      </w:r>
      <w:r>
        <w:rPr>
          <w:sz w:val="24"/>
          <w:szCs w:val="24"/>
        </w:rPr>
        <w:tab/>
        <w:t xml:space="preserve"> 7/20/2020</w:t>
      </w:r>
    </w:p>
    <w:p w:rsidR="003006E0" w:rsidRDefault="003006E0" w:rsidP="003006E0">
      <w:pPr>
        <w:pStyle w:val="ListParagraph"/>
        <w:ind w:left="1080"/>
        <w:rPr>
          <w:sz w:val="24"/>
          <w:szCs w:val="24"/>
        </w:rPr>
      </w:pPr>
      <w:r>
        <w:rPr>
          <w:sz w:val="24"/>
          <w:szCs w:val="24"/>
        </w:rPr>
        <w:t xml:space="preserve">                             (Previous Position: Administrative Assistant – SCMHS)</w:t>
      </w:r>
    </w:p>
    <w:p w:rsidR="003006E0" w:rsidRDefault="003006E0" w:rsidP="003006E0">
      <w:pPr>
        <w:pStyle w:val="ListParagraph"/>
        <w:ind w:left="1080"/>
        <w:rPr>
          <w:sz w:val="24"/>
          <w:szCs w:val="24"/>
        </w:rPr>
      </w:pPr>
      <w:r>
        <w:rPr>
          <w:sz w:val="24"/>
          <w:szCs w:val="24"/>
        </w:rPr>
        <w:t>Tiffany Ross</w:t>
      </w:r>
      <w:r>
        <w:rPr>
          <w:sz w:val="24"/>
          <w:szCs w:val="24"/>
        </w:rPr>
        <w:tab/>
        <w:t xml:space="preserve">                          School Nutrition – SCES</w:t>
      </w:r>
      <w:r>
        <w:rPr>
          <w:sz w:val="24"/>
          <w:szCs w:val="24"/>
        </w:rPr>
        <w:tab/>
      </w:r>
      <w:r>
        <w:rPr>
          <w:sz w:val="24"/>
          <w:szCs w:val="24"/>
        </w:rPr>
        <w:tab/>
        <w:t xml:space="preserve"> 7/1/2020</w:t>
      </w:r>
      <w:r>
        <w:rPr>
          <w:sz w:val="24"/>
          <w:szCs w:val="24"/>
        </w:rPr>
        <w:br/>
        <w:t xml:space="preserve">      (Previous Position: Title </w:t>
      </w:r>
      <w:proofErr w:type="gramStart"/>
      <w:r>
        <w:rPr>
          <w:sz w:val="24"/>
          <w:szCs w:val="24"/>
        </w:rPr>
        <w:t>I</w:t>
      </w:r>
      <w:proofErr w:type="gramEnd"/>
      <w:r>
        <w:rPr>
          <w:sz w:val="24"/>
          <w:szCs w:val="24"/>
        </w:rPr>
        <w:t xml:space="preserve"> Administrative Assistant/SPED Parent Mentor – BOE)</w:t>
      </w:r>
    </w:p>
    <w:p w:rsidR="003006E0" w:rsidRDefault="003006E0" w:rsidP="003006E0">
      <w:pPr>
        <w:pStyle w:val="ListParagraph"/>
        <w:ind w:left="1080"/>
        <w:rPr>
          <w:sz w:val="24"/>
          <w:szCs w:val="24"/>
        </w:rPr>
      </w:pPr>
    </w:p>
    <w:p w:rsidR="003006E0" w:rsidRDefault="003006E0" w:rsidP="003006E0">
      <w:pPr>
        <w:pStyle w:val="ListParagraph"/>
        <w:ind w:left="1080"/>
        <w:rPr>
          <w:sz w:val="24"/>
          <w:szCs w:val="24"/>
        </w:rPr>
      </w:pPr>
      <w:r>
        <w:rPr>
          <w:sz w:val="24"/>
          <w:szCs w:val="24"/>
          <w:u w:val="single"/>
        </w:rPr>
        <w:t>Resignation</w:t>
      </w:r>
      <w:r>
        <w:rPr>
          <w:sz w:val="24"/>
          <w:szCs w:val="24"/>
          <w:u w:val="single"/>
        </w:rPr>
        <w:tab/>
      </w:r>
      <w:r>
        <w:rPr>
          <w:sz w:val="24"/>
          <w:szCs w:val="24"/>
          <w:u w:val="single"/>
        </w:rPr>
        <w:tab/>
      </w:r>
      <w:r>
        <w:rPr>
          <w:sz w:val="24"/>
          <w:szCs w:val="24"/>
          <w:u w:val="single"/>
        </w:rPr>
        <w:tab/>
      </w:r>
      <w:r>
        <w:rPr>
          <w:sz w:val="24"/>
          <w:szCs w:val="24"/>
          <w:u w:val="single"/>
        </w:rPr>
        <w:tab/>
        <w:t>Position</w:t>
      </w:r>
      <w:r>
        <w:rPr>
          <w:sz w:val="24"/>
          <w:szCs w:val="24"/>
          <w:u w:val="single"/>
        </w:rPr>
        <w:tab/>
      </w:r>
      <w:r>
        <w:rPr>
          <w:sz w:val="24"/>
          <w:szCs w:val="24"/>
          <w:u w:val="single"/>
        </w:rPr>
        <w:tab/>
        <w:t xml:space="preserve">              Effective Date</w:t>
      </w:r>
      <w:r w:rsidRPr="00103162">
        <w:rPr>
          <w:sz w:val="24"/>
          <w:szCs w:val="24"/>
          <w:u w:val="single"/>
        </w:rPr>
        <w:br/>
      </w:r>
      <w:r>
        <w:rPr>
          <w:sz w:val="24"/>
          <w:szCs w:val="24"/>
        </w:rPr>
        <w:t>Juwan Hopkins</w:t>
      </w:r>
      <w:r>
        <w:rPr>
          <w:sz w:val="24"/>
          <w:szCs w:val="24"/>
        </w:rPr>
        <w:tab/>
      </w:r>
      <w:r>
        <w:rPr>
          <w:sz w:val="24"/>
          <w:szCs w:val="24"/>
        </w:rPr>
        <w:tab/>
        <w:t xml:space="preserve">                 Teacher – SCMHS</w:t>
      </w:r>
      <w:r>
        <w:rPr>
          <w:sz w:val="24"/>
          <w:szCs w:val="24"/>
        </w:rPr>
        <w:tab/>
      </w:r>
      <w:r>
        <w:rPr>
          <w:sz w:val="24"/>
          <w:szCs w:val="24"/>
        </w:rPr>
        <w:tab/>
      </w:r>
      <w:r>
        <w:rPr>
          <w:sz w:val="24"/>
          <w:szCs w:val="24"/>
        </w:rPr>
        <w:tab/>
        <w:t xml:space="preserve"> 7/13/2020</w:t>
      </w:r>
    </w:p>
    <w:p w:rsidR="00B125E5" w:rsidRDefault="00B125E5" w:rsidP="003006E0">
      <w:pPr>
        <w:pStyle w:val="ListParagraph"/>
        <w:ind w:left="1080"/>
        <w:rPr>
          <w:sz w:val="24"/>
          <w:szCs w:val="24"/>
        </w:rPr>
      </w:pPr>
      <w:r>
        <w:rPr>
          <w:sz w:val="24"/>
          <w:szCs w:val="24"/>
        </w:rPr>
        <w:t xml:space="preserve">                                                        (Alternative School/Coach)</w:t>
      </w:r>
      <w:r>
        <w:rPr>
          <w:sz w:val="24"/>
          <w:szCs w:val="24"/>
        </w:rPr>
        <w:br/>
      </w:r>
      <w:proofErr w:type="spellStart"/>
      <w:r>
        <w:rPr>
          <w:sz w:val="24"/>
          <w:szCs w:val="24"/>
        </w:rPr>
        <w:t>Hazal</w:t>
      </w:r>
      <w:proofErr w:type="spellEnd"/>
      <w:r>
        <w:rPr>
          <w:sz w:val="24"/>
          <w:szCs w:val="24"/>
        </w:rPr>
        <w:t xml:space="preserve"> </w:t>
      </w:r>
      <w:proofErr w:type="spellStart"/>
      <w:r>
        <w:rPr>
          <w:sz w:val="24"/>
          <w:szCs w:val="24"/>
        </w:rPr>
        <w:t>Donalson</w:t>
      </w:r>
      <w:proofErr w:type="spellEnd"/>
      <w:r>
        <w:rPr>
          <w:sz w:val="24"/>
          <w:szCs w:val="24"/>
        </w:rPr>
        <w:tab/>
      </w:r>
      <w:r>
        <w:rPr>
          <w:sz w:val="24"/>
          <w:szCs w:val="24"/>
        </w:rPr>
        <w:tab/>
        <w:t xml:space="preserve">          Paraprofessional – SCMHS</w:t>
      </w:r>
      <w:r>
        <w:rPr>
          <w:sz w:val="24"/>
          <w:szCs w:val="24"/>
        </w:rPr>
        <w:tab/>
      </w:r>
      <w:r>
        <w:rPr>
          <w:sz w:val="24"/>
          <w:szCs w:val="24"/>
        </w:rPr>
        <w:tab/>
        <w:t xml:space="preserve"> 7/14/2020</w:t>
      </w:r>
      <w:r>
        <w:rPr>
          <w:sz w:val="24"/>
          <w:szCs w:val="24"/>
        </w:rPr>
        <w:br/>
        <w:t xml:space="preserve">                                                              (Special Education)</w:t>
      </w:r>
      <w:r>
        <w:rPr>
          <w:sz w:val="24"/>
          <w:szCs w:val="24"/>
        </w:rPr>
        <w:br/>
      </w:r>
    </w:p>
    <w:p w:rsidR="00AE0D01" w:rsidRPr="00B125E5" w:rsidRDefault="00B125E5" w:rsidP="00B125E5">
      <w:pPr>
        <w:pStyle w:val="ListParagraph"/>
        <w:ind w:left="1080"/>
        <w:rPr>
          <w:sz w:val="24"/>
          <w:szCs w:val="24"/>
        </w:rPr>
      </w:pPr>
      <w:r>
        <w:rPr>
          <w:sz w:val="24"/>
          <w:szCs w:val="24"/>
          <w:u w:val="single"/>
        </w:rPr>
        <w:t>Retirement</w:t>
      </w:r>
      <w:r>
        <w:rPr>
          <w:sz w:val="24"/>
          <w:szCs w:val="24"/>
          <w:u w:val="single"/>
        </w:rPr>
        <w:tab/>
      </w:r>
      <w:r>
        <w:rPr>
          <w:sz w:val="24"/>
          <w:szCs w:val="24"/>
          <w:u w:val="single"/>
        </w:rPr>
        <w:tab/>
      </w:r>
      <w:r>
        <w:rPr>
          <w:sz w:val="24"/>
          <w:szCs w:val="24"/>
          <w:u w:val="single"/>
        </w:rPr>
        <w:tab/>
      </w:r>
      <w:r>
        <w:rPr>
          <w:sz w:val="24"/>
          <w:szCs w:val="24"/>
          <w:u w:val="single"/>
        </w:rPr>
        <w:tab/>
        <w:t>Position</w:t>
      </w:r>
      <w:r>
        <w:rPr>
          <w:sz w:val="24"/>
          <w:szCs w:val="24"/>
          <w:u w:val="single"/>
        </w:rPr>
        <w:tab/>
      </w:r>
      <w:r>
        <w:rPr>
          <w:sz w:val="24"/>
          <w:szCs w:val="24"/>
          <w:u w:val="single"/>
        </w:rPr>
        <w:tab/>
        <w:t xml:space="preserve">              Effective Date</w:t>
      </w:r>
      <w:r w:rsidRPr="00103162">
        <w:rPr>
          <w:sz w:val="24"/>
          <w:szCs w:val="24"/>
          <w:u w:val="single"/>
        </w:rPr>
        <w:br/>
      </w:r>
      <w:r>
        <w:rPr>
          <w:sz w:val="24"/>
          <w:szCs w:val="24"/>
        </w:rPr>
        <w:t xml:space="preserve">Joyce </w:t>
      </w:r>
      <w:proofErr w:type="spellStart"/>
      <w:r>
        <w:rPr>
          <w:sz w:val="24"/>
          <w:szCs w:val="24"/>
        </w:rPr>
        <w:t>McCalvin</w:t>
      </w:r>
      <w:proofErr w:type="spellEnd"/>
      <w:r>
        <w:rPr>
          <w:sz w:val="24"/>
          <w:szCs w:val="24"/>
        </w:rPr>
        <w:tab/>
      </w:r>
      <w:r>
        <w:rPr>
          <w:sz w:val="24"/>
          <w:szCs w:val="24"/>
        </w:rPr>
        <w:tab/>
      </w:r>
      <w:r>
        <w:rPr>
          <w:sz w:val="24"/>
          <w:szCs w:val="24"/>
        </w:rPr>
        <w:tab/>
        <w:t xml:space="preserve">      Teacher – SCES</w:t>
      </w:r>
      <w:r>
        <w:rPr>
          <w:sz w:val="24"/>
          <w:szCs w:val="24"/>
        </w:rPr>
        <w:tab/>
      </w:r>
      <w:r>
        <w:rPr>
          <w:sz w:val="24"/>
          <w:szCs w:val="24"/>
        </w:rPr>
        <w:tab/>
      </w:r>
      <w:r>
        <w:rPr>
          <w:sz w:val="24"/>
          <w:szCs w:val="24"/>
        </w:rPr>
        <w:tab/>
        <w:t xml:space="preserve"> 7/13/2020</w:t>
      </w:r>
      <w:r>
        <w:rPr>
          <w:sz w:val="24"/>
          <w:szCs w:val="24"/>
        </w:rPr>
        <w:br/>
        <w:t>Randi New</w:t>
      </w:r>
      <w:r>
        <w:rPr>
          <w:sz w:val="24"/>
          <w:szCs w:val="24"/>
        </w:rPr>
        <w:tab/>
      </w:r>
      <w:r>
        <w:rPr>
          <w:sz w:val="24"/>
          <w:szCs w:val="24"/>
        </w:rPr>
        <w:tab/>
      </w:r>
      <w:r>
        <w:rPr>
          <w:sz w:val="24"/>
          <w:szCs w:val="24"/>
        </w:rPr>
        <w:tab/>
      </w:r>
      <w:r>
        <w:rPr>
          <w:sz w:val="24"/>
          <w:szCs w:val="24"/>
        </w:rPr>
        <w:tab/>
        <w:t xml:space="preserve">    Teacher – SCMHS</w:t>
      </w:r>
      <w:r>
        <w:rPr>
          <w:sz w:val="24"/>
          <w:szCs w:val="24"/>
        </w:rPr>
        <w:tab/>
      </w:r>
      <w:r>
        <w:rPr>
          <w:sz w:val="24"/>
          <w:szCs w:val="24"/>
        </w:rPr>
        <w:tab/>
      </w:r>
      <w:r>
        <w:rPr>
          <w:sz w:val="24"/>
          <w:szCs w:val="24"/>
        </w:rPr>
        <w:tab/>
        <w:t xml:space="preserve"> 7/20/2020</w:t>
      </w:r>
      <w:r w:rsidR="00A2395C" w:rsidRPr="00B125E5">
        <w:rPr>
          <w:sz w:val="24"/>
          <w:szCs w:val="24"/>
        </w:rPr>
        <w:br/>
      </w:r>
    </w:p>
    <w:p w:rsidR="00C3478F" w:rsidRPr="00B125E5" w:rsidRDefault="007F2690" w:rsidP="00B125E5">
      <w:pPr>
        <w:pStyle w:val="ListParagraph"/>
        <w:ind w:left="1080"/>
        <w:rPr>
          <w:sz w:val="24"/>
          <w:szCs w:val="24"/>
        </w:rPr>
      </w:pPr>
      <w:r>
        <w:rPr>
          <w:sz w:val="24"/>
          <w:szCs w:val="24"/>
        </w:rPr>
        <w:t>Vice-Chairman Dr. Charles Walker</w:t>
      </w:r>
      <w:r w:rsidR="00C22748">
        <w:rPr>
          <w:sz w:val="24"/>
          <w:szCs w:val="24"/>
        </w:rPr>
        <w:t xml:space="preserve"> </w:t>
      </w:r>
      <w:r w:rsidR="00AE0D01" w:rsidRPr="006C698B">
        <w:rPr>
          <w:sz w:val="24"/>
          <w:szCs w:val="24"/>
        </w:rPr>
        <w:t>made a motion with a</w:t>
      </w:r>
      <w:r w:rsidR="00AE0D01">
        <w:rPr>
          <w:sz w:val="24"/>
          <w:szCs w:val="24"/>
        </w:rPr>
        <w:t xml:space="preserve"> second from </w:t>
      </w:r>
      <w:r>
        <w:rPr>
          <w:sz w:val="24"/>
          <w:szCs w:val="24"/>
        </w:rPr>
        <w:t>Mr. Spencer Stewart</w:t>
      </w:r>
      <w:r w:rsidR="00AE0D01">
        <w:rPr>
          <w:sz w:val="24"/>
          <w:szCs w:val="24"/>
        </w:rPr>
        <w:t xml:space="preserve"> to approve the personnel report</w:t>
      </w:r>
      <w:r w:rsidR="00AE0D01" w:rsidRPr="006C698B">
        <w:rPr>
          <w:sz w:val="24"/>
          <w:szCs w:val="24"/>
        </w:rPr>
        <w:t>.</w:t>
      </w:r>
      <w:r w:rsidR="00AE0D01">
        <w:rPr>
          <w:sz w:val="24"/>
          <w:szCs w:val="24"/>
        </w:rPr>
        <w:t xml:space="preserve"> Motion carried unanimously.</w:t>
      </w:r>
      <w:r w:rsidR="00C3478F" w:rsidRPr="00B125E5">
        <w:rPr>
          <w:sz w:val="24"/>
          <w:szCs w:val="24"/>
        </w:rPr>
        <w:br/>
      </w:r>
    </w:p>
    <w:p w:rsidR="00C3478F" w:rsidRPr="00AC5296" w:rsidRDefault="00C3478F" w:rsidP="00C3478F">
      <w:pPr>
        <w:pStyle w:val="ListParagraph"/>
        <w:numPr>
          <w:ilvl w:val="0"/>
          <w:numId w:val="1"/>
        </w:numPr>
        <w:rPr>
          <w:sz w:val="24"/>
          <w:szCs w:val="24"/>
        </w:rPr>
      </w:pPr>
      <w:r w:rsidRPr="00103162">
        <w:rPr>
          <w:sz w:val="24"/>
          <w:szCs w:val="24"/>
        </w:rPr>
        <w:t xml:space="preserve">There being no further business, </w:t>
      </w:r>
      <w:r w:rsidR="00EA7782">
        <w:rPr>
          <w:sz w:val="24"/>
          <w:szCs w:val="24"/>
        </w:rPr>
        <w:t>Chairman</w:t>
      </w:r>
      <w:r>
        <w:rPr>
          <w:sz w:val="24"/>
          <w:szCs w:val="24"/>
        </w:rPr>
        <w:t xml:space="preserve"> </w:t>
      </w:r>
      <w:r w:rsidR="002E009C">
        <w:rPr>
          <w:sz w:val="24"/>
          <w:szCs w:val="24"/>
        </w:rPr>
        <w:t>Dr. Charles Walker</w:t>
      </w:r>
      <w:r w:rsidR="00B125E5">
        <w:rPr>
          <w:sz w:val="24"/>
          <w:szCs w:val="24"/>
        </w:rPr>
        <w:t xml:space="preserve"> made a motion</w:t>
      </w:r>
      <w:r w:rsidR="006B4365">
        <w:rPr>
          <w:sz w:val="24"/>
          <w:szCs w:val="24"/>
        </w:rPr>
        <w:t xml:space="preserve"> </w:t>
      </w:r>
      <w:r w:rsidRPr="00103162">
        <w:rPr>
          <w:sz w:val="24"/>
          <w:szCs w:val="24"/>
        </w:rPr>
        <w:t>and a second from</w:t>
      </w:r>
      <w:r w:rsidR="007F2690">
        <w:rPr>
          <w:sz w:val="24"/>
          <w:szCs w:val="24"/>
        </w:rPr>
        <w:t xml:space="preserve"> </w:t>
      </w:r>
      <w:r w:rsidR="006B4365">
        <w:rPr>
          <w:sz w:val="24"/>
          <w:szCs w:val="24"/>
        </w:rPr>
        <w:t>Mr. William Robinson to adjourn the meeting</w:t>
      </w:r>
      <w:r>
        <w:rPr>
          <w:sz w:val="24"/>
          <w:szCs w:val="24"/>
        </w:rPr>
        <w:t xml:space="preserve">. Motion carried unanimously. </w:t>
      </w:r>
      <w:r w:rsidRPr="00AC5296">
        <w:rPr>
          <w:sz w:val="24"/>
          <w:szCs w:val="24"/>
        </w:rPr>
        <w:br/>
      </w:r>
      <w:r w:rsidR="004825B8">
        <w:rPr>
          <w:sz w:val="24"/>
          <w:szCs w:val="24"/>
        </w:rPr>
        <w:br/>
      </w:r>
      <w:r w:rsidRPr="00AC5296">
        <w:rPr>
          <w:sz w:val="24"/>
          <w:szCs w:val="24"/>
        </w:rPr>
        <w:br/>
        <w:t xml:space="preserve">All business conducted by the Board in this matter was unanimously voted on unless otherwise indicated. </w:t>
      </w:r>
    </w:p>
    <w:p w:rsidR="00C3478F" w:rsidRDefault="00C3478F" w:rsidP="00C3478F">
      <w:pPr>
        <w:pStyle w:val="ListParagraph"/>
        <w:ind w:left="1080"/>
        <w:rPr>
          <w:sz w:val="24"/>
          <w:szCs w:val="24"/>
        </w:rPr>
      </w:pPr>
    </w:p>
    <w:p w:rsidR="00C3478F" w:rsidRDefault="00C3478F" w:rsidP="00C3478F">
      <w:pPr>
        <w:pStyle w:val="ListParagraph"/>
        <w:ind w:left="1080"/>
        <w:rPr>
          <w:sz w:val="24"/>
          <w:szCs w:val="24"/>
        </w:rPr>
      </w:pPr>
    </w:p>
    <w:p w:rsidR="00C3478F" w:rsidRDefault="00C3478F" w:rsidP="00C3478F">
      <w:pPr>
        <w:pStyle w:val="ListParagraph"/>
        <w:ind w:left="1080"/>
        <w:rPr>
          <w:sz w:val="24"/>
          <w:szCs w:val="24"/>
        </w:rPr>
      </w:pPr>
    </w:p>
    <w:p w:rsidR="00C3478F" w:rsidRPr="00103162" w:rsidRDefault="00C3478F" w:rsidP="00C3478F">
      <w:pPr>
        <w:pStyle w:val="ListParagraph"/>
        <w:ind w:left="1440" w:hanging="360"/>
        <w:rPr>
          <w:sz w:val="24"/>
          <w:szCs w:val="24"/>
        </w:rPr>
      </w:pPr>
      <w:r>
        <w:rPr>
          <w:sz w:val="24"/>
          <w:szCs w:val="24"/>
        </w:rPr>
        <w:t>__________________________________</w:t>
      </w:r>
      <w:r>
        <w:rPr>
          <w:sz w:val="24"/>
          <w:szCs w:val="24"/>
        </w:rPr>
        <w:tab/>
        <w:t>______________________________</w:t>
      </w:r>
      <w:r>
        <w:rPr>
          <w:sz w:val="24"/>
          <w:szCs w:val="24"/>
        </w:rPr>
        <w:br/>
        <w:t xml:space="preserve">                       Chairman</w:t>
      </w:r>
      <w:r>
        <w:rPr>
          <w:sz w:val="24"/>
          <w:szCs w:val="24"/>
        </w:rPr>
        <w:tab/>
      </w:r>
      <w:r>
        <w:rPr>
          <w:sz w:val="24"/>
          <w:szCs w:val="24"/>
        </w:rPr>
        <w:tab/>
      </w:r>
      <w:r>
        <w:rPr>
          <w:sz w:val="24"/>
          <w:szCs w:val="24"/>
        </w:rPr>
        <w:tab/>
        <w:t xml:space="preserve">          Secretary/Superintendent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3478F" w:rsidRPr="001E3F9E" w:rsidRDefault="00C3478F" w:rsidP="001E3F9E">
      <w:pPr>
        <w:rPr>
          <w:sz w:val="24"/>
          <w:szCs w:val="24"/>
        </w:rPr>
      </w:pPr>
    </w:p>
    <w:p w:rsidR="00487842" w:rsidRDefault="00487842"/>
    <w:sectPr w:rsidR="00487842" w:rsidSect="002E009C">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0192"/>
    <w:multiLevelType w:val="hybridMultilevel"/>
    <w:tmpl w:val="BB5A1F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C315CA4"/>
    <w:multiLevelType w:val="hybridMultilevel"/>
    <w:tmpl w:val="47306936"/>
    <w:lvl w:ilvl="0" w:tplc="15B2A52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8F"/>
    <w:rsid w:val="000059CF"/>
    <w:rsid w:val="00103B1D"/>
    <w:rsid w:val="00107D1A"/>
    <w:rsid w:val="0012084C"/>
    <w:rsid w:val="001578E4"/>
    <w:rsid w:val="00172896"/>
    <w:rsid w:val="001E382C"/>
    <w:rsid w:val="001E3F9E"/>
    <w:rsid w:val="00226598"/>
    <w:rsid w:val="00226D0D"/>
    <w:rsid w:val="002317E1"/>
    <w:rsid w:val="0023528F"/>
    <w:rsid w:val="00267828"/>
    <w:rsid w:val="002A48BF"/>
    <w:rsid w:val="002C01EC"/>
    <w:rsid w:val="002E009C"/>
    <w:rsid w:val="002F11A8"/>
    <w:rsid w:val="002F7DD5"/>
    <w:rsid w:val="003006E0"/>
    <w:rsid w:val="00362212"/>
    <w:rsid w:val="00380E4C"/>
    <w:rsid w:val="003D7718"/>
    <w:rsid w:val="00401A0F"/>
    <w:rsid w:val="00417A63"/>
    <w:rsid w:val="004419A6"/>
    <w:rsid w:val="00441A99"/>
    <w:rsid w:val="004777C0"/>
    <w:rsid w:val="004825B8"/>
    <w:rsid w:val="00487842"/>
    <w:rsid w:val="004C68A9"/>
    <w:rsid w:val="004C77C0"/>
    <w:rsid w:val="004D3BE9"/>
    <w:rsid w:val="004E26E2"/>
    <w:rsid w:val="00520BEB"/>
    <w:rsid w:val="0054081E"/>
    <w:rsid w:val="005C34A3"/>
    <w:rsid w:val="0063761B"/>
    <w:rsid w:val="006678B1"/>
    <w:rsid w:val="00670E94"/>
    <w:rsid w:val="006B4365"/>
    <w:rsid w:val="006E10B2"/>
    <w:rsid w:val="007F2690"/>
    <w:rsid w:val="00807E5B"/>
    <w:rsid w:val="00873B5F"/>
    <w:rsid w:val="008950AF"/>
    <w:rsid w:val="008C611B"/>
    <w:rsid w:val="00953549"/>
    <w:rsid w:val="009566E0"/>
    <w:rsid w:val="009C04B4"/>
    <w:rsid w:val="009D1B7A"/>
    <w:rsid w:val="00A1293A"/>
    <w:rsid w:val="00A2395C"/>
    <w:rsid w:val="00A848B8"/>
    <w:rsid w:val="00A92275"/>
    <w:rsid w:val="00AD0F1C"/>
    <w:rsid w:val="00AE0D01"/>
    <w:rsid w:val="00B125E5"/>
    <w:rsid w:val="00B354DE"/>
    <w:rsid w:val="00B67850"/>
    <w:rsid w:val="00BC098E"/>
    <w:rsid w:val="00BD6007"/>
    <w:rsid w:val="00C03F36"/>
    <w:rsid w:val="00C21F7C"/>
    <w:rsid w:val="00C22748"/>
    <w:rsid w:val="00C3478F"/>
    <w:rsid w:val="00C348B4"/>
    <w:rsid w:val="00CE539F"/>
    <w:rsid w:val="00D1524B"/>
    <w:rsid w:val="00D21FFE"/>
    <w:rsid w:val="00DB7A76"/>
    <w:rsid w:val="00DD34B3"/>
    <w:rsid w:val="00E61E56"/>
    <w:rsid w:val="00EA7782"/>
    <w:rsid w:val="00EE3311"/>
    <w:rsid w:val="00F01A7D"/>
    <w:rsid w:val="00F400ED"/>
    <w:rsid w:val="00F84B9F"/>
    <w:rsid w:val="00FC2BF7"/>
    <w:rsid w:val="00FE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3F23"/>
  <w15:chartTrackingRefBased/>
  <w15:docId w15:val="{743CD3DA-AFC8-4E5E-A275-1F1AF629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78F"/>
    <w:pPr>
      <w:ind w:left="720"/>
      <w:contextualSpacing/>
    </w:pPr>
  </w:style>
  <w:style w:type="paragraph" w:styleId="BalloonText">
    <w:name w:val="Balloon Text"/>
    <w:basedOn w:val="Normal"/>
    <w:link w:val="BalloonTextChar"/>
    <w:uiPriority w:val="99"/>
    <w:semiHidden/>
    <w:unhideWhenUsed/>
    <w:rsid w:val="001E3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3327</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Ingram</dc:creator>
  <cp:keywords/>
  <dc:description/>
  <cp:lastModifiedBy>Jessica Ingram</cp:lastModifiedBy>
  <cp:revision>16</cp:revision>
  <cp:lastPrinted>2020-07-21T16:07:00Z</cp:lastPrinted>
  <dcterms:created xsi:type="dcterms:W3CDTF">2019-10-22T13:52:00Z</dcterms:created>
  <dcterms:modified xsi:type="dcterms:W3CDTF">2020-07-21T16:08:00Z</dcterms:modified>
</cp:coreProperties>
</file>