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947D" w14:textId="225E975F" w:rsidR="0085351A" w:rsidRDefault="0085351A"/>
    <w:p w14:paraId="21E1DFF8" w14:textId="60AB5310" w:rsidR="00F04AC5" w:rsidRPr="00F04AC5" w:rsidRDefault="00F04AC5" w:rsidP="00F04AC5">
      <w:pPr>
        <w:pStyle w:val="ListParagraph"/>
        <w:numPr>
          <w:ilvl w:val="0"/>
          <w:numId w:val="1"/>
        </w:numPr>
      </w:pPr>
      <w:r>
        <w:rPr>
          <w:rFonts w:ascii="Cooper Black" w:hAnsi="Cooper Black"/>
          <w:sz w:val="48"/>
          <w:szCs w:val="48"/>
        </w:rPr>
        <w:t>September 27, 2022 @ 7:00pm</w:t>
      </w:r>
    </w:p>
    <w:p w14:paraId="279E787C" w14:textId="49607DBC" w:rsidR="00F04AC5" w:rsidRPr="00F04AC5" w:rsidRDefault="00F04AC5" w:rsidP="00F04AC5">
      <w:pPr>
        <w:pStyle w:val="ListParagraph"/>
        <w:numPr>
          <w:ilvl w:val="1"/>
          <w:numId w:val="1"/>
        </w:numPr>
      </w:pPr>
      <w:r>
        <w:rPr>
          <w:rFonts w:ascii="Cooper Black" w:hAnsi="Cooper Black"/>
          <w:sz w:val="48"/>
          <w:szCs w:val="48"/>
        </w:rPr>
        <w:t>TRHS Auditorium</w:t>
      </w:r>
    </w:p>
    <w:p w14:paraId="15C480D2" w14:textId="77777777" w:rsidR="00F04AC5" w:rsidRDefault="00F04AC5" w:rsidP="00F04AC5">
      <w:pPr>
        <w:pStyle w:val="ListParagraph"/>
        <w:numPr>
          <w:ilvl w:val="0"/>
          <w:numId w:val="1"/>
        </w:numPr>
      </w:pPr>
    </w:p>
    <w:sectPr w:rsidR="00F04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8F82" w14:textId="77777777" w:rsidR="00E37E9D" w:rsidRDefault="00E37E9D" w:rsidP="00F04AC5">
      <w:pPr>
        <w:spacing w:after="0" w:line="240" w:lineRule="auto"/>
      </w:pPr>
      <w:r>
        <w:separator/>
      </w:r>
    </w:p>
  </w:endnote>
  <w:endnote w:type="continuationSeparator" w:id="0">
    <w:p w14:paraId="3F46E41C" w14:textId="77777777" w:rsidR="00E37E9D" w:rsidRDefault="00E37E9D" w:rsidP="00F0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FA6E" w14:textId="77777777" w:rsidR="00E37E9D" w:rsidRDefault="00E37E9D" w:rsidP="00F04AC5">
      <w:pPr>
        <w:spacing w:after="0" w:line="240" w:lineRule="auto"/>
      </w:pPr>
      <w:r>
        <w:separator/>
      </w:r>
    </w:p>
  </w:footnote>
  <w:footnote w:type="continuationSeparator" w:id="0">
    <w:p w14:paraId="5FEDEF15" w14:textId="77777777" w:rsidR="00E37E9D" w:rsidRDefault="00E37E9D" w:rsidP="00F0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2EF" w14:textId="1E27DC63" w:rsidR="00F04AC5" w:rsidRDefault="00F04A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3E882B" wp14:editId="4BFAE1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oper Black" w:hAnsi="Cooper Black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5F3880" w14:textId="6172B250" w:rsidR="00F04AC5" w:rsidRDefault="00F04A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04AC5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Two Rivers SChool District Special Board Meeting Dates &amp; Times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3E882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ooper Black" w:hAnsi="Cooper Black"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5F3880" w14:textId="6172B250" w:rsidR="00F04AC5" w:rsidRDefault="00F04A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04AC5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Two Rivers SChool District Special Board Meeting Dates &amp; Times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233C"/>
    <w:multiLevelType w:val="hybridMultilevel"/>
    <w:tmpl w:val="E4C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5"/>
    <w:rsid w:val="0085351A"/>
    <w:rsid w:val="00E37E9D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F1906"/>
  <w15:chartTrackingRefBased/>
  <w15:docId w15:val="{AC3CDC46-0D18-4936-84E8-D6BD75D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C5"/>
  </w:style>
  <w:style w:type="paragraph" w:styleId="Footer">
    <w:name w:val="footer"/>
    <w:basedOn w:val="Normal"/>
    <w:link w:val="FooterChar"/>
    <w:uiPriority w:val="99"/>
    <w:unhideWhenUsed/>
    <w:rsid w:val="00F0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C5"/>
  </w:style>
  <w:style w:type="paragraph" w:styleId="ListParagraph">
    <w:name w:val="List Paragraph"/>
    <w:basedOn w:val="Normal"/>
    <w:uiPriority w:val="34"/>
    <w:qFormat/>
    <w:rsid w:val="00F0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Rivers SChool District Special Board Meeting Dates &amp; Times</dc:title>
  <dc:subject/>
  <dc:creator>Lesley Mashburn</dc:creator>
  <cp:keywords/>
  <dc:description/>
  <cp:lastModifiedBy>Lesley Mashburn</cp:lastModifiedBy>
  <cp:revision>1</cp:revision>
  <dcterms:created xsi:type="dcterms:W3CDTF">2022-09-26T14:11:00Z</dcterms:created>
  <dcterms:modified xsi:type="dcterms:W3CDTF">2022-09-26T14:14:00Z</dcterms:modified>
</cp:coreProperties>
</file>