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F7" w:rsidRDefault="00E238F7"/>
    <w:p w:rsidR="0094757F" w:rsidRDefault="0094757F">
      <w:r>
        <w:t xml:space="preserve"> MAUD SCHOOL DISTRICT PROVIDED DEVICE AGREEMENT</w:t>
      </w:r>
    </w:p>
    <w:p w:rsidR="0094757F" w:rsidRDefault="0094757F">
      <w:r>
        <w:t>2020-2021</w:t>
      </w:r>
    </w:p>
    <w:p w:rsidR="0094757F" w:rsidRDefault="0094757F" w:rsidP="0094757F">
      <w:r>
        <w:t>I/We, ________________________ [name of parent or guardian] and ____________________ [name of student], also referred to as the “user” in this Agreement, agree to the following terms concerning a District provided Device (“the Device”):</w:t>
      </w:r>
    </w:p>
    <w:p w:rsidR="0094757F" w:rsidRDefault="0094757F" w:rsidP="0094757F">
      <w:r>
        <w:t xml:space="preserve"> Make/Model of Item: _________________________________________________________________ Serial Number/Other Information: _______________________________________________________ Power Adapter: Yes ____ No ______ </w:t>
      </w:r>
      <w:r>
        <w:tab/>
        <w:t xml:space="preserve">Carrying Case: Yes ____ No _____ </w:t>
      </w:r>
    </w:p>
    <w:p w:rsidR="0094757F" w:rsidRDefault="0094757F" w:rsidP="0094757F">
      <w:r>
        <w:t>The parent and student acknowledge that in order to receiv</w:t>
      </w:r>
      <w:r w:rsidR="003961E5">
        <w:t xml:space="preserve">e the above identified Maud </w:t>
      </w:r>
      <w:bookmarkStart w:id="0" w:name="_GoBack"/>
      <w:bookmarkEnd w:id="0"/>
      <w:r>
        <w:t>School District provided t</w:t>
      </w:r>
      <w:r w:rsidR="003560C9">
        <w:t xml:space="preserve">echnology device, this Maud </w:t>
      </w:r>
      <w:r>
        <w:t xml:space="preserve">School District Provided Device Agreement must be read, acknowledged, and signed by the parent or guardian of the minor student user, or if the student user is over eighteen (18), by the student user, and in doing so agree to the following: </w:t>
      </w:r>
    </w:p>
    <w:p w:rsidR="0094757F" w:rsidRDefault="0094757F" w:rsidP="0094757F">
      <w:r>
        <w:t xml:space="preserve">1. Authorized User. A District provided device must be used only by the student; </w:t>
      </w:r>
    </w:p>
    <w:p w:rsidR="00E23CAE" w:rsidRDefault="0094757F" w:rsidP="0094757F">
      <w:r>
        <w:t>2. Authorized Use. A District provided device must be used only for a District authorized use;</w:t>
      </w:r>
    </w:p>
    <w:p w:rsidR="003560C9" w:rsidRDefault="003560C9" w:rsidP="003560C9">
      <w:r>
        <w:t>3. Applicable Policies. A student shall comply with the District’s acceptable use Policies in his or her use of any school district provided technology device. Such policies are available on the District website (</w:t>
      </w:r>
      <w:hyperlink r:id="rId6" w:history="1">
        <w:r>
          <w:rPr>
            <w:rStyle w:val="Hyperlink"/>
          </w:rPr>
          <w:t>https://www.maud.k12.ok.us/</w:t>
        </w:r>
      </w:hyperlink>
      <w:r>
        <w:t>), and in the Student Handbook;</w:t>
      </w:r>
    </w:p>
    <w:p w:rsidR="003560C9" w:rsidRDefault="003560C9" w:rsidP="003560C9">
      <w:r>
        <w:t xml:space="preserve">4. Condition of Device. Any District provided technology device received by a student must be returned to the school district in the same or similar condition it was initially provided to the student, considering reasonable use and care by the student; </w:t>
      </w:r>
    </w:p>
    <w:p w:rsidR="003560C9" w:rsidRDefault="003560C9" w:rsidP="003560C9">
      <w:r>
        <w:t xml:space="preserve">5. Loss or Damaged Device. The parent (or student if over the age of 18) shall be responsible to reimburse the District for the cost of any technology device that is lost, damaged beyond reasonable use, abandoned, missing, stolen, or cannot be returned to the district in accordance with the terms of this Maud School District Provided Device Agreement. Minor damage caused by reasonable use of the student will be the responsibility of the Maud School District. Ex: Screen Replacement, Keyboard/ Touchpad Replacement. </w:t>
      </w:r>
    </w:p>
    <w:p w:rsidR="003560C9" w:rsidRDefault="003560C9" w:rsidP="003560C9">
      <w:r>
        <w:t xml:space="preserve">6. Hardware/Software Issues. A parent/student is required to report any hardware or software problems in the operation of the device to the student’s building principal within two school days of the commencement of the problem; </w:t>
      </w:r>
    </w:p>
    <w:p w:rsidR="003560C9" w:rsidRDefault="003560C9" w:rsidP="003560C9">
      <w:r>
        <w:t xml:space="preserve">7. Reporting Damage or Loss. A parent/student must report to their Principal or Superintendent within two school days in the event the device has been damaged, lost or is missing; </w:t>
      </w:r>
    </w:p>
    <w:p w:rsidR="003560C9" w:rsidRDefault="003560C9" w:rsidP="003560C9">
      <w:r>
        <w:t xml:space="preserve">8. Collection of Information. The parent and student acknowledge that the technology device provided by the school district may record or collect information on the use of the technology device, including user activity. The parent and student further acknowledge that the school district shall not use any such capabilities in a manner that would unreasonably violate the privacy rights of the student or any non-user. </w:t>
      </w:r>
    </w:p>
    <w:p w:rsidR="003560C9" w:rsidRDefault="003560C9" w:rsidP="003560C9"/>
    <w:p w:rsidR="003560C9" w:rsidRDefault="003560C9" w:rsidP="003560C9">
      <w:r>
        <w:t xml:space="preserve">9. Individual Responsibility. The parent and student acknowledge that use of internet through any network may include the potential for accessing web sites with inappropriate materials. It is the responsibility of all users to avoid these sites through prudent use of the Internet. If a student unintentionally accesses one of these sites, he or she should immediately exit from that site and notify a school district staff member and their parent. If a student finds that other users of District-owned devices are visiting offensive or harmful sites, he or she should report such use to the building principal and to the proper authorities. </w:t>
      </w:r>
    </w:p>
    <w:p w:rsidR="003560C9" w:rsidRDefault="003560C9" w:rsidP="003560C9">
      <w:r>
        <w:t xml:space="preserve">10. Personal Safety. The parent and student affirm that no personal information, such as full names, home address, phone or credit card numbers or other information will be disclosed through the Device. The parent and student further acknowledge and affirm that no discussion of or arrangements for an actual face-to-face meeting with someone “met” on the Internet will occur through the Device. </w:t>
      </w:r>
    </w:p>
    <w:p w:rsidR="003560C9" w:rsidRDefault="003560C9" w:rsidP="003560C9">
      <w:r>
        <w:t xml:space="preserve">11. Warranties. The Maud School District makes no warranties of any kind, either express or implied, in connection with its provision of access to and use of the Device, its computer networks and/or the Internet provided herein. It shall not be responsible for any claims, losses, damages or costs (including attorney’s fees) of any kind suffered, directly or indirectly, by any user or his or her parent(s) or guardian(s) arising out of the user’s use of its computer networks or the Internet. </w:t>
      </w:r>
    </w:p>
    <w:p w:rsidR="003560C9" w:rsidRDefault="003560C9" w:rsidP="003560C9">
      <w:r>
        <w:t>12. Indemnity. Users and their parents agree to</w:t>
      </w:r>
      <w:r w:rsidR="00B405CA">
        <w:t xml:space="preserve"> indemnify and hold the Maud</w:t>
      </w:r>
      <w:r>
        <w:t xml:space="preserve"> School District, its administration, teachers, staff, or any other empl</w:t>
      </w:r>
      <w:r w:rsidR="00B405CA">
        <w:t xml:space="preserve">oyees or agents of the Maud </w:t>
      </w:r>
      <w:r>
        <w:t xml:space="preserve">School District harmless from any and all loss, costs, claims or damages resulting from a user’s access to a computer network and the Internet, and any use of the Device, including but not limited to, any fees or charges incurred through purchases of goods or services by the user. The user or, if the user is a minor, the user’s parent(s) or guardian(s) agree to cooperate with the school in the event of the school’s initiation of an investigation of a student’s use of a District provided device. </w:t>
      </w:r>
    </w:p>
    <w:p w:rsidR="003560C9" w:rsidRDefault="003560C9" w:rsidP="003560C9">
      <w:r>
        <w:t>13. Compliance. The parent and student each agree they have read and understand the terms above, agree to abide by these terms, and will comply with all school district policies for the use of a school district provided device. The parent and student acknowledge that the student shall be subject to consequences in the event the student violates any school district policy, including the district’s Internet Safety and Electronic Device Policy, Student Code of Conduct, or any provision of the Student Electronic Device and Internet Use Agreement. A District provided device shall be returned to the school at the end of the academic year or immediately upon request of the building principal or Superintendent.</w:t>
      </w:r>
    </w:p>
    <w:p w:rsidR="003560C9" w:rsidRDefault="003560C9" w:rsidP="003560C9">
      <w:r>
        <w:t xml:space="preserve">Student’s Name _____________________________________ </w:t>
      </w:r>
    </w:p>
    <w:p w:rsidR="003560C9" w:rsidRDefault="003560C9" w:rsidP="003560C9">
      <w:r>
        <w:t>Student’s Signature ___________________________________</w:t>
      </w:r>
    </w:p>
    <w:p w:rsidR="003560C9" w:rsidRDefault="003560C9" w:rsidP="003560C9">
      <w:r>
        <w:t xml:space="preserve"> Date: ___________________________ </w:t>
      </w:r>
    </w:p>
    <w:p w:rsidR="003560C9" w:rsidRDefault="003560C9" w:rsidP="003560C9">
      <w:r>
        <w:t xml:space="preserve">Parent’s Name ______________________________________ </w:t>
      </w:r>
    </w:p>
    <w:p w:rsidR="003560C9" w:rsidRDefault="003560C9" w:rsidP="003560C9">
      <w:r>
        <w:t xml:space="preserve">Parent’s Signature _____________________________________ </w:t>
      </w:r>
    </w:p>
    <w:p w:rsidR="003560C9" w:rsidRPr="00E23CAE" w:rsidRDefault="003560C9" w:rsidP="003560C9">
      <w:r>
        <w:t>Date __________________________</w:t>
      </w:r>
    </w:p>
    <w:sectPr w:rsidR="003560C9" w:rsidRPr="00E23C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822" w:rsidRDefault="00CD1822" w:rsidP="00C24188">
      <w:pPr>
        <w:spacing w:after="0" w:line="240" w:lineRule="auto"/>
      </w:pPr>
      <w:r>
        <w:separator/>
      </w:r>
    </w:p>
  </w:endnote>
  <w:endnote w:type="continuationSeparator" w:id="0">
    <w:p w:rsidR="00CD1822" w:rsidRDefault="00CD1822" w:rsidP="00C2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822" w:rsidRDefault="00CD1822" w:rsidP="00C24188">
      <w:pPr>
        <w:spacing w:after="0" w:line="240" w:lineRule="auto"/>
      </w:pPr>
      <w:r>
        <w:separator/>
      </w:r>
    </w:p>
  </w:footnote>
  <w:footnote w:type="continuationSeparator" w:id="0">
    <w:p w:rsidR="00CD1822" w:rsidRDefault="00CD1822" w:rsidP="00C24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188" w:rsidRDefault="00C24188">
    <w:pPr>
      <w:pStyle w:val="Header"/>
    </w:pPr>
    <w:r>
      <w:rPr>
        <w:noProof/>
      </w:rPr>
      <w:drawing>
        <wp:anchor distT="0" distB="0" distL="114300" distR="114300" simplePos="0" relativeHeight="251662336" behindDoc="0" locked="0" layoutInCell="0" allowOverlap="1" wp14:anchorId="6865DEBD" wp14:editId="271EDF3D">
          <wp:simplePos x="0" y="0"/>
          <wp:positionH relativeFrom="margin">
            <wp:align>left</wp:align>
          </wp:positionH>
          <wp:positionV relativeFrom="paragraph">
            <wp:posOffset>-371475</wp:posOffset>
          </wp:positionV>
          <wp:extent cx="838200" cy="935612"/>
          <wp:effectExtent l="0" t="0" r="0" b="0"/>
          <wp:wrapNone/>
          <wp:docPr id="4" name="Picture 4" descr="New_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Tig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356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14:anchorId="2AD5C6D6" wp14:editId="6639C08E">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8F9" w:rsidRDefault="001B58F9">
                          <w:pPr>
                            <w:spacing w:after="0" w:line="240" w:lineRule="auto"/>
                          </w:pPr>
                          <w:r>
                            <w:t xml:space="preserve">                         Maud Public School District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AD5C6D6"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B58F9" w:rsidRDefault="001B58F9">
                    <w:pPr>
                      <w:spacing w:after="0" w:line="240" w:lineRule="auto"/>
                    </w:pPr>
                    <w:r>
                      <w:t xml:space="preserve">                         Maud Public School District</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24188" w:rsidRDefault="00C24188">
                          <w:pPr>
                            <w:spacing w:after="0" w:line="240" w:lineRule="auto"/>
                            <w:jc w:val="right"/>
                            <w:rPr>
                              <w:color w:val="FFFFFF" w:themeColor="background1"/>
                            </w:rPr>
                          </w:pPr>
                          <w:r>
                            <w:fldChar w:fldCharType="begin"/>
                          </w:r>
                          <w:r>
                            <w:instrText xml:space="preserve"> PAGE   \* MERGEFORMAT </w:instrText>
                          </w:r>
                          <w:r>
                            <w:fldChar w:fldCharType="separate"/>
                          </w:r>
                          <w:r w:rsidR="003961E5" w:rsidRPr="003961E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C24188" w:rsidRDefault="00C24188">
                    <w:pPr>
                      <w:spacing w:after="0" w:line="240" w:lineRule="auto"/>
                      <w:jc w:val="right"/>
                      <w:rPr>
                        <w:color w:val="FFFFFF" w:themeColor="background1"/>
                      </w:rPr>
                    </w:pPr>
                    <w:r>
                      <w:fldChar w:fldCharType="begin"/>
                    </w:r>
                    <w:r>
                      <w:instrText xml:space="preserve"> PAGE   \* MERGEFORMAT </w:instrText>
                    </w:r>
                    <w:r>
                      <w:fldChar w:fldCharType="separate"/>
                    </w:r>
                    <w:r w:rsidR="003961E5" w:rsidRPr="003961E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88"/>
    <w:rsid w:val="0004268E"/>
    <w:rsid w:val="00062680"/>
    <w:rsid w:val="000C0DD1"/>
    <w:rsid w:val="000E4519"/>
    <w:rsid w:val="001B58F9"/>
    <w:rsid w:val="00240045"/>
    <w:rsid w:val="00281A9B"/>
    <w:rsid w:val="00350D70"/>
    <w:rsid w:val="003560C9"/>
    <w:rsid w:val="003657CC"/>
    <w:rsid w:val="003707BC"/>
    <w:rsid w:val="003961E5"/>
    <w:rsid w:val="00396743"/>
    <w:rsid w:val="004F29F9"/>
    <w:rsid w:val="007651EA"/>
    <w:rsid w:val="00944C50"/>
    <w:rsid w:val="0094757F"/>
    <w:rsid w:val="009A5EEF"/>
    <w:rsid w:val="009B24FA"/>
    <w:rsid w:val="00A97446"/>
    <w:rsid w:val="00AA4AE5"/>
    <w:rsid w:val="00AC1068"/>
    <w:rsid w:val="00B405CA"/>
    <w:rsid w:val="00B64894"/>
    <w:rsid w:val="00BF3BD8"/>
    <w:rsid w:val="00C24188"/>
    <w:rsid w:val="00C250F4"/>
    <w:rsid w:val="00C7461F"/>
    <w:rsid w:val="00C9454B"/>
    <w:rsid w:val="00CD1822"/>
    <w:rsid w:val="00DD365F"/>
    <w:rsid w:val="00E238F7"/>
    <w:rsid w:val="00E23CAE"/>
    <w:rsid w:val="00F908C8"/>
    <w:rsid w:val="00FB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AF38D"/>
  <w15:chartTrackingRefBased/>
  <w15:docId w15:val="{6ED359A4-CD49-49AC-9557-734544C3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188"/>
  </w:style>
  <w:style w:type="paragraph" w:styleId="Footer">
    <w:name w:val="footer"/>
    <w:basedOn w:val="Normal"/>
    <w:link w:val="FooterChar"/>
    <w:uiPriority w:val="99"/>
    <w:unhideWhenUsed/>
    <w:rsid w:val="00C24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188"/>
  </w:style>
  <w:style w:type="paragraph" w:styleId="BalloonText">
    <w:name w:val="Balloon Text"/>
    <w:basedOn w:val="Normal"/>
    <w:link w:val="BalloonTextChar"/>
    <w:uiPriority w:val="99"/>
    <w:semiHidden/>
    <w:unhideWhenUsed/>
    <w:rsid w:val="00281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A9B"/>
    <w:rPr>
      <w:rFonts w:ascii="Segoe UI" w:hAnsi="Segoe UI" w:cs="Segoe UI"/>
      <w:sz w:val="18"/>
      <w:szCs w:val="18"/>
    </w:rPr>
  </w:style>
  <w:style w:type="character" w:styleId="Hyperlink">
    <w:name w:val="Hyperlink"/>
    <w:basedOn w:val="DefaultParagraphFont"/>
    <w:uiPriority w:val="99"/>
    <w:semiHidden/>
    <w:unhideWhenUsed/>
    <w:rsid w:val="00356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ud.k12.ok.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Maud Publi                c Schools</vt:lpstr>
    </vt:vector>
  </TitlesOfParts>
  <Company>Maud</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Maud Publi                c Schools</dc:title>
  <dc:subject/>
  <dc:creator>Cindy White</dc:creator>
  <cp:keywords/>
  <dc:description/>
  <cp:lastModifiedBy>Cindy White</cp:lastModifiedBy>
  <cp:revision>6</cp:revision>
  <cp:lastPrinted>2020-07-29T20:38:00Z</cp:lastPrinted>
  <dcterms:created xsi:type="dcterms:W3CDTF">2020-07-30T17:16:00Z</dcterms:created>
  <dcterms:modified xsi:type="dcterms:W3CDTF">2020-08-24T14:21:00Z</dcterms:modified>
</cp:coreProperties>
</file>