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85B2" w14:textId="77777777" w:rsidR="00241780" w:rsidRDefault="00241780" w:rsidP="004E51D9">
      <w:pPr>
        <w:spacing w:after="0" w:line="240" w:lineRule="auto"/>
        <w:jc w:val="center"/>
        <w:rPr>
          <w:rFonts w:ascii="Arial" w:hAnsi="Arial" w:cs="Arial"/>
          <w:sz w:val="36"/>
          <w:szCs w:val="36"/>
        </w:rPr>
      </w:pPr>
      <w:bookmarkStart w:id="0" w:name="_GoBack"/>
      <w:bookmarkEnd w:id="0"/>
      <w:r>
        <w:rPr>
          <w:rFonts w:ascii="Arial" w:hAnsi="Arial" w:cs="Arial"/>
          <w:sz w:val="36"/>
          <w:szCs w:val="36"/>
        </w:rPr>
        <w:t>PUBLIC SCHOOLS OF ROBESON COUNTY</w:t>
      </w:r>
    </w:p>
    <w:p w14:paraId="6A9AD840" w14:textId="7E546C9D" w:rsidR="00241780" w:rsidRPr="00241780" w:rsidRDefault="00241780" w:rsidP="004E51D9">
      <w:pPr>
        <w:spacing w:after="0" w:line="240" w:lineRule="auto"/>
        <w:jc w:val="center"/>
        <w:rPr>
          <w:rFonts w:ascii="Arial" w:hAnsi="Arial" w:cs="Arial"/>
          <w:sz w:val="24"/>
          <w:szCs w:val="24"/>
        </w:rPr>
      </w:pPr>
      <w:r w:rsidRPr="00241780">
        <w:rPr>
          <w:rFonts w:ascii="Arial" w:hAnsi="Arial" w:cs="Arial"/>
          <w:sz w:val="24"/>
          <w:szCs w:val="24"/>
        </w:rPr>
        <w:t xml:space="preserve">Board of Education Meeting </w:t>
      </w:r>
      <w:r w:rsidR="001221B6">
        <w:rPr>
          <w:rFonts w:ascii="Arial" w:hAnsi="Arial" w:cs="Arial"/>
          <w:sz w:val="24"/>
          <w:szCs w:val="24"/>
        </w:rPr>
        <w:t xml:space="preserve">– </w:t>
      </w:r>
      <w:r w:rsidR="00B4488E">
        <w:rPr>
          <w:rFonts w:ascii="Arial" w:hAnsi="Arial" w:cs="Arial"/>
          <w:sz w:val="24"/>
          <w:szCs w:val="24"/>
        </w:rPr>
        <w:t>4320 Kahn Drive</w:t>
      </w:r>
    </w:p>
    <w:p w14:paraId="5167003E" w14:textId="77777777" w:rsidR="00241780" w:rsidRPr="00241780" w:rsidRDefault="00241780" w:rsidP="004E51D9">
      <w:pPr>
        <w:spacing w:after="0" w:line="240" w:lineRule="auto"/>
        <w:jc w:val="center"/>
        <w:rPr>
          <w:rFonts w:ascii="Arial" w:hAnsi="Arial" w:cs="Arial"/>
          <w:sz w:val="24"/>
          <w:szCs w:val="24"/>
        </w:rPr>
      </w:pPr>
      <w:r w:rsidRPr="00241780">
        <w:rPr>
          <w:rFonts w:ascii="Arial" w:hAnsi="Arial" w:cs="Arial"/>
          <w:sz w:val="24"/>
          <w:szCs w:val="24"/>
        </w:rPr>
        <w:t>Summary of Minutes</w:t>
      </w:r>
    </w:p>
    <w:p w14:paraId="56769216" w14:textId="1EEB009B" w:rsidR="005F0352" w:rsidRDefault="005F0352" w:rsidP="005F0352">
      <w:pPr>
        <w:spacing w:after="0" w:line="480" w:lineRule="auto"/>
        <w:jc w:val="center"/>
        <w:rPr>
          <w:rFonts w:ascii="Arial" w:hAnsi="Arial" w:cs="Arial"/>
          <w:sz w:val="24"/>
          <w:szCs w:val="24"/>
        </w:rPr>
      </w:pPr>
      <w:r>
        <w:rPr>
          <w:rFonts w:ascii="Arial" w:hAnsi="Arial" w:cs="Arial"/>
          <w:sz w:val="24"/>
          <w:szCs w:val="24"/>
        </w:rPr>
        <w:t>February 18, 2020</w:t>
      </w:r>
    </w:p>
    <w:p w14:paraId="005B8FDC" w14:textId="474E5EF3" w:rsidR="00241780" w:rsidRDefault="00241780" w:rsidP="004E51D9">
      <w:pPr>
        <w:spacing w:after="0" w:line="480" w:lineRule="auto"/>
        <w:jc w:val="both"/>
        <w:rPr>
          <w:rFonts w:ascii="Arial" w:hAnsi="Arial" w:cs="Arial"/>
          <w:sz w:val="24"/>
          <w:szCs w:val="24"/>
        </w:rPr>
      </w:pPr>
      <w:r>
        <w:rPr>
          <w:rFonts w:ascii="Arial" w:hAnsi="Arial" w:cs="Arial"/>
          <w:sz w:val="24"/>
          <w:szCs w:val="24"/>
        </w:rPr>
        <w:t xml:space="preserve">The Board of Education for the Public Schools of Robeson County convened in a regular scheduled meeting on </w:t>
      </w:r>
      <w:r w:rsidR="005F0352">
        <w:rPr>
          <w:rFonts w:ascii="Arial" w:hAnsi="Arial" w:cs="Arial"/>
          <w:sz w:val="24"/>
          <w:szCs w:val="24"/>
        </w:rPr>
        <w:t>February 18, 2020</w:t>
      </w:r>
      <w:r>
        <w:rPr>
          <w:rFonts w:ascii="Arial" w:hAnsi="Arial" w:cs="Arial"/>
          <w:sz w:val="24"/>
          <w:szCs w:val="24"/>
        </w:rPr>
        <w:t xml:space="preserve"> – 6:00 P.M. – </w:t>
      </w:r>
      <w:r w:rsidR="008C4A29">
        <w:rPr>
          <w:rFonts w:ascii="Arial" w:hAnsi="Arial" w:cs="Arial"/>
          <w:sz w:val="24"/>
          <w:szCs w:val="24"/>
        </w:rPr>
        <w:t>Central Office</w:t>
      </w:r>
      <w:r>
        <w:rPr>
          <w:rFonts w:ascii="Arial" w:hAnsi="Arial" w:cs="Arial"/>
          <w:sz w:val="24"/>
          <w:szCs w:val="24"/>
        </w:rPr>
        <w:t>, Lumberton, NC.</w:t>
      </w:r>
    </w:p>
    <w:p w14:paraId="516C392B" w14:textId="4FBF19CA" w:rsidR="00DB67F0" w:rsidRDefault="00DB67F0" w:rsidP="004E51D9">
      <w:pPr>
        <w:spacing w:after="0" w:line="240" w:lineRule="auto"/>
        <w:jc w:val="both"/>
        <w:rPr>
          <w:rFonts w:ascii="Arial" w:hAnsi="Arial" w:cs="Arial"/>
          <w:sz w:val="24"/>
          <w:szCs w:val="24"/>
        </w:rPr>
      </w:pPr>
      <w:r>
        <w:rPr>
          <w:rFonts w:ascii="Arial" w:hAnsi="Arial" w:cs="Arial"/>
          <w:sz w:val="24"/>
          <w:szCs w:val="24"/>
        </w:rPr>
        <w:tab/>
        <w:t>John Campbell, Chairman</w:t>
      </w:r>
      <w:r w:rsidR="005A32E5">
        <w:rPr>
          <w:rFonts w:ascii="Arial" w:hAnsi="Arial" w:cs="Arial"/>
          <w:sz w:val="24"/>
          <w:szCs w:val="24"/>
        </w:rPr>
        <w:t xml:space="preserve"> - Absent</w:t>
      </w:r>
    </w:p>
    <w:p w14:paraId="1A32477F" w14:textId="50528243" w:rsidR="00B4488E" w:rsidRDefault="00B4488E" w:rsidP="004E51D9">
      <w:pPr>
        <w:spacing w:after="0" w:line="240" w:lineRule="auto"/>
        <w:jc w:val="both"/>
        <w:rPr>
          <w:rFonts w:ascii="Arial" w:hAnsi="Arial" w:cs="Arial"/>
          <w:sz w:val="24"/>
          <w:szCs w:val="24"/>
        </w:rPr>
      </w:pPr>
      <w:r>
        <w:rPr>
          <w:rFonts w:ascii="Arial" w:hAnsi="Arial" w:cs="Arial"/>
          <w:sz w:val="24"/>
          <w:szCs w:val="24"/>
        </w:rPr>
        <w:tab/>
        <w:t>Charles Bullard, Vice Chairman</w:t>
      </w:r>
    </w:p>
    <w:p w14:paraId="461B3400" w14:textId="28206A63" w:rsidR="005276DD" w:rsidRDefault="005276DD" w:rsidP="004F59C9">
      <w:pPr>
        <w:spacing w:after="0" w:line="240" w:lineRule="auto"/>
        <w:rPr>
          <w:rFonts w:ascii="Arial" w:hAnsi="Arial" w:cs="Arial"/>
          <w:sz w:val="24"/>
          <w:szCs w:val="24"/>
        </w:rPr>
      </w:pPr>
      <w:r>
        <w:rPr>
          <w:rFonts w:ascii="Arial" w:hAnsi="Arial" w:cs="Arial"/>
          <w:sz w:val="24"/>
          <w:szCs w:val="24"/>
        </w:rPr>
        <w:tab/>
        <w:t>Dr. Linda Emanuel</w:t>
      </w:r>
      <w:r w:rsidR="00DB67F0">
        <w:rPr>
          <w:rFonts w:ascii="Arial" w:hAnsi="Arial" w:cs="Arial"/>
          <w:sz w:val="24"/>
          <w:szCs w:val="24"/>
        </w:rPr>
        <w:tab/>
      </w:r>
    </w:p>
    <w:p w14:paraId="2B447DE5" w14:textId="3D717ED3" w:rsidR="005276DD" w:rsidRDefault="005276DD" w:rsidP="005276DD">
      <w:pPr>
        <w:spacing w:after="0" w:line="240" w:lineRule="auto"/>
        <w:ind w:firstLine="720"/>
        <w:rPr>
          <w:rFonts w:ascii="Arial" w:hAnsi="Arial" w:cs="Arial"/>
          <w:sz w:val="24"/>
          <w:szCs w:val="24"/>
        </w:rPr>
      </w:pPr>
      <w:r>
        <w:rPr>
          <w:rFonts w:ascii="Arial" w:hAnsi="Arial" w:cs="Arial"/>
          <w:sz w:val="24"/>
          <w:szCs w:val="24"/>
        </w:rPr>
        <w:t>Brenda Fairley-Ferebee</w:t>
      </w:r>
    </w:p>
    <w:p w14:paraId="09FDE0FC" w14:textId="3C855165" w:rsidR="005276DD" w:rsidRDefault="005276DD" w:rsidP="004F59C9">
      <w:pPr>
        <w:spacing w:after="0" w:line="240" w:lineRule="auto"/>
        <w:rPr>
          <w:rFonts w:ascii="Arial" w:hAnsi="Arial" w:cs="Arial"/>
          <w:sz w:val="24"/>
          <w:szCs w:val="24"/>
        </w:rPr>
      </w:pPr>
      <w:r>
        <w:rPr>
          <w:rFonts w:ascii="Arial" w:hAnsi="Arial" w:cs="Arial"/>
          <w:sz w:val="24"/>
          <w:szCs w:val="24"/>
        </w:rPr>
        <w:tab/>
        <w:t>Brian Freeman</w:t>
      </w:r>
    </w:p>
    <w:p w14:paraId="619067BB" w14:textId="5F0A304C" w:rsidR="005276DD" w:rsidRDefault="005276DD" w:rsidP="004F59C9">
      <w:pPr>
        <w:spacing w:after="0" w:line="240" w:lineRule="auto"/>
        <w:rPr>
          <w:rFonts w:ascii="Arial" w:hAnsi="Arial" w:cs="Arial"/>
          <w:sz w:val="24"/>
          <w:szCs w:val="24"/>
        </w:rPr>
      </w:pPr>
      <w:r>
        <w:rPr>
          <w:rFonts w:ascii="Arial" w:hAnsi="Arial" w:cs="Arial"/>
          <w:sz w:val="24"/>
          <w:szCs w:val="24"/>
        </w:rPr>
        <w:tab/>
        <w:t>Craig Lowry</w:t>
      </w:r>
    </w:p>
    <w:p w14:paraId="3FDA1A03" w14:textId="2F4681D6" w:rsidR="00DB67F0" w:rsidRDefault="005276DD" w:rsidP="005276DD">
      <w:pPr>
        <w:spacing w:after="0" w:line="240" w:lineRule="auto"/>
        <w:rPr>
          <w:rFonts w:ascii="Arial" w:hAnsi="Arial" w:cs="Arial"/>
          <w:sz w:val="24"/>
          <w:szCs w:val="24"/>
        </w:rPr>
      </w:pPr>
      <w:r>
        <w:rPr>
          <w:rFonts w:ascii="Arial" w:hAnsi="Arial" w:cs="Arial"/>
          <w:sz w:val="24"/>
          <w:szCs w:val="24"/>
        </w:rPr>
        <w:tab/>
      </w:r>
      <w:r w:rsidR="00DB67F0">
        <w:rPr>
          <w:rFonts w:ascii="Arial" w:hAnsi="Arial" w:cs="Arial"/>
          <w:sz w:val="24"/>
          <w:szCs w:val="24"/>
        </w:rPr>
        <w:t>Randy Lawson</w:t>
      </w:r>
    </w:p>
    <w:p w14:paraId="257D09F0" w14:textId="1AB60AF5" w:rsidR="00DB67F0" w:rsidRDefault="00DB67F0" w:rsidP="004E51D9">
      <w:pPr>
        <w:spacing w:after="0" w:line="240" w:lineRule="auto"/>
        <w:jc w:val="both"/>
        <w:rPr>
          <w:rFonts w:ascii="Arial" w:hAnsi="Arial" w:cs="Arial"/>
          <w:sz w:val="24"/>
          <w:szCs w:val="24"/>
        </w:rPr>
      </w:pPr>
      <w:r>
        <w:rPr>
          <w:rFonts w:ascii="Arial" w:hAnsi="Arial" w:cs="Arial"/>
          <w:sz w:val="24"/>
          <w:szCs w:val="24"/>
        </w:rPr>
        <w:tab/>
        <w:t>Steve Martin</w:t>
      </w:r>
    </w:p>
    <w:p w14:paraId="594FF7D9" w14:textId="2610B261" w:rsidR="00413DDC" w:rsidRDefault="00DB67F0" w:rsidP="004E51D9">
      <w:pPr>
        <w:spacing w:after="0" w:line="240" w:lineRule="auto"/>
        <w:jc w:val="both"/>
        <w:rPr>
          <w:rFonts w:ascii="Arial" w:hAnsi="Arial" w:cs="Arial"/>
          <w:sz w:val="24"/>
          <w:szCs w:val="24"/>
        </w:rPr>
      </w:pPr>
      <w:r>
        <w:rPr>
          <w:rFonts w:ascii="Arial" w:hAnsi="Arial" w:cs="Arial"/>
          <w:sz w:val="24"/>
          <w:szCs w:val="24"/>
        </w:rPr>
        <w:tab/>
      </w:r>
      <w:r w:rsidR="00413DDC">
        <w:rPr>
          <w:rFonts w:ascii="Arial" w:hAnsi="Arial" w:cs="Arial"/>
          <w:sz w:val="24"/>
          <w:szCs w:val="24"/>
        </w:rPr>
        <w:t>Dwayne Smith</w:t>
      </w:r>
    </w:p>
    <w:p w14:paraId="2AA720ED" w14:textId="23D08536" w:rsidR="00B4488E" w:rsidRDefault="00413DDC" w:rsidP="004E51D9">
      <w:pPr>
        <w:spacing w:after="0" w:line="240" w:lineRule="auto"/>
        <w:jc w:val="both"/>
        <w:rPr>
          <w:rFonts w:ascii="Arial" w:hAnsi="Arial" w:cs="Arial"/>
          <w:sz w:val="24"/>
          <w:szCs w:val="24"/>
        </w:rPr>
      </w:pPr>
      <w:r>
        <w:rPr>
          <w:rFonts w:ascii="Arial" w:hAnsi="Arial" w:cs="Arial"/>
          <w:sz w:val="24"/>
          <w:szCs w:val="24"/>
        </w:rPr>
        <w:tab/>
      </w:r>
      <w:r w:rsidR="00B4488E">
        <w:rPr>
          <w:rFonts w:ascii="Arial" w:hAnsi="Arial" w:cs="Arial"/>
          <w:sz w:val="24"/>
          <w:szCs w:val="24"/>
        </w:rPr>
        <w:t>Mike Smith</w:t>
      </w:r>
    </w:p>
    <w:p w14:paraId="7B963F63" w14:textId="3EDFBEA4" w:rsidR="00DB67F0" w:rsidRDefault="0095089D" w:rsidP="004E51D9">
      <w:pPr>
        <w:spacing w:after="0" w:line="240" w:lineRule="auto"/>
        <w:jc w:val="both"/>
        <w:rPr>
          <w:rFonts w:ascii="Arial" w:hAnsi="Arial" w:cs="Arial"/>
          <w:sz w:val="24"/>
          <w:szCs w:val="24"/>
        </w:rPr>
      </w:pPr>
      <w:r>
        <w:rPr>
          <w:rFonts w:ascii="Arial" w:hAnsi="Arial" w:cs="Arial"/>
          <w:sz w:val="24"/>
          <w:szCs w:val="24"/>
        </w:rPr>
        <w:tab/>
      </w:r>
    </w:p>
    <w:p w14:paraId="4E0AAC6E" w14:textId="31954E73" w:rsidR="00DB67F0" w:rsidRDefault="004F59C9" w:rsidP="004E51D9">
      <w:pPr>
        <w:spacing w:after="0" w:line="480" w:lineRule="auto"/>
        <w:jc w:val="both"/>
        <w:rPr>
          <w:rFonts w:ascii="Arial" w:hAnsi="Arial" w:cs="Arial"/>
          <w:sz w:val="24"/>
          <w:szCs w:val="24"/>
        </w:rPr>
      </w:pPr>
      <w:r>
        <w:rPr>
          <w:rFonts w:ascii="Arial" w:hAnsi="Arial" w:cs="Arial"/>
          <w:sz w:val="24"/>
          <w:szCs w:val="24"/>
        </w:rPr>
        <w:t>Also in attendance</w:t>
      </w:r>
      <w:r w:rsidR="00886D77">
        <w:rPr>
          <w:rFonts w:ascii="Arial" w:hAnsi="Arial" w:cs="Arial"/>
          <w:sz w:val="24"/>
          <w:szCs w:val="24"/>
        </w:rPr>
        <w:t xml:space="preserve"> </w:t>
      </w:r>
      <w:r w:rsidR="00812CA2">
        <w:rPr>
          <w:rFonts w:ascii="Arial" w:hAnsi="Arial" w:cs="Arial"/>
          <w:sz w:val="24"/>
          <w:szCs w:val="24"/>
        </w:rPr>
        <w:t>were</w:t>
      </w:r>
      <w:r w:rsidR="0083151F">
        <w:rPr>
          <w:rFonts w:ascii="Arial" w:hAnsi="Arial" w:cs="Arial"/>
          <w:sz w:val="24"/>
          <w:szCs w:val="24"/>
        </w:rPr>
        <w:t xml:space="preserve"> Superintendent</w:t>
      </w:r>
      <w:r w:rsidR="00DB67F0">
        <w:rPr>
          <w:rFonts w:ascii="Arial" w:hAnsi="Arial" w:cs="Arial"/>
          <w:sz w:val="24"/>
          <w:szCs w:val="24"/>
        </w:rPr>
        <w:t xml:space="preserve"> Dr. Shanita Wooten; Dr. Robert Locklear, Karen Br</w:t>
      </w:r>
      <w:r w:rsidR="00886D77">
        <w:rPr>
          <w:rFonts w:ascii="Arial" w:hAnsi="Arial" w:cs="Arial"/>
          <w:sz w:val="24"/>
          <w:szCs w:val="24"/>
        </w:rPr>
        <w:t xml:space="preserve">ooks-Floyd, Melissa R. Thompson and </w:t>
      </w:r>
      <w:r w:rsidR="00DB67F0">
        <w:rPr>
          <w:rFonts w:ascii="Arial" w:hAnsi="Arial" w:cs="Arial"/>
          <w:sz w:val="24"/>
          <w:szCs w:val="24"/>
        </w:rPr>
        <w:t>Jennifer Freeman, Assistant Superintendents; Erica Setzer, Chief Finance Officer, and Attorney Grady Hunt</w:t>
      </w:r>
      <w:r w:rsidR="005A32E5">
        <w:rPr>
          <w:rFonts w:ascii="Arial" w:hAnsi="Arial" w:cs="Arial"/>
          <w:sz w:val="24"/>
          <w:szCs w:val="24"/>
        </w:rPr>
        <w:t>.</w:t>
      </w:r>
    </w:p>
    <w:p w14:paraId="0A85CE5B" w14:textId="77777777" w:rsidR="004F59C9" w:rsidRDefault="00DB67F0" w:rsidP="004F59C9">
      <w:pPr>
        <w:spacing w:after="0" w:line="480" w:lineRule="auto"/>
        <w:rPr>
          <w:rFonts w:ascii="Arial" w:hAnsi="Arial" w:cs="Arial"/>
          <w:b/>
          <w:sz w:val="24"/>
          <w:szCs w:val="24"/>
          <w:u w:val="single"/>
        </w:rPr>
      </w:pPr>
      <w:r w:rsidRPr="00DB67F0">
        <w:rPr>
          <w:rFonts w:ascii="Arial" w:hAnsi="Arial" w:cs="Arial"/>
          <w:b/>
          <w:sz w:val="24"/>
          <w:szCs w:val="24"/>
          <w:u w:val="single"/>
        </w:rPr>
        <w:t>ORDER OF BUSINESS</w:t>
      </w:r>
    </w:p>
    <w:p w14:paraId="4A4A3D18" w14:textId="3385E5FE" w:rsidR="004F59C9" w:rsidRDefault="004F59C9" w:rsidP="004F59C9">
      <w:pPr>
        <w:spacing w:after="0" w:line="480" w:lineRule="auto"/>
        <w:rPr>
          <w:rFonts w:ascii="Arial" w:hAnsi="Arial" w:cs="Arial"/>
          <w:sz w:val="24"/>
          <w:szCs w:val="24"/>
        </w:rPr>
      </w:pPr>
      <w:r w:rsidRPr="004F59C9">
        <w:rPr>
          <w:rFonts w:ascii="Arial" w:hAnsi="Arial" w:cs="Arial"/>
          <w:sz w:val="24"/>
          <w:szCs w:val="24"/>
        </w:rPr>
        <w:t>1.</w:t>
      </w:r>
      <w:r>
        <w:rPr>
          <w:rFonts w:ascii="Arial" w:hAnsi="Arial" w:cs="Arial"/>
          <w:sz w:val="24"/>
          <w:szCs w:val="24"/>
        </w:rPr>
        <w:tab/>
      </w:r>
      <w:r w:rsidRPr="00FA48DB">
        <w:rPr>
          <w:rFonts w:ascii="Arial" w:hAnsi="Arial" w:cs="Arial"/>
          <w:b/>
          <w:sz w:val="24"/>
          <w:szCs w:val="24"/>
        </w:rPr>
        <w:t>Call to Order:</w:t>
      </w:r>
      <w:r>
        <w:rPr>
          <w:rFonts w:ascii="Arial" w:hAnsi="Arial" w:cs="Arial"/>
          <w:sz w:val="24"/>
          <w:szCs w:val="24"/>
        </w:rPr>
        <w:t xml:space="preserve">  </w:t>
      </w:r>
      <w:r w:rsidR="00614934">
        <w:rPr>
          <w:rFonts w:ascii="Arial" w:hAnsi="Arial" w:cs="Arial"/>
          <w:sz w:val="24"/>
          <w:szCs w:val="24"/>
        </w:rPr>
        <w:t>Superintendent Dr. Shanita Wooten</w:t>
      </w:r>
    </w:p>
    <w:p w14:paraId="1D1698DD" w14:textId="49D55F35" w:rsidR="004F59C9" w:rsidRDefault="004F59C9" w:rsidP="004F59C9">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4F59C9">
        <w:rPr>
          <w:rFonts w:ascii="Arial" w:hAnsi="Arial" w:cs="Arial"/>
          <w:b/>
          <w:sz w:val="24"/>
          <w:szCs w:val="24"/>
        </w:rPr>
        <w:t>Invocation:</w:t>
      </w:r>
      <w:r>
        <w:rPr>
          <w:rFonts w:ascii="Arial" w:hAnsi="Arial" w:cs="Arial"/>
          <w:sz w:val="24"/>
          <w:szCs w:val="24"/>
        </w:rPr>
        <w:t xml:space="preserve">  </w:t>
      </w:r>
      <w:r w:rsidR="005F0352">
        <w:rPr>
          <w:rFonts w:ascii="Arial" w:hAnsi="Arial" w:cs="Arial"/>
          <w:sz w:val="24"/>
          <w:szCs w:val="24"/>
        </w:rPr>
        <w:t>Mr. Randy Lawson</w:t>
      </w:r>
    </w:p>
    <w:p w14:paraId="06F31348" w14:textId="67DCB2C6" w:rsidR="004F59C9" w:rsidRDefault="00931862" w:rsidP="004F59C9">
      <w:pPr>
        <w:spacing w:after="0" w:line="480" w:lineRule="auto"/>
        <w:rPr>
          <w:rFonts w:ascii="Arial" w:hAnsi="Arial" w:cs="Arial"/>
          <w:sz w:val="24"/>
          <w:szCs w:val="24"/>
        </w:rPr>
      </w:pPr>
      <w:r>
        <w:rPr>
          <w:rFonts w:ascii="Arial" w:hAnsi="Arial" w:cs="Arial"/>
          <w:sz w:val="24"/>
          <w:szCs w:val="24"/>
        </w:rPr>
        <w:t>3</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Adoption of the Agenda:</w:t>
      </w:r>
      <w:r w:rsidR="005A32E5">
        <w:rPr>
          <w:rFonts w:ascii="Arial" w:hAnsi="Arial" w:cs="Arial"/>
          <w:sz w:val="24"/>
          <w:szCs w:val="24"/>
        </w:rPr>
        <w:t xml:space="preserve"> Vice-Chairman, Charles Bullard</w:t>
      </w:r>
      <w:r w:rsidR="004F59C9">
        <w:rPr>
          <w:rFonts w:ascii="Arial" w:hAnsi="Arial" w:cs="Arial"/>
          <w:sz w:val="24"/>
          <w:szCs w:val="24"/>
        </w:rPr>
        <w:t>.  The Board approved the</w:t>
      </w:r>
      <w:r w:rsidR="008B3F0E">
        <w:rPr>
          <w:rFonts w:ascii="Arial" w:hAnsi="Arial" w:cs="Arial"/>
          <w:sz w:val="24"/>
          <w:szCs w:val="24"/>
        </w:rPr>
        <w:t xml:space="preserve"> </w:t>
      </w:r>
      <w:r w:rsidR="00DE228A">
        <w:rPr>
          <w:rFonts w:ascii="Arial" w:hAnsi="Arial" w:cs="Arial"/>
          <w:sz w:val="24"/>
          <w:szCs w:val="24"/>
        </w:rPr>
        <w:t>r</w:t>
      </w:r>
      <w:r w:rsidR="007045E6">
        <w:rPr>
          <w:rFonts w:ascii="Arial" w:hAnsi="Arial" w:cs="Arial"/>
          <w:sz w:val="24"/>
          <w:szCs w:val="24"/>
        </w:rPr>
        <w:t xml:space="preserve">evised </w:t>
      </w:r>
      <w:r w:rsidR="00832ECD">
        <w:rPr>
          <w:rFonts w:ascii="Arial" w:hAnsi="Arial" w:cs="Arial"/>
          <w:sz w:val="24"/>
          <w:szCs w:val="24"/>
        </w:rPr>
        <w:t>a</w:t>
      </w:r>
      <w:r w:rsidR="00833772">
        <w:rPr>
          <w:rFonts w:ascii="Arial" w:hAnsi="Arial" w:cs="Arial"/>
          <w:sz w:val="24"/>
          <w:szCs w:val="24"/>
        </w:rPr>
        <w:t>genda.</w:t>
      </w:r>
    </w:p>
    <w:p w14:paraId="36375F17" w14:textId="7CCA5CC2" w:rsidR="004F59C9" w:rsidRDefault="00931862" w:rsidP="004F59C9">
      <w:pPr>
        <w:spacing w:after="0" w:line="480" w:lineRule="auto"/>
        <w:rPr>
          <w:rFonts w:ascii="Arial" w:hAnsi="Arial" w:cs="Arial"/>
          <w:b/>
          <w:sz w:val="24"/>
          <w:szCs w:val="24"/>
        </w:rPr>
      </w:pPr>
      <w:r>
        <w:rPr>
          <w:rFonts w:ascii="Arial" w:hAnsi="Arial" w:cs="Arial"/>
          <w:sz w:val="24"/>
          <w:szCs w:val="24"/>
        </w:rPr>
        <w:t>4</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INFORMATION ITEMS</w:t>
      </w:r>
    </w:p>
    <w:p w14:paraId="150D5141" w14:textId="4C794318" w:rsidR="00BD5C5E" w:rsidRPr="00320689" w:rsidRDefault="000F0D73" w:rsidP="00BD5C5E">
      <w:pPr>
        <w:tabs>
          <w:tab w:val="left" w:pos="720"/>
          <w:tab w:val="left" w:pos="1440"/>
          <w:tab w:val="left" w:pos="2160"/>
          <w:tab w:val="left" w:pos="6750"/>
        </w:tabs>
        <w:spacing w:after="0" w:line="480" w:lineRule="auto"/>
        <w:rPr>
          <w:rFonts w:ascii="Arial" w:hAnsi="Arial" w:cs="Arial"/>
          <w:b/>
          <w:sz w:val="24"/>
          <w:szCs w:val="24"/>
          <w:u w:val="single"/>
        </w:rPr>
      </w:pPr>
      <w:r>
        <w:rPr>
          <w:rFonts w:ascii="Arial" w:hAnsi="Arial" w:cs="Arial"/>
          <w:b/>
          <w:sz w:val="24"/>
          <w:szCs w:val="24"/>
          <w:u w:val="single"/>
        </w:rPr>
        <w:t xml:space="preserve">A.  </w:t>
      </w:r>
      <w:r>
        <w:rPr>
          <w:rFonts w:ascii="Arial" w:hAnsi="Arial" w:cs="Arial"/>
          <w:b/>
          <w:sz w:val="24"/>
          <w:szCs w:val="24"/>
          <w:u w:val="single"/>
        </w:rPr>
        <w:tab/>
      </w:r>
      <w:r w:rsidR="00BD5C5E" w:rsidRPr="00320689">
        <w:rPr>
          <w:rFonts w:ascii="Arial" w:hAnsi="Arial" w:cs="Arial"/>
          <w:b/>
          <w:sz w:val="24"/>
          <w:szCs w:val="24"/>
          <w:u w:val="single"/>
        </w:rPr>
        <w:t>Certified/Classified Employees of the Month</w:t>
      </w:r>
    </w:p>
    <w:p w14:paraId="3AF2DD7D" w14:textId="77777777" w:rsidR="00BD5C5E" w:rsidRDefault="00BD5C5E" w:rsidP="00BD5C5E">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Ms. Melissa Thompson, Assistant Superintendent of Human Resources, recognized the Certified and Classified Employees of the Month.</w:t>
      </w:r>
    </w:p>
    <w:p w14:paraId="099E0009" w14:textId="77777777" w:rsidR="0004345F" w:rsidRDefault="0004345F" w:rsidP="00BD5C5E">
      <w:pPr>
        <w:tabs>
          <w:tab w:val="left" w:pos="720"/>
          <w:tab w:val="left" w:pos="1440"/>
          <w:tab w:val="left" w:pos="2160"/>
          <w:tab w:val="left" w:pos="6750"/>
        </w:tabs>
        <w:spacing w:after="0" w:line="480" w:lineRule="auto"/>
        <w:rPr>
          <w:rFonts w:ascii="Arial" w:hAnsi="Arial" w:cs="Arial"/>
          <w:b/>
          <w:sz w:val="24"/>
          <w:szCs w:val="24"/>
          <w:u w:val="single"/>
        </w:rPr>
      </w:pPr>
    </w:p>
    <w:p w14:paraId="267C6708" w14:textId="12F2D9E6" w:rsidR="00344374" w:rsidRDefault="00BD5C5E" w:rsidP="00BD5C5E">
      <w:pPr>
        <w:tabs>
          <w:tab w:val="left" w:pos="720"/>
          <w:tab w:val="left" w:pos="1440"/>
          <w:tab w:val="left" w:pos="2160"/>
          <w:tab w:val="left" w:pos="6750"/>
        </w:tabs>
        <w:spacing w:after="0" w:line="480" w:lineRule="auto"/>
        <w:rPr>
          <w:rFonts w:ascii="Arial" w:hAnsi="Arial" w:cs="Arial"/>
          <w:b/>
          <w:sz w:val="24"/>
          <w:szCs w:val="24"/>
          <w:u w:val="single"/>
        </w:rPr>
      </w:pPr>
      <w:r w:rsidRPr="004656D4">
        <w:rPr>
          <w:rFonts w:ascii="Arial" w:hAnsi="Arial" w:cs="Arial"/>
          <w:b/>
          <w:sz w:val="24"/>
          <w:szCs w:val="24"/>
          <w:u w:val="single"/>
        </w:rPr>
        <w:lastRenderedPageBreak/>
        <w:t xml:space="preserve">Certified Employee of the Month:  </w:t>
      </w:r>
    </w:p>
    <w:p w14:paraId="6D9E7279" w14:textId="407A7F9F" w:rsidR="00CF6082" w:rsidRDefault="00CF6082" w:rsidP="00CF6082">
      <w:pPr>
        <w:tabs>
          <w:tab w:val="left" w:pos="720"/>
          <w:tab w:val="left" w:pos="1440"/>
          <w:tab w:val="left" w:pos="2160"/>
          <w:tab w:val="left" w:pos="6750"/>
        </w:tabs>
        <w:spacing w:after="0" w:line="480" w:lineRule="auto"/>
        <w:jc w:val="center"/>
        <w:rPr>
          <w:rFonts w:ascii="Arial" w:hAnsi="Arial" w:cs="Arial"/>
          <w:b/>
          <w:sz w:val="24"/>
          <w:szCs w:val="24"/>
          <w:u w:val="single"/>
        </w:rPr>
      </w:pPr>
      <w:r>
        <w:rPr>
          <w:rFonts w:ascii="Arial" w:hAnsi="Arial" w:cs="Arial"/>
          <w:b/>
          <w:sz w:val="24"/>
          <w:szCs w:val="24"/>
          <w:u w:val="single"/>
        </w:rPr>
        <w:t>Ms. Cherelle Foxworth – Fairmont Middle School</w:t>
      </w:r>
    </w:p>
    <w:p w14:paraId="4E11B0DE" w14:textId="5D000A9F" w:rsidR="00344374" w:rsidRDefault="00BD5C5E" w:rsidP="00CF6082">
      <w:pPr>
        <w:tabs>
          <w:tab w:val="left" w:pos="720"/>
          <w:tab w:val="left" w:pos="1440"/>
          <w:tab w:val="left" w:pos="2160"/>
          <w:tab w:val="left" w:pos="6750"/>
        </w:tabs>
        <w:spacing w:after="0" w:line="480" w:lineRule="auto"/>
        <w:rPr>
          <w:rFonts w:ascii="Arial" w:hAnsi="Arial" w:cs="Arial"/>
          <w:b/>
          <w:sz w:val="24"/>
          <w:szCs w:val="24"/>
        </w:rPr>
      </w:pPr>
      <w:r w:rsidRPr="004656D4">
        <w:rPr>
          <w:rFonts w:ascii="Arial" w:hAnsi="Arial" w:cs="Arial"/>
          <w:b/>
          <w:sz w:val="24"/>
          <w:szCs w:val="24"/>
          <w:u w:val="single"/>
        </w:rPr>
        <w:t>Classified Employee of the Month</w:t>
      </w:r>
      <w:r w:rsidRPr="00320689">
        <w:rPr>
          <w:rFonts w:ascii="Arial" w:hAnsi="Arial" w:cs="Arial"/>
          <w:b/>
          <w:sz w:val="24"/>
          <w:szCs w:val="24"/>
        </w:rPr>
        <w:t>:</w:t>
      </w:r>
    </w:p>
    <w:p w14:paraId="73C4ECFF" w14:textId="76701297" w:rsidR="000F0D73" w:rsidRDefault="000F0D73" w:rsidP="000F0D73">
      <w:pPr>
        <w:tabs>
          <w:tab w:val="left" w:pos="720"/>
          <w:tab w:val="left" w:pos="1440"/>
          <w:tab w:val="left" w:pos="2160"/>
          <w:tab w:val="left" w:pos="6750"/>
        </w:tabs>
        <w:spacing w:after="0" w:line="480" w:lineRule="auto"/>
        <w:jc w:val="center"/>
        <w:rPr>
          <w:rFonts w:ascii="Arial" w:hAnsi="Arial" w:cs="Arial"/>
          <w:b/>
          <w:sz w:val="24"/>
          <w:szCs w:val="24"/>
        </w:rPr>
      </w:pPr>
      <w:r>
        <w:rPr>
          <w:rFonts w:ascii="Arial" w:hAnsi="Arial" w:cs="Arial"/>
          <w:b/>
          <w:sz w:val="24"/>
          <w:szCs w:val="24"/>
        </w:rPr>
        <w:t>Ms. Wanda Hammonds – Rowland Norment Elementary School</w:t>
      </w:r>
    </w:p>
    <w:p w14:paraId="4100086D" w14:textId="7F042164" w:rsidR="00BD5C5E" w:rsidRPr="00320689" w:rsidRDefault="00BD5C5E" w:rsidP="00BD5C5E">
      <w:pPr>
        <w:tabs>
          <w:tab w:val="left" w:pos="720"/>
          <w:tab w:val="left" w:pos="1440"/>
          <w:tab w:val="left" w:pos="2160"/>
          <w:tab w:val="left" w:pos="6750"/>
        </w:tabs>
        <w:spacing w:after="0" w:line="480" w:lineRule="auto"/>
        <w:rPr>
          <w:rFonts w:ascii="Arial" w:hAnsi="Arial" w:cs="Arial"/>
          <w:b/>
          <w:sz w:val="24"/>
          <w:szCs w:val="24"/>
          <w:u w:val="single"/>
        </w:rPr>
      </w:pPr>
      <w:r w:rsidRPr="00320689">
        <w:rPr>
          <w:rFonts w:ascii="Arial" w:hAnsi="Arial" w:cs="Arial"/>
          <w:b/>
          <w:sz w:val="24"/>
          <w:szCs w:val="24"/>
          <w:u w:val="single"/>
        </w:rPr>
        <w:t>Bus Driver of the Month</w:t>
      </w:r>
    </w:p>
    <w:p w14:paraId="39502586" w14:textId="77777777" w:rsidR="00BD5C5E" w:rsidRDefault="00BD5C5E" w:rsidP="00BD5C5E">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Mr. Robert Guzman, Director of Transportation, recognized the Bus Driver of the Month</w:t>
      </w:r>
    </w:p>
    <w:p w14:paraId="74B25DDD" w14:textId="09F04787" w:rsidR="000F0D73" w:rsidRDefault="00CF6082" w:rsidP="00CF6082">
      <w:pPr>
        <w:tabs>
          <w:tab w:val="left" w:pos="720"/>
          <w:tab w:val="left" w:pos="1440"/>
          <w:tab w:val="left" w:pos="2160"/>
          <w:tab w:val="left" w:pos="6750"/>
        </w:tabs>
        <w:spacing w:after="0" w:line="480" w:lineRule="auto"/>
        <w:jc w:val="center"/>
        <w:rPr>
          <w:rFonts w:ascii="Arial" w:hAnsi="Arial" w:cs="Arial"/>
          <w:b/>
          <w:sz w:val="24"/>
          <w:szCs w:val="24"/>
        </w:rPr>
      </w:pPr>
      <w:r>
        <w:rPr>
          <w:rFonts w:ascii="Arial" w:hAnsi="Arial" w:cs="Arial"/>
          <w:b/>
          <w:sz w:val="24"/>
          <w:szCs w:val="24"/>
        </w:rPr>
        <w:t>Ms. Jacqueline McNeill – Red Springs Middle School</w:t>
      </w:r>
    </w:p>
    <w:p w14:paraId="03B592BC" w14:textId="153EF1C9" w:rsidR="000F0D73" w:rsidRPr="005A32E5" w:rsidRDefault="000F0D73" w:rsidP="000F0D73">
      <w:pPr>
        <w:tabs>
          <w:tab w:val="left" w:pos="720"/>
          <w:tab w:val="left" w:pos="1440"/>
          <w:tab w:val="left" w:pos="2160"/>
          <w:tab w:val="left" w:pos="6750"/>
        </w:tabs>
        <w:spacing w:after="0" w:line="480" w:lineRule="auto"/>
        <w:rPr>
          <w:rFonts w:ascii="Arial" w:hAnsi="Arial" w:cs="Arial"/>
          <w:b/>
          <w:sz w:val="24"/>
          <w:szCs w:val="24"/>
          <w:u w:val="single"/>
        </w:rPr>
      </w:pPr>
      <w:r w:rsidRPr="005A32E5">
        <w:rPr>
          <w:rFonts w:ascii="Arial" w:hAnsi="Arial" w:cs="Arial"/>
          <w:b/>
          <w:sz w:val="24"/>
          <w:szCs w:val="24"/>
          <w:u w:val="single"/>
        </w:rPr>
        <w:t>Bus Driver Appreciation</w:t>
      </w:r>
    </w:p>
    <w:p w14:paraId="2ACE6531" w14:textId="0936E424" w:rsidR="005A32E5" w:rsidRPr="005A32E5" w:rsidRDefault="005A32E5" w:rsidP="000F0D73">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Mr. Robert Guzman, Director of Transportation displayed a slide presentation for all of his staff bus driver and everyone in the transpor</w:t>
      </w:r>
      <w:r w:rsidR="001307E0">
        <w:rPr>
          <w:rFonts w:ascii="Arial" w:hAnsi="Arial" w:cs="Arial"/>
          <w:sz w:val="24"/>
          <w:szCs w:val="24"/>
        </w:rPr>
        <w:t>t</w:t>
      </w:r>
      <w:r>
        <w:rPr>
          <w:rFonts w:ascii="Arial" w:hAnsi="Arial" w:cs="Arial"/>
          <w:sz w:val="24"/>
          <w:szCs w:val="24"/>
        </w:rPr>
        <w:t xml:space="preserve">ation area </w:t>
      </w:r>
    </w:p>
    <w:p w14:paraId="00740341" w14:textId="7B66B5D0" w:rsidR="00243940" w:rsidRDefault="000F0D73" w:rsidP="001F41D0">
      <w:pPr>
        <w:tabs>
          <w:tab w:val="left" w:pos="720"/>
          <w:tab w:val="left" w:pos="1440"/>
          <w:tab w:val="left" w:pos="2160"/>
          <w:tab w:val="left" w:pos="6750"/>
        </w:tabs>
        <w:spacing w:after="0" w:line="480" w:lineRule="auto"/>
        <w:rPr>
          <w:rFonts w:ascii="Arial" w:hAnsi="Arial" w:cs="Arial"/>
          <w:b/>
          <w:sz w:val="24"/>
          <w:szCs w:val="24"/>
          <w:u w:val="single"/>
        </w:rPr>
      </w:pPr>
      <w:r>
        <w:rPr>
          <w:rFonts w:ascii="Arial" w:hAnsi="Arial" w:cs="Arial"/>
          <w:b/>
          <w:sz w:val="24"/>
          <w:szCs w:val="24"/>
          <w:u w:val="single"/>
        </w:rPr>
        <w:t>B</w:t>
      </w:r>
      <w:r w:rsidR="001F41D0" w:rsidRPr="00391E5F">
        <w:rPr>
          <w:rFonts w:ascii="Arial" w:hAnsi="Arial" w:cs="Arial"/>
          <w:b/>
          <w:sz w:val="24"/>
          <w:szCs w:val="24"/>
          <w:u w:val="single"/>
        </w:rPr>
        <w:t>.  Policy Update</w:t>
      </w:r>
    </w:p>
    <w:p w14:paraId="3E9C140A" w14:textId="6EAE13A8" w:rsidR="006322A5" w:rsidRDefault="001307E0" w:rsidP="001F41D0">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Board Member Craig Lowry said that last month you received information on policy 7241</w:t>
      </w:r>
      <w:r w:rsidR="006322A5">
        <w:rPr>
          <w:rFonts w:ascii="Arial" w:hAnsi="Arial" w:cs="Arial"/>
          <w:sz w:val="24"/>
          <w:szCs w:val="24"/>
        </w:rPr>
        <w:t xml:space="preserve"> (Drug and Alcohol Testing of Commercial Motor Vehicle Operators) </w:t>
      </w:r>
      <w:r>
        <w:rPr>
          <w:rFonts w:ascii="Arial" w:hAnsi="Arial" w:cs="Arial"/>
          <w:sz w:val="24"/>
          <w:szCs w:val="24"/>
        </w:rPr>
        <w:t>and 4</w:t>
      </w:r>
      <w:r w:rsidR="006322A5">
        <w:rPr>
          <w:rFonts w:ascii="Arial" w:hAnsi="Arial" w:cs="Arial"/>
          <w:sz w:val="24"/>
          <w:szCs w:val="24"/>
        </w:rPr>
        <w:t>2</w:t>
      </w:r>
      <w:r>
        <w:rPr>
          <w:rFonts w:ascii="Arial" w:hAnsi="Arial" w:cs="Arial"/>
          <w:sz w:val="24"/>
          <w:szCs w:val="24"/>
        </w:rPr>
        <w:t>40</w:t>
      </w:r>
      <w:r w:rsidR="006322A5">
        <w:rPr>
          <w:rFonts w:ascii="Arial" w:hAnsi="Arial" w:cs="Arial"/>
          <w:sz w:val="24"/>
          <w:szCs w:val="24"/>
        </w:rPr>
        <w:t>/7312 (Child Abuse and related Threats to Child Safety)</w:t>
      </w:r>
      <w:r>
        <w:rPr>
          <w:rFonts w:ascii="Arial" w:hAnsi="Arial" w:cs="Arial"/>
          <w:sz w:val="24"/>
          <w:szCs w:val="24"/>
        </w:rPr>
        <w:t>.  The policies came from the state towards the end of the year in December and the state</w:t>
      </w:r>
      <w:r w:rsidR="00D25B66">
        <w:rPr>
          <w:rFonts w:ascii="Arial" w:hAnsi="Arial" w:cs="Arial"/>
          <w:sz w:val="24"/>
          <w:szCs w:val="24"/>
        </w:rPr>
        <w:t>,</w:t>
      </w:r>
      <w:r>
        <w:rPr>
          <w:rFonts w:ascii="Arial" w:hAnsi="Arial" w:cs="Arial"/>
          <w:sz w:val="24"/>
          <w:szCs w:val="24"/>
        </w:rPr>
        <w:t xml:space="preserve"> wanting us to approve them and include them in our policies.  A</w:t>
      </w:r>
      <w:r w:rsidR="00D25B66">
        <w:rPr>
          <w:rFonts w:ascii="Arial" w:hAnsi="Arial" w:cs="Arial"/>
          <w:sz w:val="24"/>
          <w:szCs w:val="24"/>
        </w:rPr>
        <w:t xml:space="preserve"> motion was made to move this to an action item for approval tonight.  </w:t>
      </w:r>
      <w:r>
        <w:rPr>
          <w:rFonts w:ascii="Arial" w:hAnsi="Arial" w:cs="Arial"/>
          <w:sz w:val="24"/>
          <w:szCs w:val="24"/>
        </w:rPr>
        <w:t xml:space="preserve">The Board set aside policy and approved the </w:t>
      </w:r>
      <w:r w:rsidR="00D25B66">
        <w:rPr>
          <w:rFonts w:ascii="Arial" w:hAnsi="Arial" w:cs="Arial"/>
          <w:sz w:val="24"/>
          <w:szCs w:val="24"/>
        </w:rPr>
        <w:t>Policy update</w:t>
      </w:r>
      <w:r w:rsidR="006322A5">
        <w:rPr>
          <w:rFonts w:ascii="Arial" w:hAnsi="Arial" w:cs="Arial"/>
          <w:sz w:val="24"/>
          <w:szCs w:val="24"/>
        </w:rPr>
        <w:t>s</w:t>
      </w:r>
      <w:r w:rsidR="00D25B66">
        <w:rPr>
          <w:rFonts w:ascii="Arial" w:hAnsi="Arial" w:cs="Arial"/>
          <w:sz w:val="24"/>
          <w:szCs w:val="24"/>
        </w:rPr>
        <w:t xml:space="preserve"> for 7</w:t>
      </w:r>
      <w:r w:rsidR="006322A5">
        <w:rPr>
          <w:rFonts w:ascii="Arial" w:hAnsi="Arial" w:cs="Arial"/>
          <w:sz w:val="24"/>
          <w:szCs w:val="24"/>
        </w:rPr>
        <w:t>312</w:t>
      </w:r>
      <w:r w:rsidR="00D25B66">
        <w:rPr>
          <w:rFonts w:ascii="Arial" w:hAnsi="Arial" w:cs="Arial"/>
          <w:sz w:val="24"/>
          <w:szCs w:val="24"/>
        </w:rPr>
        <w:t>/4</w:t>
      </w:r>
      <w:r w:rsidR="006322A5">
        <w:rPr>
          <w:rFonts w:ascii="Arial" w:hAnsi="Arial" w:cs="Arial"/>
          <w:sz w:val="24"/>
          <w:szCs w:val="24"/>
        </w:rPr>
        <w:t>2</w:t>
      </w:r>
      <w:r w:rsidR="00D25B66">
        <w:rPr>
          <w:rFonts w:ascii="Arial" w:hAnsi="Arial" w:cs="Arial"/>
          <w:sz w:val="24"/>
          <w:szCs w:val="24"/>
        </w:rPr>
        <w:t>40 and 7</w:t>
      </w:r>
      <w:r w:rsidR="006322A5">
        <w:rPr>
          <w:rFonts w:ascii="Arial" w:hAnsi="Arial" w:cs="Arial"/>
          <w:sz w:val="24"/>
          <w:szCs w:val="24"/>
        </w:rPr>
        <w:t>241.</w:t>
      </w:r>
    </w:p>
    <w:p w14:paraId="682DF6CC" w14:textId="142845BA" w:rsidR="006322A5" w:rsidRPr="00DE7E04" w:rsidRDefault="006322A5" w:rsidP="001F41D0">
      <w:pPr>
        <w:tabs>
          <w:tab w:val="left" w:pos="720"/>
          <w:tab w:val="left" w:pos="1440"/>
          <w:tab w:val="left" w:pos="2160"/>
          <w:tab w:val="left" w:pos="6750"/>
        </w:tabs>
        <w:spacing w:after="0" w:line="480" w:lineRule="auto"/>
        <w:rPr>
          <w:rFonts w:ascii="Arial" w:hAnsi="Arial" w:cs="Arial"/>
          <w:b/>
          <w:sz w:val="24"/>
          <w:szCs w:val="24"/>
          <w:u w:val="single"/>
        </w:rPr>
      </w:pPr>
      <w:r w:rsidRPr="00DE7E04">
        <w:rPr>
          <w:rFonts w:ascii="Arial" w:hAnsi="Arial" w:cs="Arial"/>
          <w:b/>
          <w:sz w:val="24"/>
          <w:szCs w:val="24"/>
          <w:u w:val="single"/>
        </w:rPr>
        <w:t>C.</w:t>
      </w:r>
      <w:r w:rsidR="00DE7E04" w:rsidRPr="00DE7E04">
        <w:rPr>
          <w:rFonts w:ascii="Arial" w:hAnsi="Arial" w:cs="Arial"/>
          <w:b/>
          <w:sz w:val="24"/>
          <w:szCs w:val="24"/>
          <w:u w:val="single"/>
        </w:rPr>
        <w:t xml:space="preserve">  Surplus Property</w:t>
      </w:r>
    </w:p>
    <w:p w14:paraId="7740E055" w14:textId="77777777" w:rsidR="00722BDD" w:rsidRDefault="001A1C34" w:rsidP="001F41D0">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 xml:space="preserve">Board Member Dwayne Smith said, </w:t>
      </w:r>
      <w:r w:rsidR="00DE7E04">
        <w:rPr>
          <w:rFonts w:ascii="Arial" w:hAnsi="Arial" w:cs="Arial"/>
          <w:sz w:val="24"/>
          <w:szCs w:val="24"/>
        </w:rPr>
        <w:t>as you are aware that West Lumberton has been vacant</w:t>
      </w:r>
      <w:r>
        <w:rPr>
          <w:rFonts w:ascii="Arial" w:hAnsi="Arial" w:cs="Arial"/>
          <w:sz w:val="24"/>
          <w:szCs w:val="24"/>
        </w:rPr>
        <w:t xml:space="preserve"> for a while and we need to move forward through the protocol on our next step on West Lumberton.  Attorney Hunt gave a brief update as far as real property on the procedure</w:t>
      </w:r>
      <w:r w:rsidR="00EC3D5F">
        <w:rPr>
          <w:rFonts w:ascii="Arial" w:hAnsi="Arial" w:cs="Arial"/>
          <w:sz w:val="24"/>
          <w:szCs w:val="24"/>
        </w:rPr>
        <w:t xml:space="preserve">s </w:t>
      </w:r>
      <w:r>
        <w:rPr>
          <w:rFonts w:ascii="Arial" w:hAnsi="Arial" w:cs="Arial"/>
          <w:sz w:val="24"/>
          <w:szCs w:val="24"/>
        </w:rPr>
        <w:t>for the board to declare it surplus th</w:t>
      </w:r>
      <w:r w:rsidR="00EC3D5F">
        <w:rPr>
          <w:rFonts w:ascii="Arial" w:hAnsi="Arial" w:cs="Arial"/>
          <w:sz w:val="24"/>
          <w:szCs w:val="24"/>
        </w:rPr>
        <w:t xml:space="preserve">an the county commissioners have the </w:t>
      </w:r>
      <w:r w:rsidR="00EC3D5F">
        <w:rPr>
          <w:rFonts w:ascii="Arial" w:hAnsi="Arial" w:cs="Arial"/>
          <w:sz w:val="24"/>
          <w:szCs w:val="24"/>
        </w:rPr>
        <w:lastRenderedPageBreak/>
        <w:t xml:space="preserve">right </w:t>
      </w:r>
      <w:r>
        <w:rPr>
          <w:rFonts w:ascii="Arial" w:hAnsi="Arial" w:cs="Arial"/>
          <w:sz w:val="24"/>
          <w:szCs w:val="24"/>
        </w:rPr>
        <w:t xml:space="preserve">to a first refusal on any property. </w:t>
      </w:r>
      <w:r w:rsidR="00EC3D5F">
        <w:rPr>
          <w:rFonts w:ascii="Arial" w:hAnsi="Arial" w:cs="Arial"/>
          <w:sz w:val="24"/>
          <w:szCs w:val="24"/>
        </w:rPr>
        <w:t>If they want to accept the property, they would pay like anybody else the fair market value.  If they choose not to purchase the property for fair market value, it would come back to the Public Schools of Robeson County.  We would then go through the disposition process.  Mr. Dwayne Smith, Board Member asked, if we need to do this surplus all together.  Attorney Hunt said that whatever property you intend to surplus I would surplus it all as a group</w:t>
      </w:r>
      <w:r w:rsidR="00722BDD">
        <w:rPr>
          <w:rFonts w:ascii="Arial" w:hAnsi="Arial" w:cs="Arial"/>
          <w:sz w:val="24"/>
          <w:szCs w:val="24"/>
        </w:rPr>
        <w:t xml:space="preserve"> than we would send a standard letter to commissioners to see if they would like to purchase the properties.  If they decide, they would not like to purchase than it would come back to us.   </w:t>
      </w:r>
    </w:p>
    <w:p w14:paraId="6807BA26" w14:textId="53CB90AA" w:rsidR="00DE7E04" w:rsidRDefault="00722BDD" w:rsidP="001F41D0">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Ms. Brenda Ferebee Fairley, Board Member would like to move this to an action item.  Attorney Hunt said what propert</w:t>
      </w:r>
      <w:r w:rsidR="000E3FF3">
        <w:rPr>
          <w:rFonts w:ascii="Arial" w:hAnsi="Arial" w:cs="Arial"/>
          <w:sz w:val="24"/>
          <w:szCs w:val="24"/>
        </w:rPr>
        <w:t>ies</w:t>
      </w:r>
      <w:r w:rsidR="0004345F">
        <w:rPr>
          <w:rFonts w:ascii="Arial" w:hAnsi="Arial" w:cs="Arial"/>
          <w:sz w:val="24"/>
          <w:szCs w:val="24"/>
        </w:rPr>
        <w:t xml:space="preserve"> that we are</w:t>
      </w:r>
      <w:r>
        <w:rPr>
          <w:rFonts w:ascii="Arial" w:hAnsi="Arial" w:cs="Arial"/>
          <w:sz w:val="24"/>
          <w:szCs w:val="24"/>
        </w:rPr>
        <w:t xml:space="preserve"> looking at to make sure we all are on the same page.  (Discussion).   </w:t>
      </w:r>
      <w:r w:rsidR="00D17399">
        <w:rPr>
          <w:rFonts w:ascii="Arial" w:hAnsi="Arial" w:cs="Arial"/>
          <w:sz w:val="24"/>
          <w:szCs w:val="24"/>
        </w:rPr>
        <w:t xml:space="preserve">Mr. Steve Martin said that in </w:t>
      </w:r>
      <w:r w:rsidR="008F0132">
        <w:rPr>
          <w:rFonts w:ascii="Arial" w:hAnsi="Arial" w:cs="Arial"/>
          <w:sz w:val="24"/>
          <w:szCs w:val="24"/>
        </w:rPr>
        <w:t>Allenton,</w:t>
      </w:r>
      <w:r w:rsidR="00D17399">
        <w:rPr>
          <w:rFonts w:ascii="Arial" w:hAnsi="Arial" w:cs="Arial"/>
          <w:sz w:val="24"/>
          <w:szCs w:val="24"/>
        </w:rPr>
        <w:t xml:space="preserve"> we own about ten acres and for the last twenty-five </w:t>
      </w:r>
      <w:r w:rsidR="008F0132">
        <w:rPr>
          <w:rFonts w:ascii="Arial" w:hAnsi="Arial" w:cs="Arial"/>
          <w:sz w:val="24"/>
          <w:szCs w:val="24"/>
        </w:rPr>
        <w:t>years,</w:t>
      </w:r>
      <w:r w:rsidR="00D17399">
        <w:rPr>
          <w:rFonts w:ascii="Arial" w:hAnsi="Arial" w:cs="Arial"/>
          <w:sz w:val="24"/>
          <w:szCs w:val="24"/>
        </w:rPr>
        <w:t xml:space="preserve"> apparently the county commissioners felt like they owned the property and it looks like they did.  The gym burn several years ago and </w:t>
      </w:r>
      <w:r w:rsidR="00F93534">
        <w:rPr>
          <w:rFonts w:ascii="Arial" w:hAnsi="Arial" w:cs="Arial"/>
          <w:sz w:val="24"/>
          <w:szCs w:val="24"/>
        </w:rPr>
        <w:t xml:space="preserve">the county commissioner’s </w:t>
      </w:r>
      <w:r w:rsidR="00D17399">
        <w:rPr>
          <w:rFonts w:ascii="Arial" w:hAnsi="Arial" w:cs="Arial"/>
          <w:sz w:val="24"/>
          <w:szCs w:val="24"/>
        </w:rPr>
        <w:t>collected t</w:t>
      </w:r>
      <w:r w:rsidR="008F0132">
        <w:rPr>
          <w:rFonts w:ascii="Arial" w:hAnsi="Arial" w:cs="Arial"/>
          <w:sz w:val="24"/>
          <w:szCs w:val="24"/>
        </w:rPr>
        <w:t>he</w:t>
      </w:r>
      <w:r w:rsidR="00D17399">
        <w:rPr>
          <w:rFonts w:ascii="Arial" w:hAnsi="Arial" w:cs="Arial"/>
          <w:sz w:val="24"/>
          <w:szCs w:val="24"/>
        </w:rPr>
        <w:t xml:space="preserve"> insurance money on the property.  </w:t>
      </w:r>
    </w:p>
    <w:p w14:paraId="26584B3C" w14:textId="62EE57F7" w:rsidR="006322A5" w:rsidRDefault="008C0869" w:rsidP="001F41D0">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 xml:space="preserve">The county commissioners have been real, good to us through the years and I would like to be good back to them.  In the last several years, they built a new community building on the property.   Beginning Saturday, they would be renting the building for one-hundred and fifty dollars for each event.  The money does not come to us it would go to the county commissioners.  I also have other concerns in other townships in District 7 wanted to know why we built a community building on school property and when will they get there.  I feel like at this point this property needs to be declare surplus and if the county wants </w:t>
      </w:r>
      <w:r w:rsidR="00807153">
        <w:rPr>
          <w:rFonts w:ascii="Arial" w:hAnsi="Arial" w:cs="Arial"/>
          <w:sz w:val="24"/>
          <w:szCs w:val="24"/>
        </w:rPr>
        <w:t>it,</w:t>
      </w:r>
      <w:r>
        <w:rPr>
          <w:rFonts w:ascii="Arial" w:hAnsi="Arial" w:cs="Arial"/>
          <w:sz w:val="24"/>
          <w:szCs w:val="24"/>
        </w:rPr>
        <w:t xml:space="preserve"> they need to reimburse us because we need the money.  </w:t>
      </w:r>
      <w:r w:rsidR="00807153">
        <w:rPr>
          <w:rFonts w:ascii="Arial" w:hAnsi="Arial" w:cs="Arial"/>
          <w:sz w:val="24"/>
          <w:szCs w:val="24"/>
        </w:rPr>
        <w:t>(Discussion)  Dr. Linda Emanuel, Board Member said, ho</w:t>
      </w:r>
      <w:r w:rsidR="001B05A9">
        <w:rPr>
          <w:rFonts w:ascii="Arial" w:hAnsi="Arial" w:cs="Arial"/>
          <w:sz w:val="24"/>
          <w:szCs w:val="24"/>
        </w:rPr>
        <w:t xml:space="preserve">w would Green Grove </w:t>
      </w:r>
      <w:r w:rsidR="001B05A9">
        <w:rPr>
          <w:rFonts w:ascii="Arial" w:hAnsi="Arial" w:cs="Arial"/>
          <w:sz w:val="24"/>
          <w:szCs w:val="24"/>
        </w:rPr>
        <w:lastRenderedPageBreak/>
        <w:t xml:space="preserve">Elementary </w:t>
      </w:r>
      <w:r w:rsidR="00DD3771">
        <w:rPr>
          <w:rFonts w:ascii="Arial" w:hAnsi="Arial" w:cs="Arial"/>
          <w:sz w:val="24"/>
          <w:szCs w:val="24"/>
        </w:rPr>
        <w:t>fit into this?</w:t>
      </w:r>
      <w:r w:rsidR="001B05A9">
        <w:rPr>
          <w:rFonts w:ascii="Arial" w:hAnsi="Arial" w:cs="Arial"/>
          <w:sz w:val="24"/>
          <w:szCs w:val="24"/>
        </w:rPr>
        <w:t xml:space="preserve">  Attorney Hunt replied that if the board declare it surplus </w:t>
      </w:r>
      <w:r w:rsidR="00DD3771">
        <w:rPr>
          <w:rFonts w:ascii="Arial" w:hAnsi="Arial" w:cs="Arial"/>
          <w:sz w:val="24"/>
          <w:szCs w:val="24"/>
        </w:rPr>
        <w:t xml:space="preserve">it would be surplus property too. (Discussion) I have not heard of anything happening with Green Grove </w:t>
      </w:r>
      <w:r w:rsidR="0004345F">
        <w:rPr>
          <w:rFonts w:ascii="Arial" w:hAnsi="Arial" w:cs="Arial"/>
          <w:sz w:val="24"/>
          <w:szCs w:val="24"/>
        </w:rPr>
        <w:t>Elementary</w:t>
      </w:r>
      <w:r w:rsidR="00DD3771">
        <w:rPr>
          <w:rFonts w:ascii="Arial" w:hAnsi="Arial" w:cs="Arial"/>
          <w:sz w:val="24"/>
          <w:szCs w:val="24"/>
        </w:rPr>
        <w:t xml:space="preserve">.  (Discussion)  Dr. Shanita Wooten, Superintendent when we have our construction and finance meeting we can discuss any potential uses for that particular site.  (Discussion)  Dr. Linda Emanuel said that you are thinking that there might be use for Green Grove as well.  Dr. Wooten said that it could be we would have to have a discussion at the Construction and Finance Committee Meeting.  </w:t>
      </w:r>
    </w:p>
    <w:p w14:paraId="329B0D0C" w14:textId="70DC2967" w:rsidR="006322A5" w:rsidRDefault="004B21A3" w:rsidP="001F41D0">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Attorney Grady Hunt said so are you proposing Dr. Wooten to pull surplus property all together until you</w:t>
      </w:r>
      <w:r w:rsidR="001B50F9">
        <w:rPr>
          <w:rFonts w:ascii="Arial" w:hAnsi="Arial" w:cs="Arial"/>
          <w:sz w:val="24"/>
          <w:szCs w:val="24"/>
        </w:rPr>
        <w:t>r committee meeting.  Attorney Hunt said that if we declare Allention</w:t>
      </w:r>
      <w:r w:rsidR="00051B1F">
        <w:rPr>
          <w:rFonts w:ascii="Arial" w:hAnsi="Arial" w:cs="Arial"/>
          <w:sz w:val="24"/>
          <w:szCs w:val="24"/>
        </w:rPr>
        <w:t xml:space="preserve">, </w:t>
      </w:r>
      <w:r w:rsidR="001B50F9">
        <w:rPr>
          <w:rFonts w:ascii="Arial" w:hAnsi="Arial" w:cs="Arial"/>
          <w:sz w:val="24"/>
          <w:szCs w:val="24"/>
        </w:rPr>
        <w:t xml:space="preserve">  surplus tonight</w:t>
      </w:r>
      <w:r w:rsidR="0004345F">
        <w:rPr>
          <w:rFonts w:ascii="Arial" w:hAnsi="Arial" w:cs="Arial"/>
          <w:sz w:val="24"/>
          <w:szCs w:val="24"/>
        </w:rPr>
        <w:t xml:space="preserve"> until</w:t>
      </w:r>
      <w:r w:rsidR="001B50F9">
        <w:rPr>
          <w:rFonts w:ascii="Arial" w:hAnsi="Arial" w:cs="Arial"/>
          <w:sz w:val="24"/>
          <w:szCs w:val="24"/>
        </w:rPr>
        <w:t xml:space="preserve"> we will get to </w:t>
      </w:r>
      <w:r w:rsidR="0004345F">
        <w:rPr>
          <w:rFonts w:ascii="Arial" w:hAnsi="Arial" w:cs="Arial"/>
          <w:sz w:val="24"/>
          <w:szCs w:val="24"/>
        </w:rPr>
        <w:t>more information</w:t>
      </w:r>
      <w:r w:rsidR="001B50F9">
        <w:rPr>
          <w:rFonts w:ascii="Arial" w:hAnsi="Arial" w:cs="Arial"/>
          <w:sz w:val="24"/>
          <w:szCs w:val="24"/>
        </w:rPr>
        <w:t xml:space="preserve">.  Mr. Charles Bullard asked Ms. Erica Setzer if she has something to say about West Lumberton Elementary School.  Ms. Erica said that </w:t>
      </w:r>
      <w:r w:rsidR="00051B1F">
        <w:rPr>
          <w:rFonts w:ascii="Arial" w:hAnsi="Arial" w:cs="Arial"/>
          <w:sz w:val="24"/>
          <w:szCs w:val="24"/>
        </w:rPr>
        <w:t xml:space="preserve">with West Lumberton it was including part of our alternative procedures and FEMA does not say that we cannot surplus and sale the property but they say if we do we may have to pay FEMA the money.  (Discussion)  I just want to remind everyone about </w:t>
      </w:r>
      <w:r w:rsidR="008F4E84">
        <w:rPr>
          <w:rFonts w:ascii="Arial" w:hAnsi="Arial" w:cs="Arial"/>
          <w:sz w:val="24"/>
          <w:szCs w:val="24"/>
        </w:rPr>
        <w:t xml:space="preserve">this </w:t>
      </w:r>
      <w:r w:rsidR="00051B1F">
        <w:rPr>
          <w:rFonts w:ascii="Arial" w:hAnsi="Arial" w:cs="Arial"/>
          <w:sz w:val="24"/>
          <w:szCs w:val="24"/>
        </w:rPr>
        <w:t xml:space="preserve">and that we will get some clarity on that because </w:t>
      </w:r>
      <w:r w:rsidR="00593E21">
        <w:rPr>
          <w:rFonts w:ascii="Arial" w:hAnsi="Arial" w:cs="Arial"/>
          <w:sz w:val="24"/>
          <w:szCs w:val="24"/>
        </w:rPr>
        <w:t xml:space="preserve">none of the alternative procedures have been finalized for Matthew.  But West Lumberton was included as part of those alternative procedures.  </w:t>
      </w:r>
      <w:r w:rsidR="001C255E">
        <w:rPr>
          <w:rFonts w:ascii="Arial" w:hAnsi="Arial" w:cs="Arial"/>
          <w:sz w:val="24"/>
          <w:szCs w:val="24"/>
        </w:rPr>
        <w:t xml:space="preserve">Policy was set aside to approve Allention as surplus property.  </w:t>
      </w:r>
    </w:p>
    <w:p w14:paraId="753E02C7" w14:textId="1B6BB642" w:rsidR="001C255E" w:rsidRPr="009B5FDF" w:rsidRDefault="001948DD" w:rsidP="001F41D0">
      <w:pPr>
        <w:tabs>
          <w:tab w:val="left" w:pos="720"/>
          <w:tab w:val="left" w:pos="1440"/>
          <w:tab w:val="left" w:pos="2160"/>
          <w:tab w:val="left" w:pos="6750"/>
        </w:tabs>
        <w:spacing w:after="0" w:line="480" w:lineRule="auto"/>
        <w:rPr>
          <w:rFonts w:ascii="Arial" w:hAnsi="Arial" w:cs="Arial"/>
          <w:b/>
          <w:sz w:val="24"/>
          <w:szCs w:val="24"/>
          <w:u w:val="single"/>
        </w:rPr>
      </w:pPr>
      <w:r w:rsidRPr="009B5FDF">
        <w:rPr>
          <w:rFonts w:ascii="Arial" w:hAnsi="Arial" w:cs="Arial"/>
          <w:b/>
          <w:sz w:val="24"/>
          <w:szCs w:val="24"/>
          <w:u w:val="single"/>
        </w:rPr>
        <w:t xml:space="preserve">D.  </w:t>
      </w:r>
      <w:r w:rsidR="001C255E" w:rsidRPr="009B5FDF">
        <w:rPr>
          <w:rFonts w:ascii="Arial" w:hAnsi="Arial" w:cs="Arial"/>
          <w:b/>
          <w:sz w:val="24"/>
          <w:szCs w:val="24"/>
          <w:u w:val="single"/>
        </w:rPr>
        <w:t>Senate Bill 399</w:t>
      </w:r>
    </w:p>
    <w:p w14:paraId="14E7E93F" w14:textId="08FB1BF7" w:rsidR="00751F9D" w:rsidRDefault="00BD5BFD" w:rsidP="001F41D0">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Ms. Erica Setzer, Chief Finance Officer</w:t>
      </w:r>
      <w:r w:rsidR="00CE49F3">
        <w:rPr>
          <w:rFonts w:ascii="Arial" w:hAnsi="Arial" w:cs="Arial"/>
          <w:sz w:val="24"/>
          <w:szCs w:val="24"/>
        </w:rPr>
        <w:t xml:space="preserve"> gave </w:t>
      </w:r>
      <w:r w:rsidR="00E77F4A">
        <w:rPr>
          <w:rFonts w:ascii="Arial" w:hAnsi="Arial" w:cs="Arial"/>
          <w:sz w:val="24"/>
          <w:szCs w:val="24"/>
        </w:rPr>
        <w:t xml:space="preserve">the </w:t>
      </w:r>
      <w:r w:rsidR="00CE49F3">
        <w:rPr>
          <w:rFonts w:ascii="Arial" w:hAnsi="Arial" w:cs="Arial"/>
          <w:sz w:val="24"/>
          <w:szCs w:val="24"/>
        </w:rPr>
        <w:t xml:space="preserve">overview of </w:t>
      </w:r>
      <w:r w:rsidR="00E77F4A">
        <w:rPr>
          <w:rFonts w:ascii="Arial" w:hAnsi="Arial" w:cs="Arial"/>
          <w:sz w:val="24"/>
          <w:szCs w:val="24"/>
        </w:rPr>
        <w:t xml:space="preserve">Senate Bill 399.  </w:t>
      </w:r>
      <w:r w:rsidR="00CE49F3">
        <w:rPr>
          <w:rFonts w:ascii="Arial" w:hAnsi="Arial" w:cs="Arial"/>
          <w:sz w:val="24"/>
          <w:szCs w:val="24"/>
        </w:rPr>
        <w:t xml:space="preserve"> Senate Bill 399 allows school system to employ retired teachers in a diffe</w:t>
      </w:r>
      <w:r w:rsidR="00E77F4A">
        <w:rPr>
          <w:rFonts w:ascii="Arial" w:hAnsi="Arial" w:cs="Arial"/>
          <w:sz w:val="24"/>
          <w:szCs w:val="24"/>
        </w:rPr>
        <w:t xml:space="preserve">rent way than what we have been hiring retirees. </w:t>
      </w:r>
      <w:r w:rsidR="00CE49F3">
        <w:rPr>
          <w:rFonts w:ascii="Arial" w:hAnsi="Arial" w:cs="Arial"/>
          <w:sz w:val="24"/>
          <w:szCs w:val="24"/>
        </w:rPr>
        <w:t xml:space="preserve">  Currently we have employed retired teachers at various rates depending on the job that they are doing.  There still consider a retiree and the </w:t>
      </w:r>
      <w:r w:rsidR="00CE49F3">
        <w:rPr>
          <w:rFonts w:ascii="Arial" w:hAnsi="Arial" w:cs="Arial"/>
          <w:sz w:val="24"/>
          <w:szCs w:val="24"/>
        </w:rPr>
        <w:lastRenderedPageBreak/>
        <w:t>retirement system paid their health insurance and they have to work less than thirty hours a we</w:t>
      </w:r>
      <w:r w:rsidR="00866BB1">
        <w:rPr>
          <w:rFonts w:ascii="Arial" w:hAnsi="Arial" w:cs="Arial"/>
          <w:sz w:val="24"/>
          <w:szCs w:val="24"/>
        </w:rPr>
        <w:t>ek in our district.  Senate Bill 399 gave districts the option to employ retired teachers in a more quote on quote full time capacity without it impacting their retirement.  They would get a reduce salary which would be lower than a beginning teacher but more than what they would earn working thirty hours or less</w:t>
      </w:r>
      <w:r w:rsidR="0004345F">
        <w:rPr>
          <w:rFonts w:ascii="Arial" w:hAnsi="Arial" w:cs="Arial"/>
          <w:sz w:val="24"/>
          <w:szCs w:val="24"/>
        </w:rPr>
        <w:t xml:space="preserve"> within</w:t>
      </w:r>
      <w:r w:rsidR="00866BB1">
        <w:rPr>
          <w:rFonts w:ascii="Arial" w:hAnsi="Arial" w:cs="Arial"/>
          <w:sz w:val="24"/>
          <w:szCs w:val="24"/>
        </w:rPr>
        <w:t xml:space="preserve"> that thirty hours a week.  Part of Senate Bill 399 required that the district would have to assume the cost of the health insurance for that retiree we found out about this around September 12 or 13, 2019.  We were told by the retirement division through the state treasurer that we have to opt in or out of this by September 15, 2019.  </w:t>
      </w:r>
      <w:r w:rsidR="00F32E57">
        <w:rPr>
          <w:rFonts w:ascii="Arial" w:hAnsi="Arial" w:cs="Arial"/>
          <w:sz w:val="24"/>
          <w:szCs w:val="24"/>
        </w:rPr>
        <w:t>At this point the general assembly has allowed the retirement division fifty thousand dollars to get a private letter ruling from the IRS because they are not sure if this new law would have an impact and it may jeopardize tax status of the teacher sta</w:t>
      </w:r>
      <w:r w:rsidR="00620B43">
        <w:rPr>
          <w:rFonts w:ascii="Arial" w:hAnsi="Arial" w:cs="Arial"/>
          <w:sz w:val="24"/>
          <w:szCs w:val="24"/>
        </w:rPr>
        <w:t>te employee retirement system and that has not been clarified what the means but in general ter</w:t>
      </w:r>
      <w:r w:rsidR="005C6593">
        <w:rPr>
          <w:rFonts w:ascii="Arial" w:hAnsi="Arial" w:cs="Arial"/>
          <w:sz w:val="24"/>
          <w:szCs w:val="24"/>
        </w:rPr>
        <w:t>ms that means that if they find that it does jeopardize tax status they could be finding penalties access not only the state of North Carolina but each individual districts who decided to use this program.  They did not give us any idea what those fines and penalt</w:t>
      </w:r>
      <w:r w:rsidR="0004345F">
        <w:rPr>
          <w:rFonts w:ascii="Arial" w:hAnsi="Arial" w:cs="Arial"/>
          <w:sz w:val="24"/>
          <w:szCs w:val="24"/>
        </w:rPr>
        <w:t>ies</w:t>
      </w:r>
      <w:r w:rsidR="005C6593">
        <w:rPr>
          <w:rFonts w:ascii="Arial" w:hAnsi="Arial" w:cs="Arial"/>
          <w:sz w:val="24"/>
          <w:szCs w:val="24"/>
        </w:rPr>
        <w:t xml:space="preserve"> </w:t>
      </w:r>
      <w:r w:rsidR="0004345F">
        <w:rPr>
          <w:rFonts w:ascii="Arial" w:hAnsi="Arial" w:cs="Arial"/>
          <w:sz w:val="24"/>
          <w:szCs w:val="24"/>
        </w:rPr>
        <w:t xml:space="preserve">would </w:t>
      </w:r>
      <w:r w:rsidR="005C6593">
        <w:rPr>
          <w:rFonts w:ascii="Arial" w:hAnsi="Arial" w:cs="Arial"/>
          <w:sz w:val="24"/>
          <w:szCs w:val="24"/>
        </w:rPr>
        <w:t>be or any idea what amount they would cost and the IRS has not responded yet to the general assembly on the ruling.  Because of unfunded mandate and we do no</w:t>
      </w:r>
      <w:r w:rsidR="0004345F">
        <w:rPr>
          <w:rFonts w:ascii="Arial" w:hAnsi="Arial" w:cs="Arial"/>
          <w:sz w:val="24"/>
          <w:szCs w:val="24"/>
        </w:rPr>
        <w:t xml:space="preserve">t know if they would be penalties </w:t>
      </w:r>
      <w:r w:rsidR="005C6593">
        <w:rPr>
          <w:rFonts w:ascii="Arial" w:hAnsi="Arial" w:cs="Arial"/>
          <w:sz w:val="24"/>
          <w:szCs w:val="24"/>
        </w:rPr>
        <w:t>and what the district would have to pay and the fact that we would have to pick up the six thousand three hundred and six dollars in health insurance the district opted out of part</w:t>
      </w:r>
      <w:r w:rsidR="006129EE">
        <w:rPr>
          <w:rFonts w:ascii="Arial" w:hAnsi="Arial" w:cs="Arial"/>
          <w:sz w:val="24"/>
          <w:szCs w:val="24"/>
        </w:rPr>
        <w:t xml:space="preserve">icipating in Senate Bill 399 until more information is presented.  That is not final because the district could opt in or out at any given time.  I was actually in Greensboro last week in a conference with around four hundred and fifty people </w:t>
      </w:r>
      <w:r w:rsidR="0004345F">
        <w:rPr>
          <w:rFonts w:ascii="Arial" w:hAnsi="Arial" w:cs="Arial"/>
          <w:sz w:val="24"/>
          <w:szCs w:val="24"/>
        </w:rPr>
        <w:t xml:space="preserve">it was asked if </w:t>
      </w:r>
      <w:r w:rsidR="006129EE">
        <w:rPr>
          <w:rFonts w:ascii="Arial" w:hAnsi="Arial" w:cs="Arial"/>
          <w:sz w:val="24"/>
          <w:szCs w:val="24"/>
        </w:rPr>
        <w:t xml:space="preserve">any </w:t>
      </w:r>
      <w:r w:rsidR="0004345F">
        <w:rPr>
          <w:rFonts w:ascii="Arial" w:hAnsi="Arial" w:cs="Arial"/>
          <w:sz w:val="24"/>
          <w:szCs w:val="24"/>
        </w:rPr>
        <w:lastRenderedPageBreak/>
        <w:t xml:space="preserve">school </w:t>
      </w:r>
      <w:r w:rsidR="006129EE">
        <w:rPr>
          <w:rFonts w:ascii="Arial" w:hAnsi="Arial" w:cs="Arial"/>
          <w:sz w:val="24"/>
          <w:szCs w:val="24"/>
        </w:rPr>
        <w:t>district</w:t>
      </w:r>
      <w:r w:rsidR="0004345F">
        <w:rPr>
          <w:rFonts w:ascii="Arial" w:hAnsi="Arial" w:cs="Arial"/>
          <w:sz w:val="24"/>
          <w:szCs w:val="24"/>
        </w:rPr>
        <w:t>s</w:t>
      </w:r>
      <w:r w:rsidR="006129EE">
        <w:rPr>
          <w:rFonts w:ascii="Arial" w:hAnsi="Arial" w:cs="Arial"/>
          <w:sz w:val="24"/>
          <w:szCs w:val="24"/>
        </w:rPr>
        <w:t xml:space="preserve"> was using this program and only one person raised their hand.  And the reason they were using it because they have a fund balance available if any penalties and fines they have funds in reserves to cover that.  Dr. Linda Emanuel. Bo</w:t>
      </w:r>
      <w:r w:rsidR="00AF0A54">
        <w:rPr>
          <w:rFonts w:ascii="Arial" w:hAnsi="Arial" w:cs="Arial"/>
          <w:sz w:val="24"/>
          <w:szCs w:val="24"/>
        </w:rPr>
        <w:t xml:space="preserve">ard Members said that she must have missed something I read </w:t>
      </w:r>
      <w:r>
        <w:rPr>
          <w:rFonts w:ascii="Arial" w:hAnsi="Arial" w:cs="Arial"/>
          <w:sz w:val="24"/>
          <w:szCs w:val="24"/>
        </w:rPr>
        <w:t>O</w:t>
      </w:r>
      <w:r w:rsidR="00AF0A54">
        <w:rPr>
          <w:rFonts w:ascii="Arial" w:hAnsi="Arial" w:cs="Arial"/>
          <w:sz w:val="24"/>
          <w:szCs w:val="24"/>
        </w:rPr>
        <w:t>ption I</w:t>
      </w:r>
      <w:r>
        <w:rPr>
          <w:rFonts w:ascii="Arial" w:hAnsi="Arial" w:cs="Arial"/>
          <w:sz w:val="24"/>
          <w:szCs w:val="24"/>
        </w:rPr>
        <w:t>/II</w:t>
      </w:r>
      <w:r w:rsidR="00AF0A54">
        <w:rPr>
          <w:rFonts w:ascii="Arial" w:hAnsi="Arial" w:cs="Arial"/>
          <w:sz w:val="24"/>
          <w:szCs w:val="24"/>
        </w:rPr>
        <w:t>.  Ms. Erica</w:t>
      </w:r>
      <w:r>
        <w:rPr>
          <w:rFonts w:ascii="Arial" w:hAnsi="Arial" w:cs="Arial"/>
          <w:sz w:val="24"/>
          <w:szCs w:val="24"/>
        </w:rPr>
        <w:t xml:space="preserve"> Setzer, Chief Finance Officer</w:t>
      </w:r>
      <w:r w:rsidR="00AF0A54">
        <w:rPr>
          <w:rFonts w:ascii="Arial" w:hAnsi="Arial" w:cs="Arial"/>
          <w:sz w:val="24"/>
          <w:szCs w:val="24"/>
        </w:rPr>
        <w:t xml:space="preserve"> said that option I was the current way</w:t>
      </w:r>
      <w:r>
        <w:rPr>
          <w:rFonts w:ascii="Arial" w:hAnsi="Arial" w:cs="Arial"/>
          <w:sz w:val="24"/>
          <w:szCs w:val="24"/>
        </w:rPr>
        <w:t xml:space="preserve"> that we are employing retirees, which they must have a clear certification and only work 29.5 hours a week. </w:t>
      </w:r>
      <w:r w:rsidR="007D40ED">
        <w:rPr>
          <w:rFonts w:ascii="Arial" w:hAnsi="Arial" w:cs="Arial"/>
          <w:sz w:val="24"/>
          <w:szCs w:val="24"/>
        </w:rPr>
        <w:t xml:space="preserve"> (Discussion)  Dr. Emanuel, Board Member asked if this information about the options given to the board.  Ms. Erica</w:t>
      </w:r>
      <w:r w:rsidR="00AF0A54">
        <w:rPr>
          <w:rFonts w:ascii="Arial" w:hAnsi="Arial" w:cs="Arial"/>
          <w:sz w:val="24"/>
          <w:szCs w:val="24"/>
        </w:rPr>
        <w:t xml:space="preserve"> </w:t>
      </w:r>
      <w:r w:rsidR="007D40ED">
        <w:rPr>
          <w:rFonts w:ascii="Arial" w:hAnsi="Arial" w:cs="Arial"/>
          <w:sz w:val="24"/>
          <w:szCs w:val="24"/>
        </w:rPr>
        <w:t>said no, we only had a three-da</w:t>
      </w:r>
      <w:r w:rsidR="0004345F">
        <w:rPr>
          <w:rFonts w:ascii="Arial" w:hAnsi="Arial" w:cs="Arial"/>
          <w:sz w:val="24"/>
          <w:szCs w:val="24"/>
        </w:rPr>
        <w:t>y turnaround in order to respond</w:t>
      </w:r>
      <w:r w:rsidR="007D40ED">
        <w:rPr>
          <w:rFonts w:ascii="Arial" w:hAnsi="Arial" w:cs="Arial"/>
          <w:sz w:val="24"/>
          <w:szCs w:val="24"/>
        </w:rPr>
        <w:t xml:space="preserve"> to the state maybe four days.  </w:t>
      </w:r>
      <w:r w:rsidR="00EF069B">
        <w:rPr>
          <w:rFonts w:ascii="Arial" w:hAnsi="Arial" w:cs="Arial"/>
          <w:sz w:val="24"/>
          <w:szCs w:val="24"/>
        </w:rPr>
        <w:t>The notice came to us around the September 12 or 13 and we had to the September 15, 2019 to</w:t>
      </w:r>
      <w:r w:rsidR="0004345F">
        <w:rPr>
          <w:rFonts w:ascii="Arial" w:hAnsi="Arial" w:cs="Arial"/>
          <w:sz w:val="24"/>
          <w:szCs w:val="24"/>
        </w:rPr>
        <w:t xml:space="preserve"> give a </w:t>
      </w:r>
      <w:r w:rsidR="00EF069B">
        <w:rPr>
          <w:rFonts w:ascii="Arial" w:hAnsi="Arial" w:cs="Arial"/>
          <w:sz w:val="24"/>
          <w:szCs w:val="24"/>
        </w:rPr>
        <w:t xml:space="preserve">response.  </w:t>
      </w:r>
      <w:r w:rsidR="00AF0A54">
        <w:rPr>
          <w:rFonts w:ascii="Arial" w:hAnsi="Arial" w:cs="Arial"/>
          <w:sz w:val="24"/>
          <w:szCs w:val="24"/>
        </w:rPr>
        <w:t>Ms. Melissa Thompson said that we are employing</w:t>
      </w:r>
      <w:r>
        <w:rPr>
          <w:rFonts w:ascii="Arial" w:hAnsi="Arial" w:cs="Arial"/>
          <w:sz w:val="24"/>
          <w:szCs w:val="24"/>
        </w:rPr>
        <w:t xml:space="preserve"> at Option I.</w:t>
      </w:r>
      <w:r w:rsidR="00AF0A54">
        <w:rPr>
          <w:rFonts w:ascii="Arial" w:hAnsi="Arial" w:cs="Arial"/>
          <w:sz w:val="24"/>
          <w:szCs w:val="24"/>
        </w:rPr>
        <w:t xml:space="preserve">  </w:t>
      </w:r>
      <w:r w:rsidR="00EF069B">
        <w:rPr>
          <w:rFonts w:ascii="Arial" w:hAnsi="Arial" w:cs="Arial"/>
          <w:sz w:val="24"/>
          <w:szCs w:val="24"/>
        </w:rPr>
        <w:t xml:space="preserve">We only had one person that inquired about option II </w:t>
      </w:r>
      <w:r w:rsidR="005A1B31">
        <w:rPr>
          <w:rFonts w:ascii="Arial" w:hAnsi="Arial" w:cs="Arial"/>
          <w:sz w:val="24"/>
          <w:szCs w:val="24"/>
        </w:rPr>
        <w:t xml:space="preserve">and that individual were </w:t>
      </w:r>
      <w:r w:rsidR="00E77F4A">
        <w:rPr>
          <w:rFonts w:ascii="Arial" w:hAnsi="Arial" w:cs="Arial"/>
          <w:sz w:val="24"/>
          <w:szCs w:val="24"/>
        </w:rPr>
        <w:t xml:space="preserve">advised </w:t>
      </w:r>
      <w:r w:rsidR="00EF069B">
        <w:rPr>
          <w:rFonts w:ascii="Arial" w:hAnsi="Arial" w:cs="Arial"/>
          <w:sz w:val="24"/>
          <w:szCs w:val="24"/>
        </w:rPr>
        <w:t>that we opt out.  W</w:t>
      </w:r>
      <w:r w:rsidR="00E77F4A">
        <w:rPr>
          <w:rFonts w:ascii="Arial" w:hAnsi="Arial" w:cs="Arial"/>
          <w:sz w:val="24"/>
          <w:szCs w:val="24"/>
        </w:rPr>
        <w:t xml:space="preserve">e do know </w:t>
      </w:r>
      <w:r w:rsidR="00EF069B">
        <w:rPr>
          <w:rFonts w:ascii="Arial" w:hAnsi="Arial" w:cs="Arial"/>
          <w:sz w:val="24"/>
          <w:szCs w:val="24"/>
        </w:rPr>
        <w:t xml:space="preserve">if the board so choose we can hire under the provisional of Senate Bill 399.  </w:t>
      </w:r>
      <w:r w:rsidR="00AF0A54">
        <w:rPr>
          <w:rFonts w:ascii="Arial" w:hAnsi="Arial" w:cs="Arial"/>
          <w:sz w:val="24"/>
          <w:szCs w:val="24"/>
        </w:rPr>
        <w:t xml:space="preserve">We currently have tutors that is on the personnel list </w:t>
      </w:r>
      <w:r w:rsidR="00FB2421">
        <w:rPr>
          <w:rFonts w:ascii="Arial" w:hAnsi="Arial" w:cs="Arial"/>
          <w:sz w:val="24"/>
          <w:szCs w:val="24"/>
        </w:rPr>
        <w:t>for approval</w:t>
      </w:r>
      <w:r w:rsidR="00AF0A54">
        <w:rPr>
          <w:rFonts w:ascii="Arial" w:hAnsi="Arial" w:cs="Arial"/>
          <w:sz w:val="24"/>
          <w:szCs w:val="24"/>
        </w:rPr>
        <w:t xml:space="preserve"> this evening.  </w:t>
      </w:r>
    </w:p>
    <w:p w14:paraId="7B630D5D" w14:textId="25D3F0F0" w:rsidR="007D40ED" w:rsidRPr="007D40ED" w:rsidRDefault="009B5FDF" w:rsidP="001F41D0">
      <w:pPr>
        <w:tabs>
          <w:tab w:val="left" w:pos="720"/>
          <w:tab w:val="left" w:pos="1440"/>
          <w:tab w:val="left" w:pos="2160"/>
          <w:tab w:val="left" w:pos="6750"/>
        </w:tabs>
        <w:spacing w:after="0" w:line="480" w:lineRule="auto"/>
        <w:rPr>
          <w:rFonts w:ascii="Arial" w:hAnsi="Arial" w:cs="Arial"/>
          <w:b/>
          <w:sz w:val="24"/>
          <w:szCs w:val="24"/>
          <w:u w:val="single"/>
        </w:rPr>
      </w:pPr>
      <w:r>
        <w:rPr>
          <w:rFonts w:ascii="Arial" w:hAnsi="Arial" w:cs="Arial"/>
          <w:b/>
          <w:sz w:val="24"/>
          <w:szCs w:val="24"/>
          <w:u w:val="single"/>
        </w:rPr>
        <w:t xml:space="preserve">E.  </w:t>
      </w:r>
      <w:r w:rsidR="007D40ED" w:rsidRPr="007D40ED">
        <w:rPr>
          <w:rFonts w:ascii="Arial" w:hAnsi="Arial" w:cs="Arial"/>
          <w:b/>
          <w:sz w:val="24"/>
          <w:szCs w:val="24"/>
          <w:u w:val="single"/>
        </w:rPr>
        <w:t xml:space="preserve">Child Nutrition </w:t>
      </w:r>
      <w:r>
        <w:rPr>
          <w:rFonts w:ascii="Arial" w:hAnsi="Arial" w:cs="Arial"/>
          <w:b/>
          <w:sz w:val="24"/>
          <w:szCs w:val="24"/>
          <w:u w:val="single"/>
        </w:rPr>
        <w:t xml:space="preserve">Administrative </w:t>
      </w:r>
      <w:r w:rsidR="007D40ED" w:rsidRPr="007D40ED">
        <w:rPr>
          <w:rFonts w:ascii="Arial" w:hAnsi="Arial" w:cs="Arial"/>
          <w:b/>
          <w:sz w:val="24"/>
          <w:szCs w:val="24"/>
          <w:u w:val="single"/>
        </w:rPr>
        <w:t>Review</w:t>
      </w:r>
    </w:p>
    <w:p w14:paraId="3A058D46" w14:textId="412B9B27" w:rsidR="001C255E" w:rsidRDefault="00042332" w:rsidP="001F41D0">
      <w:pPr>
        <w:tabs>
          <w:tab w:val="left" w:pos="720"/>
          <w:tab w:val="left" w:pos="1440"/>
          <w:tab w:val="left" w:pos="2160"/>
          <w:tab w:val="left" w:pos="6750"/>
        </w:tabs>
        <w:spacing w:after="0" w:line="480" w:lineRule="auto"/>
        <w:rPr>
          <w:rFonts w:ascii="Arial" w:hAnsi="Arial" w:cs="Arial"/>
          <w:sz w:val="24"/>
          <w:szCs w:val="24"/>
        </w:rPr>
      </w:pPr>
      <w:r w:rsidRPr="00042332">
        <w:rPr>
          <w:rFonts w:ascii="Arial" w:hAnsi="Arial" w:cs="Arial"/>
          <w:sz w:val="24"/>
          <w:szCs w:val="24"/>
        </w:rPr>
        <w:t xml:space="preserve">Ms. Charlene Locklear Bookkeeper/Supervisor for Child Nutrition present the report in reference to the Administrative Review (AR) Conducted of the Public Schools of Robeson County Child Nutrition Program January 13-16, 2020 The School Nutrition Administration, Supervisors, Central Office staff and school-based School Nutrition employees demonstrated exceptional hospitality, cooperative and accommodating to the Administrative Specialists team. They were attentive, receptive to suggestions for improvement and advocates for the School Nutrition program. In all the Administration set clear expectations, establish exemplary procedures, conduct in depth reviews, set </w:t>
      </w:r>
      <w:r w:rsidRPr="00042332">
        <w:rPr>
          <w:rFonts w:ascii="Arial" w:hAnsi="Arial" w:cs="Arial"/>
          <w:sz w:val="24"/>
          <w:szCs w:val="24"/>
        </w:rPr>
        <w:lastRenderedPageBreak/>
        <w:t>achievable goals for Managers and staff and evaluate performance. The School Nutrition Program w</w:t>
      </w:r>
      <w:r w:rsidR="00F2346B">
        <w:rPr>
          <w:rFonts w:ascii="Arial" w:hAnsi="Arial" w:cs="Arial"/>
          <w:sz w:val="24"/>
          <w:szCs w:val="24"/>
        </w:rPr>
        <w:t>as</w:t>
      </w:r>
      <w:r w:rsidRPr="00042332">
        <w:rPr>
          <w:rFonts w:ascii="Arial" w:hAnsi="Arial" w:cs="Arial"/>
          <w:sz w:val="24"/>
          <w:szCs w:val="24"/>
        </w:rPr>
        <w:t xml:space="preserve"> commended on the performance of following the School Nutrition Program regulations in all the areas of: </w:t>
      </w:r>
      <w:r w:rsidRPr="00042332">
        <w:rPr>
          <w:rFonts w:ascii="Arial" w:hAnsi="Arial" w:cs="Arial"/>
          <w:sz w:val="24"/>
          <w:szCs w:val="24"/>
        </w:rPr>
        <w:sym w:font="Symbol" w:char="F0B7"/>
      </w:r>
      <w:r w:rsidRPr="00042332">
        <w:rPr>
          <w:rFonts w:ascii="Arial" w:hAnsi="Arial" w:cs="Arial"/>
          <w:sz w:val="24"/>
          <w:szCs w:val="24"/>
        </w:rPr>
        <w:t xml:space="preserve"> Financial Management: Bid Procurement, vendor invoices, equipment quotes and purchases. </w:t>
      </w:r>
      <w:r w:rsidRPr="00042332">
        <w:rPr>
          <w:rFonts w:ascii="Arial" w:hAnsi="Arial" w:cs="Arial"/>
          <w:sz w:val="24"/>
          <w:szCs w:val="24"/>
        </w:rPr>
        <w:sym w:font="Symbol" w:char="F0B7"/>
      </w:r>
      <w:r w:rsidRPr="00042332">
        <w:rPr>
          <w:rFonts w:ascii="Arial" w:hAnsi="Arial" w:cs="Arial"/>
          <w:sz w:val="24"/>
          <w:szCs w:val="24"/>
        </w:rPr>
        <w:t xml:space="preserve"> Professional Standards tracking- meet requirements for Central Office/School staff. </w:t>
      </w:r>
      <w:r w:rsidRPr="00042332">
        <w:rPr>
          <w:rFonts w:ascii="Arial" w:hAnsi="Arial" w:cs="Arial"/>
          <w:sz w:val="24"/>
          <w:szCs w:val="24"/>
        </w:rPr>
        <w:sym w:font="Symbol" w:char="F0B7"/>
      </w:r>
      <w:r w:rsidRPr="00042332">
        <w:rPr>
          <w:rFonts w:ascii="Arial" w:hAnsi="Arial" w:cs="Arial"/>
          <w:sz w:val="24"/>
          <w:szCs w:val="24"/>
        </w:rPr>
        <w:t xml:space="preserve"> Smart Snack compliance- resource includes production specifications sheet, a recipe and Smart Snack Calculator confirmations. </w:t>
      </w:r>
      <w:r w:rsidRPr="00042332">
        <w:rPr>
          <w:rFonts w:ascii="Arial" w:hAnsi="Arial" w:cs="Arial"/>
          <w:sz w:val="24"/>
          <w:szCs w:val="24"/>
        </w:rPr>
        <w:sym w:font="Symbol" w:char="F0B7"/>
      </w:r>
      <w:r w:rsidRPr="00042332">
        <w:rPr>
          <w:rFonts w:ascii="Arial" w:hAnsi="Arial" w:cs="Arial"/>
          <w:sz w:val="24"/>
          <w:szCs w:val="24"/>
        </w:rPr>
        <w:t xml:space="preserve"> Community Eligibility Provision</w:t>
      </w:r>
      <w:r>
        <w:rPr>
          <w:rFonts w:ascii="Arial" w:hAnsi="Arial" w:cs="Arial"/>
          <w:sz w:val="24"/>
          <w:szCs w:val="24"/>
        </w:rPr>
        <w:t xml:space="preserve"> </w:t>
      </w:r>
      <w:r w:rsidRPr="00042332">
        <w:rPr>
          <w:rFonts w:ascii="Arial" w:hAnsi="Arial" w:cs="Arial"/>
          <w:sz w:val="24"/>
          <w:szCs w:val="24"/>
        </w:rPr>
        <w:t xml:space="preserve">(CEP) recognized a 100% rate of accuracy </w:t>
      </w:r>
      <w:r w:rsidRPr="00042332">
        <w:rPr>
          <w:rFonts w:ascii="Arial" w:hAnsi="Arial" w:cs="Arial"/>
          <w:sz w:val="24"/>
          <w:szCs w:val="24"/>
        </w:rPr>
        <w:sym w:font="Symbol" w:char="F0B7"/>
      </w:r>
      <w:r w:rsidRPr="00042332">
        <w:rPr>
          <w:rFonts w:ascii="Arial" w:hAnsi="Arial" w:cs="Arial"/>
          <w:sz w:val="24"/>
          <w:szCs w:val="24"/>
        </w:rPr>
        <w:t xml:space="preserve"> Fresh Fruit &amp; Vegetable Program (FFVP) the district participation of the program with 20 schools. Excellent stewards of annual grant funding wisely utilizing 100% of allocated award. </w:t>
      </w:r>
      <w:r w:rsidRPr="00042332">
        <w:rPr>
          <w:rFonts w:ascii="Arial" w:hAnsi="Arial" w:cs="Arial"/>
          <w:sz w:val="24"/>
          <w:szCs w:val="24"/>
        </w:rPr>
        <w:sym w:font="Symbol" w:char="F0B7"/>
      </w:r>
      <w:r w:rsidRPr="00042332">
        <w:rPr>
          <w:rFonts w:ascii="Arial" w:hAnsi="Arial" w:cs="Arial"/>
          <w:sz w:val="24"/>
          <w:szCs w:val="24"/>
        </w:rPr>
        <w:t xml:space="preserve"> USDA Foods –Excellent utilization to enhance the financial operation of the School Nutrition Program. </w:t>
      </w:r>
      <w:r w:rsidRPr="00042332">
        <w:rPr>
          <w:rFonts w:ascii="Arial" w:hAnsi="Arial" w:cs="Arial"/>
          <w:sz w:val="24"/>
          <w:szCs w:val="24"/>
        </w:rPr>
        <w:sym w:font="Symbol" w:char="F0B7"/>
      </w:r>
      <w:r w:rsidRPr="00042332">
        <w:rPr>
          <w:rFonts w:ascii="Arial" w:hAnsi="Arial" w:cs="Arial"/>
          <w:sz w:val="24"/>
          <w:szCs w:val="24"/>
        </w:rPr>
        <w:t xml:space="preserve"> Menus &amp; Planning- Food served is of high quality, nutritious and well presented. Offering a wide variety of appealing choices daily for students at breakfast/lunch. In conclusion, the Administrative review team contacted Dr. Lynn Harvey, RDN, LDN, FAND, SNS Director, School Nutrition and District Operations and commended Robeson County on the improvements from the Administrative review five years ago</w:t>
      </w:r>
    </w:p>
    <w:p w14:paraId="6DB46841" w14:textId="63732F08" w:rsidR="00F2346B" w:rsidRDefault="00F2346B" w:rsidP="001F41D0">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 xml:space="preserve">Mr. Craig Lowry, Board Member said that he had the opportunity to speak with Lynn Harvey who is the director of this program in the state.  She just expressed from her colleagues, this is by far one of the best reviews they have ever had the opportunity to be a part of.   </w:t>
      </w:r>
    </w:p>
    <w:p w14:paraId="041E666C" w14:textId="77777777" w:rsidR="00FB2421" w:rsidRDefault="00FB2421" w:rsidP="003E5F66">
      <w:pPr>
        <w:tabs>
          <w:tab w:val="left" w:pos="720"/>
          <w:tab w:val="left" w:pos="1440"/>
          <w:tab w:val="left" w:pos="2160"/>
          <w:tab w:val="left" w:pos="6750"/>
        </w:tabs>
        <w:spacing w:after="0" w:line="480" w:lineRule="auto"/>
        <w:rPr>
          <w:rFonts w:ascii="Arial" w:hAnsi="Arial" w:cs="Arial"/>
          <w:b/>
          <w:sz w:val="24"/>
          <w:szCs w:val="24"/>
        </w:rPr>
      </w:pPr>
    </w:p>
    <w:p w14:paraId="46BC6433" w14:textId="77777777" w:rsidR="00FB2421" w:rsidRDefault="00FB2421" w:rsidP="003E5F66">
      <w:pPr>
        <w:tabs>
          <w:tab w:val="left" w:pos="720"/>
          <w:tab w:val="left" w:pos="1440"/>
          <w:tab w:val="left" w:pos="2160"/>
          <w:tab w:val="left" w:pos="6750"/>
        </w:tabs>
        <w:spacing w:after="0" w:line="480" w:lineRule="auto"/>
        <w:rPr>
          <w:rFonts w:ascii="Arial" w:hAnsi="Arial" w:cs="Arial"/>
          <w:b/>
          <w:sz w:val="24"/>
          <w:szCs w:val="24"/>
        </w:rPr>
      </w:pPr>
    </w:p>
    <w:p w14:paraId="0338E03F" w14:textId="77777777" w:rsidR="00FB2421" w:rsidRDefault="00FB2421" w:rsidP="003E5F66">
      <w:pPr>
        <w:tabs>
          <w:tab w:val="left" w:pos="720"/>
          <w:tab w:val="left" w:pos="1440"/>
          <w:tab w:val="left" w:pos="2160"/>
          <w:tab w:val="left" w:pos="6750"/>
        </w:tabs>
        <w:spacing w:after="0" w:line="480" w:lineRule="auto"/>
        <w:rPr>
          <w:rFonts w:ascii="Arial" w:hAnsi="Arial" w:cs="Arial"/>
          <w:b/>
          <w:sz w:val="24"/>
          <w:szCs w:val="24"/>
        </w:rPr>
      </w:pPr>
    </w:p>
    <w:p w14:paraId="65A618D5" w14:textId="4180BF54" w:rsidR="003E5F66" w:rsidRPr="00391E5F" w:rsidRDefault="009B5FDF" w:rsidP="003E5F66">
      <w:pPr>
        <w:tabs>
          <w:tab w:val="left" w:pos="720"/>
          <w:tab w:val="left" w:pos="1440"/>
          <w:tab w:val="left" w:pos="2160"/>
          <w:tab w:val="left" w:pos="6750"/>
        </w:tabs>
        <w:spacing w:after="0" w:line="480" w:lineRule="auto"/>
        <w:rPr>
          <w:rFonts w:ascii="Arial" w:hAnsi="Arial" w:cs="Arial"/>
          <w:b/>
          <w:sz w:val="24"/>
          <w:szCs w:val="24"/>
        </w:rPr>
      </w:pPr>
      <w:r>
        <w:rPr>
          <w:rFonts w:ascii="Arial" w:hAnsi="Arial" w:cs="Arial"/>
          <w:b/>
          <w:sz w:val="24"/>
          <w:szCs w:val="24"/>
        </w:rPr>
        <w:lastRenderedPageBreak/>
        <w:t>F</w:t>
      </w:r>
      <w:r w:rsidR="003E5F66" w:rsidRPr="00391E5F">
        <w:rPr>
          <w:rFonts w:ascii="Arial" w:hAnsi="Arial" w:cs="Arial"/>
          <w:b/>
          <w:sz w:val="24"/>
          <w:szCs w:val="24"/>
        </w:rPr>
        <w:t xml:space="preserve">.   Action Items </w:t>
      </w:r>
    </w:p>
    <w:p w14:paraId="30139FFC" w14:textId="77777777" w:rsidR="003E5F66" w:rsidRPr="00391E5F" w:rsidRDefault="003E5F66" w:rsidP="003E5F66">
      <w:pPr>
        <w:spacing w:after="0" w:line="480" w:lineRule="auto"/>
        <w:rPr>
          <w:rFonts w:ascii="Arial" w:hAnsi="Arial" w:cs="Arial"/>
          <w:b/>
          <w:sz w:val="24"/>
          <w:szCs w:val="24"/>
          <w:u w:val="single"/>
        </w:rPr>
      </w:pPr>
      <w:r w:rsidRPr="00391E5F">
        <w:rPr>
          <w:rFonts w:ascii="Arial" w:hAnsi="Arial" w:cs="Arial"/>
          <w:b/>
          <w:sz w:val="24"/>
          <w:szCs w:val="24"/>
          <w:u w:val="single"/>
        </w:rPr>
        <w:t>A</w:t>
      </w:r>
      <w:r w:rsidRPr="00391E5F">
        <w:rPr>
          <w:rFonts w:ascii="Arial" w:hAnsi="Arial" w:cs="Arial"/>
          <w:b/>
          <w:sz w:val="24"/>
          <w:szCs w:val="24"/>
        </w:rPr>
        <w:t xml:space="preserve">    </w:t>
      </w:r>
      <w:r w:rsidRPr="00391E5F">
        <w:rPr>
          <w:rFonts w:ascii="Arial" w:hAnsi="Arial" w:cs="Arial"/>
          <w:b/>
          <w:sz w:val="24"/>
          <w:szCs w:val="24"/>
          <w:u w:val="single"/>
        </w:rPr>
        <w:t>Financial Report</w:t>
      </w:r>
    </w:p>
    <w:p w14:paraId="7BED6301" w14:textId="15375486" w:rsidR="003E5F66" w:rsidRDefault="003E5F66" w:rsidP="003E5F66">
      <w:pPr>
        <w:spacing w:after="0" w:line="480" w:lineRule="auto"/>
        <w:rPr>
          <w:rFonts w:ascii="Arial" w:hAnsi="Arial" w:cs="Arial"/>
          <w:sz w:val="24"/>
          <w:szCs w:val="24"/>
        </w:rPr>
      </w:pPr>
      <w:r w:rsidRPr="00391E5F">
        <w:rPr>
          <w:rFonts w:ascii="Arial" w:hAnsi="Arial" w:cs="Arial"/>
          <w:sz w:val="24"/>
          <w:szCs w:val="24"/>
        </w:rPr>
        <w:t>Ms. Erica Setzer</w:t>
      </w:r>
      <w:r w:rsidR="00F2346B">
        <w:rPr>
          <w:rFonts w:ascii="Arial" w:hAnsi="Arial" w:cs="Arial"/>
          <w:sz w:val="24"/>
          <w:szCs w:val="24"/>
        </w:rPr>
        <w:t>, Chief finance officer</w:t>
      </w:r>
      <w:r w:rsidRPr="00391E5F">
        <w:rPr>
          <w:rFonts w:ascii="Arial" w:hAnsi="Arial" w:cs="Arial"/>
          <w:sz w:val="24"/>
          <w:szCs w:val="24"/>
        </w:rPr>
        <w:t xml:space="preserve"> presen</w:t>
      </w:r>
      <w:r>
        <w:rPr>
          <w:rFonts w:ascii="Arial" w:hAnsi="Arial" w:cs="Arial"/>
          <w:sz w:val="24"/>
          <w:szCs w:val="24"/>
        </w:rPr>
        <w:t xml:space="preserve">ted the financial report that you receive in your packet for approval.  </w:t>
      </w:r>
      <w:r w:rsidR="00F2346B">
        <w:rPr>
          <w:rFonts w:ascii="Arial" w:hAnsi="Arial" w:cs="Arial"/>
          <w:sz w:val="24"/>
          <w:szCs w:val="24"/>
        </w:rPr>
        <w:t xml:space="preserve">Mr. Charles Bullard, Vice-Chairman said how much more money do FEMA owe us.  Ms. Erica Setzer, Chief Finance Officer said that would be hard to say because we have an alternative procedures application on the table that we are going to talk about </w:t>
      </w:r>
      <w:r w:rsidR="001948DD">
        <w:rPr>
          <w:rFonts w:ascii="Arial" w:hAnsi="Arial" w:cs="Arial"/>
          <w:sz w:val="24"/>
          <w:szCs w:val="24"/>
        </w:rPr>
        <w:t xml:space="preserve">as Dr. Wooten indicated in the finance meeting and construction meeting about those alternative procedures and expectation of funds and that is only dealing with Matthew.  We will have some more of those numbers once we get there.  At this moment, it is close to ninety billion dollars that we expect at some point to receive.  When that will be I able not sure because we are in about four years out from Matthew. </w:t>
      </w:r>
      <w:r w:rsidR="00C11326">
        <w:rPr>
          <w:rFonts w:ascii="Arial" w:hAnsi="Arial" w:cs="Arial"/>
          <w:sz w:val="24"/>
          <w:szCs w:val="24"/>
        </w:rPr>
        <w:t>(Discussion)</w:t>
      </w:r>
      <w:r w:rsidR="001948DD">
        <w:rPr>
          <w:rFonts w:ascii="Arial" w:hAnsi="Arial" w:cs="Arial"/>
          <w:sz w:val="24"/>
          <w:szCs w:val="24"/>
        </w:rPr>
        <w:t xml:space="preserve"> </w:t>
      </w:r>
      <w:r>
        <w:rPr>
          <w:rFonts w:ascii="Arial" w:hAnsi="Arial" w:cs="Arial"/>
          <w:sz w:val="24"/>
          <w:szCs w:val="24"/>
        </w:rPr>
        <w:t>There was a motion and a second to approve the finance report.</w:t>
      </w:r>
    </w:p>
    <w:p w14:paraId="2B0BB054" w14:textId="77777777" w:rsidR="003E5F66" w:rsidRDefault="003E5F66" w:rsidP="003E5F66">
      <w:pPr>
        <w:spacing w:after="0" w:line="480" w:lineRule="auto"/>
        <w:rPr>
          <w:rFonts w:ascii="Arial" w:hAnsi="Arial" w:cs="Arial"/>
          <w:sz w:val="24"/>
          <w:szCs w:val="24"/>
        </w:rPr>
      </w:pPr>
      <w:r>
        <w:rPr>
          <w:rFonts w:ascii="Arial" w:hAnsi="Arial" w:cs="Arial"/>
          <w:sz w:val="24"/>
          <w:szCs w:val="24"/>
        </w:rPr>
        <w:t>5.</w:t>
      </w:r>
      <w:r>
        <w:rPr>
          <w:rFonts w:ascii="Arial" w:hAnsi="Arial" w:cs="Arial"/>
          <w:sz w:val="24"/>
          <w:szCs w:val="24"/>
        </w:rPr>
        <w:tab/>
        <w:t>Motion that the Board of Education for the Public Schools of Robeson County go into closed session for the purposes of discussing certified and classified personnel (N.C. Gen. Stat.</w:t>
      </w:r>
      <w:r w:rsidRPr="00AB6D1C">
        <w:rPr>
          <w:rFonts w:ascii="Arial" w:hAnsi="Arial" w:cs="Arial"/>
          <w:b/>
          <w:sz w:val="24"/>
          <w:szCs w:val="24"/>
        </w:rPr>
        <w:t xml:space="preserve"> </w:t>
      </w:r>
      <w:r w:rsidRPr="00932B6C">
        <w:rPr>
          <w:rFonts w:ascii="Arial" w:hAnsi="Arial" w:cs="Arial"/>
          <w:sz w:val="24"/>
          <w:szCs w:val="24"/>
        </w:rPr>
        <w:t>§143-318.11 (a) 1 (6</w:t>
      </w:r>
      <w:r>
        <w:rPr>
          <w:rFonts w:ascii="Arial" w:hAnsi="Arial" w:cs="Arial"/>
          <w:sz w:val="24"/>
          <w:szCs w:val="24"/>
        </w:rPr>
        <w:t xml:space="preserve">), student transfers (N.C. Gen. Stat. </w:t>
      </w:r>
      <w:r w:rsidRPr="00932B6C">
        <w:rPr>
          <w:rFonts w:ascii="Arial" w:hAnsi="Arial" w:cs="Arial"/>
          <w:sz w:val="24"/>
          <w:szCs w:val="24"/>
        </w:rPr>
        <w:t>§</w:t>
      </w:r>
      <w:r>
        <w:rPr>
          <w:rFonts w:ascii="Arial" w:hAnsi="Arial" w:cs="Arial"/>
          <w:sz w:val="24"/>
          <w:szCs w:val="24"/>
        </w:rPr>
        <w:t>115C-402 and N.C. Gen. Stat.</w:t>
      </w:r>
      <w:r w:rsidRPr="00D55B74">
        <w:rPr>
          <w:rFonts w:ascii="Arial" w:hAnsi="Arial" w:cs="Arial"/>
          <w:sz w:val="24"/>
          <w:szCs w:val="24"/>
        </w:rPr>
        <w:t xml:space="preserve"> </w:t>
      </w:r>
      <w:r w:rsidRPr="00932B6C">
        <w:rPr>
          <w:rFonts w:ascii="Arial" w:hAnsi="Arial" w:cs="Arial"/>
          <w:sz w:val="24"/>
          <w:szCs w:val="24"/>
        </w:rPr>
        <w:t>§</w:t>
      </w:r>
      <w:r>
        <w:rPr>
          <w:rFonts w:ascii="Arial" w:hAnsi="Arial" w:cs="Arial"/>
          <w:sz w:val="24"/>
          <w:szCs w:val="24"/>
        </w:rPr>
        <w:t>143-318.11 (a) (1) The Board approved the motion.</w:t>
      </w:r>
    </w:p>
    <w:p w14:paraId="7A785A95" w14:textId="77777777" w:rsidR="003E5F66" w:rsidRDefault="003E5F66" w:rsidP="003E5F66">
      <w:pPr>
        <w:spacing w:after="0" w:line="480" w:lineRule="auto"/>
        <w:rPr>
          <w:rFonts w:ascii="Arial" w:hAnsi="Arial" w:cs="Arial"/>
          <w:sz w:val="24"/>
          <w:szCs w:val="24"/>
        </w:rPr>
      </w:pPr>
      <w:r>
        <w:rPr>
          <w:rFonts w:ascii="Arial" w:hAnsi="Arial" w:cs="Arial"/>
          <w:sz w:val="24"/>
          <w:szCs w:val="24"/>
        </w:rPr>
        <w:t>6.</w:t>
      </w:r>
      <w:r>
        <w:rPr>
          <w:rFonts w:ascii="Arial" w:hAnsi="Arial" w:cs="Arial"/>
          <w:sz w:val="24"/>
          <w:szCs w:val="24"/>
        </w:rPr>
        <w:tab/>
        <w:t>Motion to come out of closed session.  The Board approved the motion.</w:t>
      </w:r>
    </w:p>
    <w:p w14:paraId="7637FEB0" w14:textId="77777777" w:rsidR="003E5F66" w:rsidRDefault="003E5F66" w:rsidP="003E5F66">
      <w:pPr>
        <w:spacing w:after="0" w:line="480" w:lineRule="auto"/>
        <w:rPr>
          <w:rFonts w:ascii="Arial" w:hAnsi="Arial" w:cs="Arial"/>
          <w:sz w:val="24"/>
          <w:szCs w:val="24"/>
        </w:rPr>
      </w:pPr>
      <w:r>
        <w:rPr>
          <w:rFonts w:ascii="Arial" w:hAnsi="Arial" w:cs="Arial"/>
          <w:sz w:val="24"/>
          <w:szCs w:val="24"/>
        </w:rPr>
        <w:t>7.</w:t>
      </w:r>
      <w:r>
        <w:rPr>
          <w:rFonts w:ascii="Arial" w:hAnsi="Arial" w:cs="Arial"/>
          <w:sz w:val="24"/>
          <w:szCs w:val="24"/>
        </w:rPr>
        <w:tab/>
        <w:t xml:space="preserve">Motion to approve personnel as presented.  The Board approved the motion.  </w:t>
      </w:r>
    </w:p>
    <w:p w14:paraId="5D3289D1" w14:textId="77777777" w:rsidR="003E5F66" w:rsidRDefault="003E5F66" w:rsidP="003E5F66">
      <w:pPr>
        <w:spacing w:after="0" w:line="480" w:lineRule="auto"/>
        <w:rPr>
          <w:rFonts w:ascii="Arial" w:hAnsi="Arial" w:cs="Arial"/>
          <w:sz w:val="24"/>
          <w:szCs w:val="24"/>
        </w:rPr>
      </w:pPr>
      <w:r>
        <w:rPr>
          <w:rFonts w:ascii="Arial" w:hAnsi="Arial" w:cs="Arial"/>
          <w:sz w:val="24"/>
          <w:szCs w:val="24"/>
        </w:rPr>
        <w:t>8.</w:t>
      </w:r>
      <w:r>
        <w:rPr>
          <w:rFonts w:ascii="Arial" w:hAnsi="Arial" w:cs="Arial"/>
          <w:sz w:val="24"/>
          <w:szCs w:val="24"/>
        </w:rPr>
        <w:tab/>
        <w:t>Motion to adjourn.   The Board approved the motion.</w:t>
      </w:r>
    </w:p>
    <w:p w14:paraId="76DDF5B5" w14:textId="359E6CD1" w:rsidR="003E5F66" w:rsidRDefault="000F0D73" w:rsidP="003E5F66">
      <w:pPr>
        <w:spacing w:after="0" w:line="480" w:lineRule="auto"/>
        <w:rPr>
          <w:rFonts w:ascii="Arial" w:hAnsi="Arial" w:cs="Arial"/>
          <w:b/>
          <w:sz w:val="24"/>
          <w:szCs w:val="24"/>
          <w:u w:val="single"/>
        </w:rPr>
      </w:pPr>
      <w:r w:rsidRPr="000F0D73">
        <w:rPr>
          <w:rFonts w:ascii="Arial" w:hAnsi="Arial" w:cs="Arial"/>
          <w:b/>
          <w:sz w:val="24"/>
          <w:szCs w:val="24"/>
          <w:u w:val="single"/>
        </w:rPr>
        <w:t>B.  Public Comments</w:t>
      </w:r>
    </w:p>
    <w:p w14:paraId="13429A1C" w14:textId="77777777" w:rsidR="009767A8" w:rsidRDefault="009B5FDF" w:rsidP="003E5F66">
      <w:pPr>
        <w:spacing w:after="0" w:line="480" w:lineRule="auto"/>
        <w:rPr>
          <w:rFonts w:ascii="Arial" w:hAnsi="Arial" w:cs="Arial"/>
          <w:sz w:val="24"/>
          <w:szCs w:val="24"/>
        </w:rPr>
      </w:pPr>
      <w:r>
        <w:rPr>
          <w:rFonts w:ascii="Arial" w:hAnsi="Arial" w:cs="Arial"/>
          <w:sz w:val="24"/>
          <w:szCs w:val="24"/>
        </w:rPr>
        <w:t xml:space="preserve">Mr. Jeff </w:t>
      </w:r>
      <w:r w:rsidR="00045661">
        <w:rPr>
          <w:rFonts w:ascii="Arial" w:hAnsi="Arial" w:cs="Arial"/>
          <w:sz w:val="24"/>
          <w:szCs w:val="24"/>
        </w:rPr>
        <w:t>McNeill</w:t>
      </w:r>
      <w:r w:rsidR="00C11326">
        <w:rPr>
          <w:rFonts w:ascii="Arial" w:hAnsi="Arial" w:cs="Arial"/>
          <w:sz w:val="24"/>
          <w:szCs w:val="24"/>
        </w:rPr>
        <w:t xml:space="preserve"> sa</w:t>
      </w:r>
      <w:r w:rsidR="00D16E22">
        <w:rPr>
          <w:rFonts w:ascii="Arial" w:hAnsi="Arial" w:cs="Arial"/>
          <w:sz w:val="24"/>
          <w:szCs w:val="24"/>
        </w:rPr>
        <w:t xml:space="preserve">id in reference to policy </w:t>
      </w:r>
      <w:r w:rsidR="00045661">
        <w:rPr>
          <w:rFonts w:ascii="Arial" w:hAnsi="Arial" w:cs="Arial"/>
          <w:sz w:val="24"/>
          <w:szCs w:val="24"/>
        </w:rPr>
        <w:t>1010, which</w:t>
      </w:r>
      <w:r w:rsidR="00D16E22">
        <w:rPr>
          <w:rFonts w:ascii="Arial" w:hAnsi="Arial" w:cs="Arial"/>
          <w:sz w:val="24"/>
          <w:szCs w:val="24"/>
        </w:rPr>
        <w:t xml:space="preserve"> is hiring</w:t>
      </w:r>
      <w:r w:rsidR="00C11326">
        <w:rPr>
          <w:rFonts w:ascii="Arial" w:hAnsi="Arial" w:cs="Arial"/>
          <w:sz w:val="24"/>
          <w:szCs w:val="24"/>
        </w:rPr>
        <w:t xml:space="preserve"> a superintendent.  When we have polic</w:t>
      </w:r>
      <w:r w:rsidR="007B08E5">
        <w:rPr>
          <w:rFonts w:ascii="Arial" w:hAnsi="Arial" w:cs="Arial"/>
          <w:sz w:val="24"/>
          <w:szCs w:val="24"/>
        </w:rPr>
        <w:t>ies</w:t>
      </w:r>
      <w:r w:rsidR="00C11326">
        <w:rPr>
          <w:rFonts w:ascii="Arial" w:hAnsi="Arial" w:cs="Arial"/>
          <w:sz w:val="24"/>
          <w:szCs w:val="24"/>
        </w:rPr>
        <w:t xml:space="preserve"> of discrimination, harassment and bulling which is </w:t>
      </w:r>
      <w:r w:rsidR="00D16E22">
        <w:rPr>
          <w:rFonts w:ascii="Arial" w:hAnsi="Arial" w:cs="Arial"/>
          <w:sz w:val="24"/>
          <w:szCs w:val="24"/>
        </w:rPr>
        <w:t>around</w:t>
      </w:r>
      <w:r w:rsidR="00C11326">
        <w:rPr>
          <w:rFonts w:ascii="Arial" w:hAnsi="Arial" w:cs="Arial"/>
          <w:sz w:val="24"/>
          <w:szCs w:val="24"/>
        </w:rPr>
        <w:t xml:space="preserve"> </w:t>
      </w:r>
      <w:r w:rsidR="00045661">
        <w:rPr>
          <w:rFonts w:ascii="Arial" w:hAnsi="Arial" w:cs="Arial"/>
          <w:sz w:val="24"/>
          <w:szCs w:val="24"/>
        </w:rPr>
        <w:t>7</w:t>
      </w:r>
      <w:r w:rsidR="00C11326">
        <w:rPr>
          <w:rFonts w:ascii="Arial" w:hAnsi="Arial" w:cs="Arial"/>
          <w:sz w:val="24"/>
          <w:szCs w:val="24"/>
        </w:rPr>
        <w:t xml:space="preserve"> or </w:t>
      </w:r>
      <w:r w:rsidR="00045661">
        <w:rPr>
          <w:rFonts w:ascii="Arial" w:hAnsi="Arial" w:cs="Arial"/>
          <w:sz w:val="24"/>
          <w:szCs w:val="24"/>
        </w:rPr>
        <w:t>8</w:t>
      </w:r>
      <w:r w:rsidR="00C11326">
        <w:rPr>
          <w:rFonts w:ascii="Arial" w:hAnsi="Arial" w:cs="Arial"/>
          <w:sz w:val="24"/>
          <w:szCs w:val="24"/>
        </w:rPr>
        <w:t xml:space="preserve"> pages</w:t>
      </w:r>
      <w:r w:rsidR="00F956A5">
        <w:rPr>
          <w:rFonts w:ascii="Arial" w:hAnsi="Arial" w:cs="Arial"/>
          <w:sz w:val="24"/>
          <w:szCs w:val="24"/>
        </w:rPr>
        <w:t xml:space="preserve"> and 1710/4021/7230 my question is why </w:t>
      </w:r>
      <w:r w:rsidR="00045661">
        <w:rPr>
          <w:rFonts w:ascii="Arial" w:hAnsi="Arial" w:cs="Arial"/>
          <w:sz w:val="24"/>
          <w:szCs w:val="24"/>
        </w:rPr>
        <w:t>we could not</w:t>
      </w:r>
      <w:r w:rsidR="00F956A5">
        <w:rPr>
          <w:rFonts w:ascii="Arial" w:hAnsi="Arial" w:cs="Arial"/>
          <w:sz w:val="24"/>
          <w:szCs w:val="24"/>
        </w:rPr>
        <w:t xml:space="preserve"> s</w:t>
      </w:r>
      <w:r w:rsidR="00D16E22">
        <w:rPr>
          <w:rFonts w:ascii="Arial" w:hAnsi="Arial" w:cs="Arial"/>
          <w:sz w:val="24"/>
          <w:szCs w:val="24"/>
        </w:rPr>
        <w:t>implify</w:t>
      </w:r>
      <w:r w:rsidR="00F956A5">
        <w:rPr>
          <w:rFonts w:ascii="Arial" w:hAnsi="Arial" w:cs="Arial"/>
          <w:sz w:val="24"/>
          <w:szCs w:val="24"/>
        </w:rPr>
        <w:t xml:space="preserve"> that. </w:t>
      </w:r>
      <w:r w:rsidR="00045661">
        <w:rPr>
          <w:rFonts w:ascii="Arial" w:hAnsi="Arial" w:cs="Arial"/>
          <w:sz w:val="24"/>
          <w:szCs w:val="24"/>
        </w:rPr>
        <w:t xml:space="preserve"> </w:t>
      </w:r>
    </w:p>
    <w:p w14:paraId="6E28E2B3" w14:textId="4D259773" w:rsidR="009B5FDF" w:rsidRPr="009B5FDF" w:rsidRDefault="009767A8" w:rsidP="003E5F66">
      <w:pPr>
        <w:spacing w:after="0" w:line="480" w:lineRule="auto"/>
        <w:rPr>
          <w:rFonts w:ascii="Arial" w:hAnsi="Arial" w:cs="Arial"/>
          <w:sz w:val="24"/>
          <w:szCs w:val="24"/>
        </w:rPr>
      </w:pPr>
      <w:r>
        <w:rPr>
          <w:rFonts w:ascii="Arial" w:hAnsi="Arial" w:cs="Arial"/>
          <w:sz w:val="24"/>
          <w:szCs w:val="24"/>
        </w:rPr>
        <w:lastRenderedPageBreak/>
        <w:t>S</w:t>
      </w:r>
      <w:r w:rsidR="00F956A5">
        <w:rPr>
          <w:rFonts w:ascii="Arial" w:hAnsi="Arial" w:cs="Arial"/>
          <w:sz w:val="24"/>
          <w:szCs w:val="24"/>
        </w:rPr>
        <w:t>chool system employ</w:t>
      </w:r>
      <w:r w:rsidR="00A22B07">
        <w:rPr>
          <w:rFonts w:ascii="Arial" w:hAnsi="Arial" w:cs="Arial"/>
          <w:sz w:val="24"/>
          <w:szCs w:val="24"/>
        </w:rPr>
        <w:t>ees</w:t>
      </w:r>
      <w:r>
        <w:rPr>
          <w:rFonts w:ascii="Arial" w:hAnsi="Arial" w:cs="Arial"/>
          <w:sz w:val="24"/>
          <w:szCs w:val="24"/>
        </w:rPr>
        <w:t xml:space="preserve">, </w:t>
      </w:r>
      <w:r w:rsidR="00FB2421">
        <w:rPr>
          <w:rFonts w:ascii="Arial" w:hAnsi="Arial" w:cs="Arial"/>
          <w:sz w:val="24"/>
          <w:szCs w:val="24"/>
        </w:rPr>
        <w:t xml:space="preserve">volunteers </w:t>
      </w:r>
      <w:r w:rsidR="00A22B07">
        <w:rPr>
          <w:rFonts w:ascii="Arial" w:hAnsi="Arial" w:cs="Arial"/>
          <w:sz w:val="24"/>
          <w:szCs w:val="24"/>
        </w:rPr>
        <w:t>and visitors</w:t>
      </w:r>
      <w:r w:rsidR="00FB2421">
        <w:rPr>
          <w:rFonts w:ascii="Arial" w:hAnsi="Arial" w:cs="Arial"/>
          <w:sz w:val="24"/>
          <w:szCs w:val="24"/>
        </w:rPr>
        <w:t>,</w:t>
      </w:r>
      <w:r w:rsidR="00A22B07">
        <w:rPr>
          <w:rFonts w:ascii="Arial" w:hAnsi="Arial" w:cs="Arial"/>
          <w:sz w:val="24"/>
          <w:szCs w:val="24"/>
        </w:rPr>
        <w:t xml:space="preserve"> are to behave in a civil</w:t>
      </w:r>
      <w:r w:rsidR="008A7AF9">
        <w:rPr>
          <w:rFonts w:ascii="Arial" w:hAnsi="Arial" w:cs="Arial"/>
          <w:sz w:val="24"/>
          <w:szCs w:val="24"/>
        </w:rPr>
        <w:t xml:space="preserve"> and a respectful manner.  The board prohibits unlawfully discrimination, harassment and bulling the other key word is unlawful.  We can hold people to a zero tolerance by saying no bulling, discrimination or harassment.  With the word unlawful, we are saying Dr. Wooten can simply intimidate a principal because she has that authority too as long as sh</w:t>
      </w:r>
      <w:r w:rsidR="000D4281">
        <w:rPr>
          <w:rFonts w:ascii="Arial" w:hAnsi="Arial" w:cs="Arial"/>
          <w:sz w:val="24"/>
          <w:szCs w:val="24"/>
        </w:rPr>
        <w:t>e stay</w:t>
      </w:r>
      <w:r w:rsidR="008A7AF9">
        <w:rPr>
          <w:rFonts w:ascii="Arial" w:hAnsi="Arial" w:cs="Arial"/>
          <w:sz w:val="24"/>
          <w:szCs w:val="24"/>
        </w:rPr>
        <w:t xml:space="preserve"> within reason.  A principal could </w:t>
      </w:r>
      <w:r w:rsidR="00045661">
        <w:rPr>
          <w:rFonts w:ascii="Arial" w:hAnsi="Arial" w:cs="Arial"/>
          <w:sz w:val="24"/>
          <w:szCs w:val="24"/>
        </w:rPr>
        <w:t>intimidate</w:t>
      </w:r>
      <w:r w:rsidR="008A7AF9">
        <w:rPr>
          <w:rFonts w:ascii="Arial" w:hAnsi="Arial" w:cs="Arial"/>
          <w:sz w:val="24"/>
          <w:szCs w:val="24"/>
        </w:rPr>
        <w:t xml:space="preserve"> a teacher as long as </w:t>
      </w:r>
      <w:r w:rsidR="00BE0CEA">
        <w:rPr>
          <w:rFonts w:ascii="Arial" w:hAnsi="Arial" w:cs="Arial"/>
          <w:sz w:val="24"/>
          <w:szCs w:val="24"/>
        </w:rPr>
        <w:t>they</w:t>
      </w:r>
      <w:r w:rsidR="008A7AF9">
        <w:rPr>
          <w:rFonts w:ascii="Arial" w:hAnsi="Arial" w:cs="Arial"/>
          <w:sz w:val="24"/>
          <w:szCs w:val="24"/>
        </w:rPr>
        <w:t xml:space="preserve"> stays within reason.  A teacher can intimidate a student also because they justify so I ask the board tonight to go back review some more procedures especially this one along with the parental involvement and selection of text</w:t>
      </w:r>
      <w:r w:rsidR="000D4281">
        <w:rPr>
          <w:rFonts w:ascii="Arial" w:hAnsi="Arial" w:cs="Arial"/>
          <w:sz w:val="24"/>
          <w:szCs w:val="24"/>
        </w:rPr>
        <w:t>books. I would recommend that we g</w:t>
      </w:r>
      <w:r w:rsidR="008A7AF9">
        <w:rPr>
          <w:rFonts w:ascii="Arial" w:hAnsi="Arial" w:cs="Arial"/>
          <w:sz w:val="24"/>
          <w:szCs w:val="24"/>
        </w:rPr>
        <w:t xml:space="preserve">o back </w:t>
      </w:r>
      <w:r w:rsidR="000D4281">
        <w:rPr>
          <w:rFonts w:ascii="Arial" w:hAnsi="Arial" w:cs="Arial"/>
          <w:sz w:val="24"/>
          <w:szCs w:val="24"/>
        </w:rPr>
        <w:t>to</w:t>
      </w:r>
      <w:r w:rsidR="008A7AF9">
        <w:rPr>
          <w:rFonts w:ascii="Arial" w:hAnsi="Arial" w:cs="Arial"/>
          <w:sz w:val="24"/>
          <w:szCs w:val="24"/>
        </w:rPr>
        <w:t xml:space="preserve"> the communities and see if we can change some of the wording.  </w:t>
      </w:r>
    </w:p>
    <w:p w14:paraId="58E44FEB" w14:textId="77777777" w:rsidR="00102B4E" w:rsidRDefault="00102B4E" w:rsidP="003E5F66">
      <w:pPr>
        <w:spacing w:after="0" w:line="480" w:lineRule="auto"/>
        <w:rPr>
          <w:rFonts w:ascii="Arial" w:hAnsi="Arial" w:cs="Arial"/>
          <w:sz w:val="24"/>
          <w:szCs w:val="24"/>
        </w:rPr>
      </w:pPr>
    </w:p>
    <w:p w14:paraId="3C281857" w14:textId="77777777" w:rsidR="003E5F66" w:rsidRDefault="003E5F66" w:rsidP="003E5F66">
      <w:pPr>
        <w:spacing w:after="0" w:line="480" w:lineRule="auto"/>
        <w:rPr>
          <w:rFonts w:ascii="Arial" w:hAnsi="Arial" w:cs="Arial"/>
          <w:sz w:val="24"/>
          <w:szCs w:val="24"/>
        </w:rPr>
      </w:pPr>
      <w:r>
        <w:rPr>
          <w:rFonts w:ascii="Arial" w:hAnsi="Arial" w:cs="Arial"/>
          <w:sz w:val="24"/>
          <w:szCs w:val="24"/>
        </w:rPr>
        <w:t>Respectfully submitted,</w:t>
      </w:r>
    </w:p>
    <w:p w14:paraId="693A978C" w14:textId="77777777" w:rsidR="003E5F66" w:rsidRDefault="003E5F66" w:rsidP="003E5F66">
      <w:pPr>
        <w:spacing w:after="0" w:line="480" w:lineRule="auto"/>
        <w:rPr>
          <w:rFonts w:ascii="Arial" w:hAnsi="Arial" w:cs="Arial"/>
          <w:sz w:val="24"/>
          <w:szCs w:val="24"/>
        </w:rPr>
      </w:pPr>
    </w:p>
    <w:p w14:paraId="07D4BCD1" w14:textId="77777777" w:rsidR="003E5F66" w:rsidRDefault="003E5F66" w:rsidP="003E5F66">
      <w:pPr>
        <w:spacing w:after="0" w:line="480" w:lineRule="auto"/>
        <w:rPr>
          <w:rFonts w:ascii="Arial" w:hAnsi="Arial" w:cs="Arial"/>
          <w:sz w:val="24"/>
          <w:szCs w:val="24"/>
        </w:rPr>
      </w:pPr>
      <w:r>
        <w:rPr>
          <w:rFonts w:ascii="Arial" w:hAnsi="Arial" w:cs="Arial"/>
          <w:sz w:val="24"/>
          <w:szCs w:val="24"/>
        </w:rPr>
        <w:t>John Campbell, Chairman</w:t>
      </w:r>
    </w:p>
    <w:p w14:paraId="075C4112" w14:textId="77777777" w:rsidR="003E5F66" w:rsidRDefault="003E5F66" w:rsidP="003E5F66">
      <w:pPr>
        <w:spacing w:after="0" w:line="480" w:lineRule="auto"/>
        <w:rPr>
          <w:rFonts w:ascii="Arial" w:hAnsi="Arial" w:cs="Arial"/>
          <w:sz w:val="24"/>
          <w:szCs w:val="24"/>
        </w:rPr>
      </w:pPr>
    </w:p>
    <w:p w14:paraId="79390A48" w14:textId="77777777" w:rsidR="003E5F66" w:rsidRDefault="003E5F66" w:rsidP="003E5F66">
      <w:pPr>
        <w:spacing w:after="0" w:line="480" w:lineRule="auto"/>
        <w:rPr>
          <w:rFonts w:ascii="Arial" w:hAnsi="Arial" w:cs="Arial"/>
          <w:sz w:val="24"/>
          <w:szCs w:val="24"/>
        </w:rPr>
      </w:pPr>
      <w:r>
        <w:rPr>
          <w:rFonts w:ascii="Arial" w:hAnsi="Arial" w:cs="Arial"/>
          <w:sz w:val="24"/>
          <w:szCs w:val="24"/>
        </w:rPr>
        <w:t>Dr. Shanita Wooten, Secretary</w:t>
      </w:r>
    </w:p>
    <w:p w14:paraId="5ECF1C40" w14:textId="77777777" w:rsidR="006A385A" w:rsidRPr="00AB6D1C" w:rsidRDefault="006A385A" w:rsidP="00693D1E">
      <w:pPr>
        <w:spacing w:after="0" w:line="480" w:lineRule="auto"/>
        <w:rPr>
          <w:rFonts w:ascii="Arial" w:hAnsi="Arial" w:cs="Arial"/>
          <w:sz w:val="24"/>
          <w:szCs w:val="24"/>
        </w:rPr>
      </w:pPr>
    </w:p>
    <w:sectPr w:rsidR="006A385A" w:rsidRPr="00AB6D1C" w:rsidSect="004F59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D7AB" w14:textId="77777777" w:rsidR="008F5E17" w:rsidRDefault="008F5E17" w:rsidP="005C34E8">
      <w:pPr>
        <w:spacing w:after="0" w:line="240" w:lineRule="auto"/>
      </w:pPr>
      <w:r>
        <w:separator/>
      </w:r>
    </w:p>
  </w:endnote>
  <w:endnote w:type="continuationSeparator" w:id="0">
    <w:p w14:paraId="0E187422" w14:textId="77777777" w:rsidR="008F5E17" w:rsidRDefault="008F5E17" w:rsidP="005C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22696"/>
      <w:docPartObj>
        <w:docPartGallery w:val="Page Numbers (Bottom of Page)"/>
        <w:docPartUnique/>
      </w:docPartObj>
    </w:sdtPr>
    <w:sdtEndPr>
      <w:rPr>
        <w:color w:val="7F7F7F" w:themeColor="background1" w:themeShade="7F"/>
        <w:spacing w:val="60"/>
      </w:rPr>
    </w:sdtEndPr>
    <w:sdtContent>
      <w:p w14:paraId="793BA897" w14:textId="716947EA" w:rsidR="0069509B" w:rsidRDefault="006950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0C06" w:rsidRPr="00D60C06">
          <w:rPr>
            <w:b/>
            <w:bCs/>
            <w:noProof/>
          </w:rPr>
          <w:t>5</w:t>
        </w:r>
        <w:r>
          <w:rPr>
            <w:b/>
            <w:bCs/>
            <w:noProof/>
          </w:rPr>
          <w:fldChar w:fldCharType="end"/>
        </w:r>
        <w:r>
          <w:rPr>
            <w:b/>
            <w:bCs/>
          </w:rPr>
          <w:t xml:space="preserve"> | </w:t>
        </w:r>
        <w:r>
          <w:rPr>
            <w:color w:val="7F7F7F" w:themeColor="background1" w:themeShade="7F"/>
            <w:spacing w:val="60"/>
          </w:rPr>
          <w:t>Page</w:t>
        </w:r>
      </w:p>
    </w:sdtContent>
  </w:sdt>
  <w:p w14:paraId="00BFA88A" w14:textId="77777777" w:rsidR="0069509B" w:rsidRDefault="0069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C05B" w14:textId="77777777" w:rsidR="008F5E17" w:rsidRDefault="008F5E17" w:rsidP="005C34E8">
      <w:pPr>
        <w:spacing w:after="0" w:line="240" w:lineRule="auto"/>
      </w:pPr>
      <w:r>
        <w:separator/>
      </w:r>
    </w:p>
  </w:footnote>
  <w:footnote w:type="continuationSeparator" w:id="0">
    <w:p w14:paraId="733244FC" w14:textId="77777777" w:rsidR="008F5E17" w:rsidRDefault="008F5E17" w:rsidP="005C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B9A"/>
    <w:multiLevelType w:val="multilevel"/>
    <w:tmpl w:val="41A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D122E"/>
    <w:multiLevelType w:val="hybridMultilevel"/>
    <w:tmpl w:val="472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72FB"/>
    <w:multiLevelType w:val="hybridMultilevel"/>
    <w:tmpl w:val="E398D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E7051"/>
    <w:multiLevelType w:val="hybridMultilevel"/>
    <w:tmpl w:val="682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B30F7"/>
    <w:multiLevelType w:val="multilevel"/>
    <w:tmpl w:val="586A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4739"/>
    <w:multiLevelType w:val="multilevel"/>
    <w:tmpl w:val="334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A4985"/>
    <w:multiLevelType w:val="hybridMultilevel"/>
    <w:tmpl w:val="6CF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A7798"/>
    <w:multiLevelType w:val="multilevel"/>
    <w:tmpl w:val="ADD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F2536"/>
    <w:multiLevelType w:val="multilevel"/>
    <w:tmpl w:val="A110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446CC"/>
    <w:multiLevelType w:val="hybridMultilevel"/>
    <w:tmpl w:val="4192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53A9F"/>
    <w:multiLevelType w:val="multilevel"/>
    <w:tmpl w:val="5498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26370"/>
    <w:multiLevelType w:val="hybridMultilevel"/>
    <w:tmpl w:val="325C710A"/>
    <w:lvl w:ilvl="0" w:tplc="4DA2C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16A8D"/>
    <w:multiLevelType w:val="hybridMultilevel"/>
    <w:tmpl w:val="D22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E316A"/>
    <w:multiLevelType w:val="multilevel"/>
    <w:tmpl w:val="EB6A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97E4B"/>
    <w:multiLevelType w:val="hybridMultilevel"/>
    <w:tmpl w:val="9FC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800DD"/>
    <w:multiLevelType w:val="hybridMultilevel"/>
    <w:tmpl w:val="627EE5D6"/>
    <w:lvl w:ilvl="0" w:tplc="E05A946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97E3B"/>
    <w:multiLevelType w:val="hybridMultilevel"/>
    <w:tmpl w:val="D516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336D2"/>
    <w:multiLevelType w:val="hybridMultilevel"/>
    <w:tmpl w:val="C28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40A95"/>
    <w:multiLevelType w:val="hybridMultilevel"/>
    <w:tmpl w:val="2958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90AFD"/>
    <w:multiLevelType w:val="hybridMultilevel"/>
    <w:tmpl w:val="60B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E1080"/>
    <w:multiLevelType w:val="multilevel"/>
    <w:tmpl w:val="4006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02D86"/>
    <w:multiLevelType w:val="hybridMultilevel"/>
    <w:tmpl w:val="D76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66864"/>
    <w:multiLevelType w:val="multilevel"/>
    <w:tmpl w:val="2412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53D5C"/>
    <w:multiLevelType w:val="multilevel"/>
    <w:tmpl w:val="7F0C5A3C"/>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4" w15:restartNumberingAfterBreak="0">
    <w:nsid w:val="53FF183C"/>
    <w:multiLevelType w:val="multilevel"/>
    <w:tmpl w:val="B2BC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B10B0"/>
    <w:multiLevelType w:val="hybridMultilevel"/>
    <w:tmpl w:val="0610DDE4"/>
    <w:lvl w:ilvl="0" w:tplc="117661A8">
      <w:start w:val="1"/>
      <w:numFmt w:val="decimal"/>
      <w:lvlText w:val="%1."/>
      <w:lvlJc w:val="left"/>
      <w:pPr>
        <w:ind w:left="0" w:hanging="360"/>
      </w:pPr>
      <w:rPr>
        <w:rFonts w:ascii="Arial" w:eastAsiaTheme="minorHAns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5622FC8"/>
    <w:multiLevelType w:val="multilevel"/>
    <w:tmpl w:val="82F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760D4"/>
    <w:multiLevelType w:val="hybridMultilevel"/>
    <w:tmpl w:val="60F4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A5C45"/>
    <w:multiLevelType w:val="multilevel"/>
    <w:tmpl w:val="329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0007E"/>
    <w:multiLevelType w:val="hybridMultilevel"/>
    <w:tmpl w:val="27ECE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380FA2"/>
    <w:multiLevelType w:val="multilevel"/>
    <w:tmpl w:val="C37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1F7"/>
    <w:multiLevelType w:val="hybridMultilevel"/>
    <w:tmpl w:val="0F48C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C2377"/>
    <w:multiLevelType w:val="hybridMultilevel"/>
    <w:tmpl w:val="BCC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A4533"/>
    <w:multiLevelType w:val="hybridMultilevel"/>
    <w:tmpl w:val="3244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F36A7"/>
    <w:multiLevelType w:val="multilevel"/>
    <w:tmpl w:val="CDAC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04299"/>
    <w:multiLevelType w:val="hybridMultilevel"/>
    <w:tmpl w:val="D638D34C"/>
    <w:lvl w:ilvl="0" w:tplc="A96655D4">
      <w:start w:val="1"/>
      <w:numFmt w:val="decimal"/>
      <w:lvlText w:val="%1."/>
      <w:lvlJc w:val="left"/>
      <w:pPr>
        <w:ind w:left="0" w:hanging="360"/>
      </w:pPr>
      <w:rPr>
        <w:rFonts w:ascii="Arial" w:eastAsiaTheme="minorHAns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44E18B3"/>
    <w:multiLevelType w:val="multilevel"/>
    <w:tmpl w:val="0610DDE4"/>
    <w:lvl w:ilvl="0">
      <w:start w:val="1"/>
      <w:numFmt w:val="decimal"/>
      <w:lvlText w:val="%1."/>
      <w:lvlJc w:val="left"/>
      <w:pPr>
        <w:ind w:left="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7" w15:restartNumberingAfterBreak="0">
    <w:nsid w:val="75C856C7"/>
    <w:multiLevelType w:val="hybridMultilevel"/>
    <w:tmpl w:val="BAF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048E0"/>
    <w:multiLevelType w:val="multilevel"/>
    <w:tmpl w:val="E7F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40E5C"/>
    <w:multiLevelType w:val="multilevel"/>
    <w:tmpl w:val="0E8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638B6"/>
    <w:multiLevelType w:val="hybridMultilevel"/>
    <w:tmpl w:val="BC8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1"/>
  </w:num>
  <w:num w:numId="4">
    <w:abstractNumId w:val="35"/>
  </w:num>
  <w:num w:numId="5">
    <w:abstractNumId w:val="25"/>
  </w:num>
  <w:num w:numId="6">
    <w:abstractNumId w:val="36"/>
  </w:num>
  <w:num w:numId="7">
    <w:abstractNumId w:val="33"/>
  </w:num>
  <w:num w:numId="8">
    <w:abstractNumId w:val="17"/>
  </w:num>
  <w:num w:numId="9">
    <w:abstractNumId w:val="1"/>
  </w:num>
  <w:num w:numId="10">
    <w:abstractNumId w:val="11"/>
  </w:num>
  <w:num w:numId="11">
    <w:abstractNumId w:val="21"/>
  </w:num>
  <w:num w:numId="12">
    <w:abstractNumId w:val="29"/>
  </w:num>
  <w:num w:numId="13">
    <w:abstractNumId w:val="40"/>
  </w:num>
  <w:num w:numId="14">
    <w:abstractNumId w:val="18"/>
  </w:num>
  <w:num w:numId="15">
    <w:abstractNumId w:val="14"/>
  </w:num>
  <w:num w:numId="16">
    <w:abstractNumId w:val="16"/>
  </w:num>
  <w:num w:numId="17">
    <w:abstractNumId w:val="13"/>
  </w:num>
  <w:num w:numId="18">
    <w:abstractNumId w:val="5"/>
  </w:num>
  <w:num w:numId="19">
    <w:abstractNumId w:val="19"/>
  </w:num>
  <w:num w:numId="20">
    <w:abstractNumId w:val="2"/>
  </w:num>
  <w:num w:numId="21">
    <w:abstractNumId w:val="6"/>
  </w:num>
  <w:num w:numId="22">
    <w:abstractNumId w:val="30"/>
  </w:num>
  <w:num w:numId="23">
    <w:abstractNumId w:val="24"/>
  </w:num>
  <w:num w:numId="24">
    <w:abstractNumId w:val="20"/>
  </w:num>
  <w:num w:numId="25">
    <w:abstractNumId w:val="34"/>
  </w:num>
  <w:num w:numId="26">
    <w:abstractNumId w:val="23"/>
  </w:num>
  <w:num w:numId="27">
    <w:abstractNumId w:val="8"/>
  </w:num>
  <w:num w:numId="28">
    <w:abstractNumId w:val="7"/>
  </w:num>
  <w:num w:numId="29">
    <w:abstractNumId w:val="10"/>
  </w:num>
  <w:num w:numId="30">
    <w:abstractNumId w:val="22"/>
  </w:num>
  <w:num w:numId="31">
    <w:abstractNumId w:val="0"/>
  </w:num>
  <w:num w:numId="32">
    <w:abstractNumId w:val="26"/>
  </w:num>
  <w:num w:numId="33">
    <w:abstractNumId w:val="28"/>
  </w:num>
  <w:num w:numId="34">
    <w:abstractNumId w:val="4"/>
  </w:num>
  <w:num w:numId="35">
    <w:abstractNumId w:val="39"/>
  </w:num>
  <w:num w:numId="36">
    <w:abstractNumId w:val="38"/>
  </w:num>
  <w:num w:numId="37">
    <w:abstractNumId w:val="32"/>
  </w:num>
  <w:num w:numId="38">
    <w:abstractNumId w:val="9"/>
  </w:num>
  <w:num w:numId="39">
    <w:abstractNumId w:val="12"/>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0"/>
    <w:rsid w:val="0000423C"/>
    <w:rsid w:val="00006ACF"/>
    <w:rsid w:val="0000724C"/>
    <w:rsid w:val="00007DD3"/>
    <w:rsid w:val="00010A06"/>
    <w:rsid w:val="00012ADB"/>
    <w:rsid w:val="000174D4"/>
    <w:rsid w:val="00017EA6"/>
    <w:rsid w:val="000215D4"/>
    <w:rsid w:val="00023F2C"/>
    <w:rsid w:val="00025803"/>
    <w:rsid w:val="00025F2D"/>
    <w:rsid w:val="00027E21"/>
    <w:rsid w:val="000301D7"/>
    <w:rsid w:val="00030654"/>
    <w:rsid w:val="00030F78"/>
    <w:rsid w:val="00032D59"/>
    <w:rsid w:val="000358B3"/>
    <w:rsid w:val="00037ABF"/>
    <w:rsid w:val="00040162"/>
    <w:rsid w:val="0004065D"/>
    <w:rsid w:val="00042332"/>
    <w:rsid w:val="0004311F"/>
    <w:rsid w:val="0004345F"/>
    <w:rsid w:val="00045661"/>
    <w:rsid w:val="00045690"/>
    <w:rsid w:val="00046238"/>
    <w:rsid w:val="00051889"/>
    <w:rsid w:val="00051A49"/>
    <w:rsid w:val="00051B1F"/>
    <w:rsid w:val="00052F44"/>
    <w:rsid w:val="000532FC"/>
    <w:rsid w:val="00054E0A"/>
    <w:rsid w:val="00056E8B"/>
    <w:rsid w:val="0005796E"/>
    <w:rsid w:val="000630D1"/>
    <w:rsid w:val="00064A95"/>
    <w:rsid w:val="00066011"/>
    <w:rsid w:val="00066084"/>
    <w:rsid w:val="0006634F"/>
    <w:rsid w:val="0006738C"/>
    <w:rsid w:val="00067DD1"/>
    <w:rsid w:val="0007622E"/>
    <w:rsid w:val="00077469"/>
    <w:rsid w:val="00080362"/>
    <w:rsid w:val="00081188"/>
    <w:rsid w:val="000815DC"/>
    <w:rsid w:val="0008245E"/>
    <w:rsid w:val="00084467"/>
    <w:rsid w:val="0009011B"/>
    <w:rsid w:val="00091118"/>
    <w:rsid w:val="00091518"/>
    <w:rsid w:val="000926AB"/>
    <w:rsid w:val="00093E1C"/>
    <w:rsid w:val="000973BB"/>
    <w:rsid w:val="000A00CB"/>
    <w:rsid w:val="000A0B89"/>
    <w:rsid w:val="000A49A5"/>
    <w:rsid w:val="000A68BB"/>
    <w:rsid w:val="000A6AEF"/>
    <w:rsid w:val="000B14DB"/>
    <w:rsid w:val="000B749C"/>
    <w:rsid w:val="000B7DF3"/>
    <w:rsid w:val="000C10A9"/>
    <w:rsid w:val="000C1910"/>
    <w:rsid w:val="000C61B4"/>
    <w:rsid w:val="000D1393"/>
    <w:rsid w:val="000D4281"/>
    <w:rsid w:val="000D4BA7"/>
    <w:rsid w:val="000E203B"/>
    <w:rsid w:val="000E28F8"/>
    <w:rsid w:val="000E30D1"/>
    <w:rsid w:val="000E34A6"/>
    <w:rsid w:val="000E3DC5"/>
    <w:rsid w:val="000E3FF3"/>
    <w:rsid w:val="000E5E3F"/>
    <w:rsid w:val="000E5FC3"/>
    <w:rsid w:val="000E6B4B"/>
    <w:rsid w:val="000E7CFD"/>
    <w:rsid w:val="000F007E"/>
    <w:rsid w:val="000F0D73"/>
    <w:rsid w:val="000F2532"/>
    <w:rsid w:val="000F2AD4"/>
    <w:rsid w:val="000F2D72"/>
    <w:rsid w:val="000F319E"/>
    <w:rsid w:val="000F4974"/>
    <w:rsid w:val="000F56AA"/>
    <w:rsid w:val="000F6491"/>
    <w:rsid w:val="000F7F9A"/>
    <w:rsid w:val="00100B5A"/>
    <w:rsid w:val="00100E11"/>
    <w:rsid w:val="00102B4E"/>
    <w:rsid w:val="00103CA5"/>
    <w:rsid w:val="0010611F"/>
    <w:rsid w:val="00110B4A"/>
    <w:rsid w:val="001114EB"/>
    <w:rsid w:val="00115417"/>
    <w:rsid w:val="00115868"/>
    <w:rsid w:val="00120BCA"/>
    <w:rsid w:val="001211D6"/>
    <w:rsid w:val="001221B6"/>
    <w:rsid w:val="00122C0A"/>
    <w:rsid w:val="00122F79"/>
    <w:rsid w:val="00123A06"/>
    <w:rsid w:val="00125497"/>
    <w:rsid w:val="001307E0"/>
    <w:rsid w:val="00130D44"/>
    <w:rsid w:val="00131424"/>
    <w:rsid w:val="00131B6E"/>
    <w:rsid w:val="00131F5E"/>
    <w:rsid w:val="00132B63"/>
    <w:rsid w:val="00136079"/>
    <w:rsid w:val="001375D4"/>
    <w:rsid w:val="00140F3C"/>
    <w:rsid w:val="001459A5"/>
    <w:rsid w:val="00145FC2"/>
    <w:rsid w:val="00146B71"/>
    <w:rsid w:val="00147770"/>
    <w:rsid w:val="00147D6B"/>
    <w:rsid w:val="00147E0E"/>
    <w:rsid w:val="00151D3C"/>
    <w:rsid w:val="00153B09"/>
    <w:rsid w:val="00155430"/>
    <w:rsid w:val="0015793C"/>
    <w:rsid w:val="0016380F"/>
    <w:rsid w:val="001725D9"/>
    <w:rsid w:val="001741C5"/>
    <w:rsid w:val="00175303"/>
    <w:rsid w:val="00177ED6"/>
    <w:rsid w:val="0018218E"/>
    <w:rsid w:val="001842E6"/>
    <w:rsid w:val="001844E3"/>
    <w:rsid w:val="001856D1"/>
    <w:rsid w:val="00192B35"/>
    <w:rsid w:val="00193AED"/>
    <w:rsid w:val="001948DD"/>
    <w:rsid w:val="00194EDF"/>
    <w:rsid w:val="00197BBB"/>
    <w:rsid w:val="001A1C34"/>
    <w:rsid w:val="001A23B9"/>
    <w:rsid w:val="001A4E46"/>
    <w:rsid w:val="001A556F"/>
    <w:rsid w:val="001A5D21"/>
    <w:rsid w:val="001A677F"/>
    <w:rsid w:val="001A70B6"/>
    <w:rsid w:val="001A79CE"/>
    <w:rsid w:val="001B05A9"/>
    <w:rsid w:val="001B1F89"/>
    <w:rsid w:val="001B50F9"/>
    <w:rsid w:val="001B5E34"/>
    <w:rsid w:val="001C255E"/>
    <w:rsid w:val="001C5C26"/>
    <w:rsid w:val="001D141D"/>
    <w:rsid w:val="001D6680"/>
    <w:rsid w:val="001D6BD7"/>
    <w:rsid w:val="001E0091"/>
    <w:rsid w:val="001E065B"/>
    <w:rsid w:val="001E0E3B"/>
    <w:rsid w:val="001E6E1D"/>
    <w:rsid w:val="001F10E6"/>
    <w:rsid w:val="001F2511"/>
    <w:rsid w:val="001F2C6D"/>
    <w:rsid w:val="001F41D0"/>
    <w:rsid w:val="001F4F9E"/>
    <w:rsid w:val="001F53BA"/>
    <w:rsid w:val="001F613F"/>
    <w:rsid w:val="001F6BA1"/>
    <w:rsid w:val="0020000D"/>
    <w:rsid w:val="002009B8"/>
    <w:rsid w:val="00200BFA"/>
    <w:rsid w:val="00202D55"/>
    <w:rsid w:val="00203A20"/>
    <w:rsid w:val="00205206"/>
    <w:rsid w:val="00211465"/>
    <w:rsid w:val="002139E0"/>
    <w:rsid w:val="00214AC5"/>
    <w:rsid w:val="0021658C"/>
    <w:rsid w:val="00216AD2"/>
    <w:rsid w:val="00221B9E"/>
    <w:rsid w:val="00222370"/>
    <w:rsid w:val="00224E9C"/>
    <w:rsid w:val="00225DCA"/>
    <w:rsid w:val="0022657E"/>
    <w:rsid w:val="00226D34"/>
    <w:rsid w:val="002300CA"/>
    <w:rsid w:val="002319F5"/>
    <w:rsid w:val="00233A73"/>
    <w:rsid w:val="00234C18"/>
    <w:rsid w:val="00237F4F"/>
    <w:rsid w:val="00241780"/>
    <w:rsid w:val="00243940"/>
    <w:rsid w:val="00243B39"/>
    <w:rsid w:val="002445FA"/>
    <w:rsid w:val="00244D77"/>
    <w:rsid w:val="00246D50"/>
    <w:rsid w:val="0025011D"/>
    <w:rsid w:val="00250A45"/>
    <w:rsid w:val="00250D62"/>
    <w:rsid w:val="00254D03"/>
    <w:rsid w:val="0025540C"/>
    <w:rsid w:val="002569CB"/>
    <w:rsid w:val="00256AB1"/>
    <w:rsid w:val="002570B6"/>
    <w:rsid w:val="0025760B"/>
    <w:rsid w:val="002600E0"/>
    <w:rsid w:val="00260E3E"/>
    <w:rsid w:val="002620E3"/>
    <w:rsid w:val="00262365"/>
    <w:rsid w:val="002629C8"/>
    <w:rsid w:val="002638DA"/>
    <w:rsid w:val="00263BB3"/>
    <w:rsid w:val="002648B1"/>
    <w:rsid w:val="00270115"/>
    <w:rsid w:val="002722BE"/>
    <w:rsid w:val="00273CC1"/>
    <w:rsid w:val="00274CAC"/>
    <w:rsid w:val="00274F60"/>
    <w:rsid w:val="00276607"/>
    <w:rsid w:val="002776B0"/>
    <w:rsid w:val="00277F02"/>
    <w:rsid w:val="002804A9"/>
    <w:rsid w:val="00280775"/>
    <w:rsid w:val="00281C4C"/>
    <w:rsid w:val="00281E73"/>
    <w:rsid w:val="00281F32"/>
    <w:rsid w:val="002822D8"/>
    <w:rsid w:val="00287B75"/>
    <w:rsid w:val="00290A37"/>
    <w:rsid w:val="00292AFB"/>
    <w:rsid w:val="002941C8"/>
    <w:rsid w:val="002942CF"/>
    <w:rsid w:val="002954E5"/>
    <w:rsid w:val="002A0631"/>
    <w:rsid w:val="002A1612"/>
    <w:rsid w:val="002A30DB"/>
    <w:rsid w:val="002A3829"/>
    <w:rsid w:val="002A4A5E"/>
    <w:rsid w:val="002A5FDC"/>
    <w:rsid w:val="002A6151"/>
    <w:rsid w:val="002A67D3"/>
    <w:rsid w:val="002B2118"/>
    <w:rsid w:val="002B34E0"/>
    <w:rsid w:val="002B469B"/>
    <w:rsid w:val="002B56FD"/>
    <w:rsid w:val="002B613F"/>
    <w:rsid w:val="002C2F24"/>
    <w:rsid w:val="002C4420"/>
    <w:rsid w:val="002C553F"/>
    <w:rsid w:val="002C6B80"/>
    <w:rsid w:val="002C7629"/>
    <w:rsid w:val="002D019E"/>
    <w:rsid w:val="002D0A8F"/>
    <w:rsid w:val="002D34C1"/>
    <w:rsid w:val="002D35AC"/>
    <w:rsid w:val="002D438F"/>
    <w:rsid w:val="002D56F3"/>
    <w:rsid w:val="002D6950"/>
    <w:rsid w:val="002E1782"/>
    <w:rsid w:val="002E37B9"/>
    <w:rsid w:val="002E6D33"/>
    <w:rsid w:val="002F082E"/>
    <w:rsid w:val="002F1D0B"/>
    <w:rsid w:val="002F2D41"/>
    <w:rsid w:val="002F549F"/>
    <w:rsid w:val="002F62A3"/>
    <w:rsid w:val="002F6797"/>
    <w:rsid w:val="002F6AE8"/>
    <w:rsid w:val="002F7A95"/>
    <w:rsid w:val="003003E7"/>
    <w:rsid w:val="0030200A"/>
    <w:rsid w:val="0030297C"/>
    <w:rsid w:val="00304057"/>
    <w:rsid w:val="00307A6E"/>
    <w:rsid w:val="00310E88"/>
    <w:rsid w:val="00315F84"/>
    <w:rsid w:val="00317103"/>
    <w:rsid w:val="00317F37"/>
    <w:rsid w:val="0032023F"/>
    <w:rsid w:val="003202E4"/>
    <w:rsid w:val="00320689"/>
    <w:rsid w:val="00322AAF"/>
    <w:rsid w:val="00324643"/>
    <w:rsid w:val="00324FFF"/>
    <w:rsid w:val="003269A6"/>
    <w:rsid w:val="00326C90"/>
    <w:rsid w:val="0032742A"/>
    <w:rsid w:val="0033321C"/>
    <w:rsid w:val="003336C3"/>
    <w:rsid w:val="00333C71"/>
    <w:rsid w:val="00334FAD"/>
    <w:rsid w:val="00340136"/>
    <w:rsid w:val="00340AA6"/>
    <w:rsid w:val="003419D8"/>
    <w:rsid w:val="00341EDF"/>
    <w:rsid w:val="00343274"/>
    <w:rsid w:val="003432B5"/>
    <w:rsid w:val="00343838"/>
    <w:rsid w:val="00343BA5"/>
    <w:rsid w:val="00344374"/>
    <w:rsid w:val="00344C6E"/>
    <w:rsid w:val="003466F8"/>
    <w:rsid w:val="00347284"/>
    <w:rsid w:val="00350718"/>
    <w:rsid w:val="00355C1E"/>
    <w:rsid w:val="00355DC6"/>
    <w:rsid w:val="003573AC"/>
    <w:rsid w:val="00357954"/>
    <w:rsid w:val="003618EF"/>
    <w:rsid w:val="00361B79"/>
    <w:rsid w:val="0036202E"/>
    <w:rsid w:val="00365BC4"/>
    <w:rsid w:val="00366D46"/>
    <w:rsid w:val="00367B58"/>
    <w:rsid w:val="003705A6"/>
    <w:rsid w:val="003707B3"/>
    <w:rsid w:val="00373013"/>
    <w:rsid w:val="00375B0B"/>
    <w:rsid w:val="00376800"/>
    <w:rsid w:val="00376A5D"/>
    <w:rsid w:val="00377A65"/>
    <w:rsid w:val="0038022C"/>
    <w:rsid w:val="00381A90"/>
    <w:rsid w:val="0038329D"/>
    <w:rsid w:val="00384DAC"/>
    <w:rsid w:val="003850FF"/>
    <w:rsid w:val="00385A37"/>
    <w:rsid w:val="00387611"/>
    <w:rsid w:val="00390341"/>
    <w:rsid w:val="00391164"/>
    <w:rsid w:val="00391E5F"/>
    <w:rsid w:val="00391E9F"/>
    <w:rsid w:val="0039254B"/>
    <w:rsid w:val="003928E9"/>
    <w:rsid w:val="003933AA"/>
    <w:rsid w:val="00396704"/>
    <w:rsid w:val="00397BF3"/>
    <w:rsid w:val="003A0A4A"/>
    <w:rsid w:val="003A2877"/>
    <w:rsid w:val="003A395F"/>
    <w:rsid w:val="003A3C3C"/>
    <w:rsid w:val="003A65CC"/>
    <w:rsid w:val="003B03AC"/>
    <w:rsid w:val="003B0575"/>
    <w:rsid w:val="003B48B3"/>
    <w:rsid w:val="003B5BCA"/>
    <w:rsid w:val="003B5EF4"/>
    <w:rsid w:val="003C31E9"/>
    <w:rsid w:val="003C44D5"/>
    <w:rsid w:val="003C5686"/>
    <w:rsid w:val="003C57D9"/>
    <w:rsid w:val="003C75BF"/>
    <w:rsid w:val="003D069D"/>
    <w:rsid w:val="003D0F93"/>
    <w:rsid w:val="003D189A"/>
    <w:rsid w:val="003D2170"/>
    <w:rsid w:val="003D436A"/>
    <w:rsid w:val="003D46DA"/>
    <w:rsid w:val="003D5174"/>
    <w:rsid w:val="003D6500"/>
    <w:rsid w:val="003D73B6"/>
    <w:rsid w:val="003D7D0F"/>
    <w:rsid w:val="003E526B"/>
    <w:rsid w:val="003E5F66"/>
    <w:rsid w:val="003F0C9A"/>
    <w:rsid w:val="003F0E4D"/>
    <w:rsid w:val="003F104D"/>
    <w:rsid w:val="003F11DE"/>
    <w:rsid w:val="003F11E6"/>
    <w:rsid w:val="003F2AA9"/>
    <w:rsid w:val="003F3F56"/>
    <w:rsid w:val="003F6093"/>
    <w:rsid w:val="003F637F"/>
    <w:rsid w:val="003F7679"/>
    <w:rsid w:val="0040045D"/>
    <w:rsid w:val="00404852"/>
    <w:rsid w:val="00404B4C"/>
    <w:rsid w:val="00405892"/>
    <w:rsid w:val="0041195E"/>
    <w:rsid w:val="00411F4C"/>
    <w:rsid w:val="00413DDC"/>
    <w:rsid w:val="0041608E"/>
    <w:rsid w:val="00423ECE"/>
    <w:rsid w:val="00425366"/>
    <w:rsid w:val="00425597"/>
    <w:rsid w:val="00426AEF"/>
    <w:rsid w:val="00427A3C"/>
    <w:rsid w:val="004320B6"/>
    <w:rsid w:val="004349C1"/>
    <w:rsid w:val="004356BD"/>
    <w:rsid w:val="00435FA7"/>
    <w:rsid w:val="00440AE4"/>
    <w:rsid w:val="0044323E"/>
    <w:rsid w:val="00445039"/>
    <w:rsid w:val="00447EC2"/>
    <w:rsid w:val="0045001D"/>
    <w:rsid w:val="004511F9"/>
    <w:rsid w:val="00451809"/>
    <w:rsid w:val="00451E28"/>
    <w:rsid w:val="00452324"/>
    <w:rsid w:val="004528EC"/>
    <w:rsid w:val="00452D6D"/>
    <w:rsid w:val="00453C83"/>
    <w:rsid w:val="00456B00"/>
    <w:rsid w:val="004577CA"/>
    <w:rsid w:val="00457BCA"/>
    <w:rsid w:val="0046127D"/>
    <w:rsid w:val="00461FA6"/>
    <w:rsid w:val="00462448"/>
    <w:rsid w:val="00462FEC"/>
    <w:rsid w:val="004656D4"/>
    <w:rsid w:val="00467568"/>
    <w:rsid w:val="00467D3A"/>
    <w:rsid w:val="00474208"/>
    <w:rsid w:val="004746EB"/>
    <w:rsid w:val="00476E34"/>
    <w:rsid w:val="00480A4E"/>
    <w:rsid w:val="00483E60"/>
    <w:rsid w:val="00484336"/>
    <w:rsid w:val="00484950"/>
    <w:rsid w:val="00485391"/>
    <w:rsid w:val="004853BC"/>
    <w:rsid w:val="0048772E"/>
    <w:rsid w:val="00490A01"/>
    <w:rsid w:val="004950F5"/>
    <w:rsid w:val="00495BBF"/>
    <w:rsid w:val="00496CE3"/>
    <w:rsid w:val="004A0C37"/>
    <w:rsid w:val="004A244F"/>
    <w:rsid w:val="004A303C"/>
    <w:rsid w:val="004A3E26"/>
    <w:rsid w:val="004A5546"/>
    <w:rsid w:val="004A5EBF"/>
    <w:rsid w:val="004B0016"/>
    <w:rsid w:val="004B097B"/>
    <w:rsid w:val="004B21A3"/>
    <w:rsid w:val="004B320D"/>
    <w:rsid w:val="004B3873"/>
    <w:rsid w:val="004B3FB9"/>
    <w:rsid w:val="004B43C9"/>
    <w:rsid w:val="004B5083"/>
    <w:rsid w:val="004C064A"/>
    <w:rsid w:val="004C5574"/>
    <w:rsid w:val="004C7495"/>
    <w:rsid w:val="004D1298"/>
    <w:rsid w:val="004D372C"/>
    <w:rsid w:val="004D3827"/>
    <w:rsid w:val="004D649A"/>
    <w:rsid w:val="004D65F9"/>
    <w:rsid w:val="004E0087"/>
    <w:rsid w:val="004E0B58"/>
    <w:rsid w:val="004E1B5D"/>
    <w:rsid w:val="004E2B02"/>
    <w:rsid w:val="004E43E4"/>
    <w:rsid w:val="004E51D9"/>
    <w:rsid w:val="004E52EF"/>
    <w:rsid w:val="004F428A"/>
    <w:rsid w:val="004F59C9"/>
    <w:rsid w:val="004F5F2B"/>
    <w:rsid w:val="004F5F65"/>
    <w:rsid w:val="00500427"/>
    <w:rsid w:val="00500C4B"/>
    <w:rsid w:val="0050212C"/>
    <w:rsid w:val="005047F8"/>
    <w:rsid w:val="0050551A"/>
    <w:rsid w:val="0050632E"/>
    <w:rsid w:val="00507483"/>
    <w:rsid w:val="00510AC8"/>
    <w:rsid w:val="00510FBB"/>
    <w:rsid w:val="0051145F"/>
    <w:rsid w:val="00512D4C"/>
    <w:rsid w:val="005159AF"/>
    <w:rsid w:val="00516660"/>
    <w:rsid w:val="00516B2B"/>
    <w:rsid w:val="00517F07"/>
    <w:rsid w:val="005207DA"/>
    <w:rsid w:val="00520CF4"/>
    <w:rsid w:val="0052169D"/>
    <w:rsid w:val="005226E8"/>
    <w:rsid w:val="00523A01"/>
    <w:rsid w:val="00523B61"/>
    <w:rsid w:val="005251BB"/>
    <w:rsid w:val="005276DD"/>
    <w:rsid w:val="00531E93"/>
    <w:rsid w:val="005326F2"/>
    <w:rsid w:val="0053399E"/>
    <w:rsid w:val="005356CC"/>
    <w:rsid w:val="005373F4"/>
    <w:rsid w:val="00537DAD"/>
    <w:rsid w:val="005409CA"/>
    <w:rsid w:val="00543D7D"/>
    <w:rsid w:val="00543DF6"/>
    <w:rsid w:val="00543F8B"/>
    <w:rsid w:val="00544B0A"/>
    <w:rsid w:val="00550D77"/>
    <w:rsid w:val="00551D98"/>
    <w:rsid w:val="0055260C"/>
    <w:rsid w:val="00552ACC"/>
    <w:rsid w:val="005532A2"/>
    <w:rsid w:val="0056014E"/>
    <w:rsid w:val="00561DF6"/>
    <w:rsid w:val="00561FFA"/>
    <w:rsid w:val="00563A5F"/>
    <w:rsid w:val="00563B53"/>
    <w:rsid w:val="00564E74"/>
    <w:rsid w:val="005701BC"/>
    <w:rsid w:val="005710B8"/>
    <w:rsid w:val="00575010"/>
    <w:rsid w:val="005752F5"/>
    <w:rsid w:val="00575418"/>
    <w:rsid w:val="00576571"/>
    <w:rsid w:val="005766D9"/>
    <w:rsid w:val="0057670B"/>
    <w:rsid w:val="005807E4"/>
    <w:rsid w:val="0058334E"/>
    <w:rsid w:val="00583923"/>
    <w:rsid w:val="00584226"/>
    <w:rsid w:val="005846C3"/>
    <w:rsid w:val="00585387"/>
    <w:rsid w:val="00587CC7"/>
    <w:rsid w:val="00590665"/>
    <w:rsid w:val="00592D5E"/>
    <w:rsid w:val="00593E21"/>
    <w:rsid w:val="0059619F"/>
    <w:rsid w:val="0059736E"/>
    <w:rsid w:val="005A1B31"/>
    <w:rsid w:val="005A259F"/>
    <w:rsid w:val="005A32E5"/>
    <w:rsid w:val="005A3EE1"/>
    <w:rsid w:val="005A5A6B"/>
    <w:rsid w:val="005A5C72"/>
    <w:rsid w:val="005A656F"/>
    <w:rsid w:val="005B00AF"/>
    <w:rsid w:val="005B41CB"/>
    <w:rsid w:val="005B4A08"/>
    <w:rsid w:val="005B4C75"/>
    <w:rsid w:val="005B7152"/>
    <w:rsid w:val="005B7A99"/>
    <w:rsid w:val="005C1F30"/>
    <w:rsid w:val="005C2E45"/>
    <w:rsid w:val="005C34E8"/>
    <w:rsid w:val="005C6593"/>
    <w:rsid w:val="005D1CFF"/>
    <w:rsid w:val="005E0306"/>
    <w:rsid w:val="005E08B5"/>
    <w:rsid w:val="005E2FA3"/>
    <w:rsid w:val="005E33D1"/>
    <w:rsid w:val="005E4158"/>
    <w:rsid w:val="005E775E"/>
    <w:rsid w:val="005E79B7"/>
    <w:rsid w:val="005F003E"/>
    <w:rsid w:val="005F0331"/>
    <w:rsid w:val="005F0352"/>
    <w:rsid w:val="005F0A4E"/>
    <w:rsid w:val="005F0E0F"/>
    <w:rsid w:val="005F2483"/>
    <w:rsid w:val="005F4D52"/>
    <w:rsid w:val="005F63D5"/>
    <w:rsid w:val="005F72DD"/>
    <w:rsid w:val="00601A72"/>
    <w:rsid w:val="00603217"/>
    <w:rsid w:val="006066C8"/>
    <w:rsid w:val="006069A1"/>
    <w:rsid w:val="00610A80"/>
    <w:rsid w:val="00611D8D"/>
    <w:rsid w:val="00611FAD"/>
    <w:rsid w:val="00612244"/>
    <w:rsid w:val="006129EE"/>
    <w:rsid w:val="00614934"/>
    <w:rsid w:val="00615921"/>
    <w:rsid w:val="00615E4D"/>
    <w:rsid w:val="00620B43"/>
    <w:rsid w:val="006210EF"/>
    <w:rsid w:val="00621A3C"/>
    <w:rsid w:val="00622CCA"/>
    <w:rsid w:val="00622D46"/>
    <w:rsid w:val="00625EDD"/>
    <w:rsid w:val="00630BDB"/>
    <w:rsid w:val="006322A5"/>
    <w:rsid w:val="006342AF"/>
    <w:rsid w:val="006350EA"/>
    <w:rsid w:val="00635FDC"/>
    <w:rsid w:val="006363FD"/>
    <w:rsid w:val="006403D8"/>
    <w:rsid w:val="00642320"/>
    <w:rsid w:val="006448C0"/>
    <w:rsid w:val="00645303"/>
    <w:rsid w:val="00645A8F"/>
    <w:rsid w:val="00646B81"/>
    <w:rsid w:val="00650818"/>
    <w:rsid w:val="00652631"/>
    <w:rsid w:val="00655BAE"/>
    <w:rsid w:val="00656071"/>
    <w:rsid w:val="00656278"/>
    <w:rsid w:val="006574DB"/>
    <w:rsid w:val="00657862"/>
    <w:rsid w:val="006657F3"/>
    <w:rsid w:val="00665B6F"/>
    <w:rsid w:val="00666C72"/>
    <w:rsid w:val="006767CA"/>
    <w:rsid w:val="006774D2"/>
    <w:rsid w:val="006818A3"/>
    <w:rsid w:val="00681F43"/>
    <w:rsid w:val="00684122"/>
    <w:rsid w:val="00684318"/>
    <w:rsid w:val="00690B68"/>
    <w:rsid w:val="00691B00"/>
    <w:rsid w:val="0069290C"/>
    <w:rsid w:val="00692C4D"/>
    <w:rsid w:val="00693D1E"/>
    <w:rsid w:val="0069509B"/>
    <w:rsid w:val="006A1328"/>
    <w:rsid w:val="006A385A"/>
    <w:rsid w:val="006A4534"/>
    <w:rsid w:val="006A48B5"/>
    <w:rsid w:val="006A5240"/>
    <w:rsid w:val="006A65F8"/>
    <w:rsid w:val="006A660D"/>
    <w:rsid w:val="006A6E55"/>
    <w:rsid w:val="006B064A"/>
    <w:rsid w:val="006B22A4"/>
    <w:rsid w:val="006B41FE"/>
    <w:rsid w:val="006B58DF"/>
    <w:rsid w:val="006B5CEA"/>
    <w:rsid w:val="006B7462"/>
    <w:rsid w:val="006C0AF3"/>
    <w:rsid w:val="006C1005"/>
    <w:rsid w:val="006C2184"/>
    <w:rsid w:val="006C508B"/>
    <w:rsid w:val="006D0CA8"/>
    <w:rsid w:val="006D18A8"/>
    <w:rsid w:val="006D47B8"/>
    <w:rsid w:val="006D4AE7"/>
    <w:rsid w:val="006E1353"/>
    <w:rsid w:val="006E13DA"/>
    <w:rsid w:val="006E3BCE"/>
    <w:rsid w:val="006E43AF"/>
    <w:rsid w:val="006E61FF"/>
    <w:rsid w:val="006E6A56"/>
    <w:rsid w:val="006E7E5F"/>
    <w:rsid w:val="006F324D"/>
    <w:rsid w:val="006F41C3"/>
    <w:rsid w:val="006F661A"/>
    <w:rsid w:val="006F691F"/>
    <w:rsid w:val="006F6FD0"/>
    <w:rsid w:val="00700F97"/>
    <w:rsid w:val="00701D56"/>
    <w:rsid w:val="00702411"/>
    <w:rsid w:val="00703B32"/>
    <w:rsid w:val="007045E6"/>
    <w:rsid w:val="007065D9"/>
    <w:rsid w:val="00707A82"/>
    <w:rsid w:val="00712611"/>
    <w:rsid w:val="00712814"/>
    <w:rsid w:val="0071311E"/>
    <w:rsid w:val="00713666"/>
    <w:rsid w:val="00716D1B"/>
    <w:rsid w:val="00721C11"/>
    <w:rsid w:val="00721DFD"/>
    <w:rsid w:val="00722BDD"/>
    <w:rsid w:val="0072415E"/>
    <w:rsid w:val="00725E96"/>
    <w:rsid w:val="00726232"/>
    <w:rsid w:val="0072666B"/>
    <w:rsid w:val="00727623"/>
    <w:rsid w:val="00727B86"/>
    <w:rsid w:val="00734008"/>
    <w:rsid w:val="00735E77"/>
    <w:rsid w:val="007379F2"/>
    <w:rsid w:val="007408D0"/>
    <w:rsid w:val="00741851"/>
    <w:rsid w:val="007425A9"/>
    <w:rsid w:val="00743801"/>
    <w:rsid w:val="00744054"/>
    <w:rsid w:val="007451E5"/>
    <w:rsid w:val="007475A7"/>
    <w:rsid w:val="00747623"/>
    <w:rsid w:val="00750984"/>
    <w:rsid w:val="00751F9D"/>
    <w:rsid w:val="007521B7"/>
    <w:rsid w:val="00757133"/>
    <w:rsid w:val="00760B59"/>
    <w:rsid w:val="00761E57"/>
    <w:rsid w:val="0076206A"/>
    <w:rsid w:val="00762742"/>
    <w:rsid w:val="00763E57"/>
    <w:rsid w:val="00765476"/>
    <w:rsid w:val="007662AD"/>
    <w:rsid w:val="0076769E"/>
    <w:rsid w:val="00767984"/>
    <w:rsid w:val="007727C2"/>
    <w:rsid w:val="00773011"/>
    <w:rsid w:val="00774DD7"/>
    <w:rsid w:val="00777099"/>
    <w:rsid w:val="00777562"/>
    <w:rsid w:val="00780319"/>
    <w:rsid w:val="00783994"/>
    <w:rsid w:val="0078431A"/>
    <w:rsid w:val="00784AD7"/>
    <w:rsid w:val="00784F8C"/>
    <w:rsid w:val="007851B8"/>
    <w:rsid w:val="0079054B"/>
    <w:rsid w:val="007930EE"/>
    <w:rsid w:val="007970F5"/>
    <w:rsid w:val="00797C07"/>
    <w:rsid w:val="007A0A4E"/>
    <w:rsid w:val="007A1485"/>
    <w:rsid w:val="007B08E5"/>
    <w:rsid w:val="007B2F9B"/>
    <w:rsid w:val="007B31F3"/>
    <w:rsid w:val="007B3438"/>
    <w:rsid w:val="007B3B54"/>
    <w:rsid w:val="007B4B23"/>
    <w:rsid w:val="007B647C"/>
    <w:rsid w:val="007B6953"/>
    <w:rsid w:val="007B727D"/>
    <w:rsid w:val="007B7FD6"/>
    <w:rsid w:val="007C2C36"/>
    <w:rsid w:val="007C35F3"/>
    <w:rsid w:val="007C3F38"/>
    <w:rsid w:val="007D359E"/>
    <w:rsid w:val="007D3F8D"/>
    <w:rsid w:val="007D40ED"/>
    <w:rsid w:val="007D4A9F"/>
    <w:rsid w:val="007D64D1"/>
    <w:rsid w:val="007D71DC"/>
    <w:rsid w:val="007E0646"/>
    <w:rsid w:val="007E644C"/>
    <w:rsid w:val="007E6640"/>
    <w:rsid w:val="007E7AC2"/>
    <w:rsid w:val="007F0A1D"/>
    <w:rsid w:val="007F2815"/>
    <w:rsid w:val="007F5C58"/>
    <w:rsid w:val="007F662E"/>
    <w:rsid w:val="007F7AD2"/>
    <w:rsid w:val="0080170E"/>
    <w:rsid w:val="0080204D"/>
    <w:rsid w:val="0080575E"/>
    <w:rsid w:val="00807137"/>
    <w:rsid w:val="00807153"/>
    <w:rsid w:val="008100F6"/>
    <w:rsid w:val="008113C4"/>
    <w:rsid w:val="00812839"/>
    <w:rsid w:val="00812CA2"/>
    <w:rsid w:val="00814D7B"/>
    <w:rsid w:val="0081521B"/>
    <w:rsid w:val="0081630C"/>
    <w:rsid w:val="00816D18"/>
    <w:rsid w:val="00817352"/>
    <w:rsid w:val="008176DA"/>
    <w:rsid w:val="00817F92"/>
    <w:rsid w:val="00820F65"/>
    <w:rsid w:val="00822944"/>
    <w:rsid w:val="00822EA3"/>
    <w:rsid w:val="008245BE"/>
    <w:rsid w:val="008245FD"/>
    <w:rsid w:val="00824F38"/>
    <w:rsid w:val="0082615B"/>
    <w:rsid w:val="008267DC"/>
    <w:rsid w:val="008279B8"/>
    <w:rsid w:val="0083151F"/>
    <w:rsid w:val="00832CAB"/>
    <w:rsid w:val="00832ECD"/>
    <w:rsid w:val="00833772"/>
    <w:rsid w:val="00834678"/>
    <w:rsid w:val="00836F7D"/>
    <w:rsid w:val="00840BE0"/>
    <w:rsid w:val="00841566"/>
    <w:rsid w:val="00841CB5"/>
    <w:rsid w:val="00843F04"/>
    <w:rsid w:val="00844E7C"/>
    <w:rsid w:val="00845A15"/>
    <w:rsid w:val="00847E4F"/>
    <w:rsid w:val="008520B0"/>
    <w:rsid w:val="00852EB9"/>
    <w:rsid w:val="00852FD0"/>
    <w:rsid w:val="008533DF"/>
    <w:rsid w:val="008534B7"/>
    <w:rsid w:val="0085418F"/>
    <w:rsid w:val="008542DC"/>
    <w:rsid w:val="0085440E"/>
    <w:rsid w:val="00854BF2"/>
    <w:rsid w:val="0086050C"/>
    <w:rsid w:val="00860BDC"/>
    <w:rsid w:val="008622F1"/>
    <w:rsid w:val="00862D30"/>
    <w:rsid w:val="00864682"/>
    <w:rsid w:val="00866BB1"/>
    <w:rsid w:val="00867A0B"/>
    <w:rsid w:val="00867BD4"/>
    <w:rsid w:val="0087050E"/>
    <w:rsid w:val="00870E55"/>
    <w:rsid w:val="0087506F"/>
    <w:rsid w:val="008815CB"/>
    <w:rsid w:val="008818B2"/>
    <w:rsid w:val="00885DCF"/>
    <w:rsid w:val="00886D77"/>
    <w:rsid w:val="00892F8C"/>
    <w:rsid w:val="00893639"/>
    <w:rsid w:val="00893C36"/>
    <w:rsid w:val="0089453E"/>
    <w:rsid w:val="00896328"/>
    <w:rsid w:val="008A1E25"/>
    <w:rsid w:val="008A324D"/>
    <w:rsid w:val="008A3736"/>
    <w:rsid w:val="008A5897"/>
    <w:rsid w:val="008A7AF9"/>
    <w:rsid w:val="008B013C"/>
    <w:rsid w:val="008B3790"/>
    <w:rsid w:val="008B3F0E"/>
    <w:rsid w:val="008B4062"/>
    <w:rsid w:val="008B67A5"/>
    <w:rsid w:val="008B694E"/>
    <w:rsid w:val="008C0869"/>
    <w:rsid w:val="008C0AE2"/>
    <w:rsid w:val="008C0D37"/>
    <w:rsid w:val="008C2ED3"/>
    <w:rsid w:val="008C366F"/>
    <w:rsid w:val="008C3B16"/>
    <w:rsid w:val="008C3B71"/>
    <w:rsid w:val="008C4433"/>
    <w:rsid w:val="008C4A29"/>
    <w:rsid w:val="008D126A"/>
    <w:rsid w:val="008D37B8"/>
    <w:rsid w:val="008D5B6D"/>
    <w:rsid w:val="008D7738"/>
    <w:rsid w:val="008E01C5"/>
    <w:rsid w:val="008E0E2F"/>
    <w:rsid w:val="008E127E"/>
    <w:rsid w:val="008E1469"/>
    <w:rsid w:val="008E29D1"/>
    <w:rsid w:val="008E40F8"/>
    <w:rsid w:val="008E4DB6"/>
    <w:rsid w:val="008E505E"/>
    <w:rsid w:val="008E5F1E"/>
    <w:rsid w:val="008F0132"/>
    <w:rsid w:val="008F17CD"/>
    <w:rsid w:val="008F311B"/>
    <w:rsid w:val="008F4E84"/>
    <w:rsid w:val="008F5E17"/>
    <w:rsid w:val="00902BA9"/>
    <w:rsid w:val="00905884"/>
    <w:rsid w:val="00906C9D"/>
    <w:rsid w:val="00907119"/>
    <w:rsid w:val="00913067"/>
    <w:rsid w:val="009148E8"/>
    <w:rsid w:val="0091583C"/>
    <w:rsid w:val="0092408E"/>
    <w:rsid w:val="00924A38"/>
    <w:rsid w:val="009305B3"/>
    <w:rsid w:val="00931862"/>
    <w:rsid w:val="00932B6C"/>
    <w:rsid w:val="00933760"/>
    <w:rsid w:val="00934293"/>
    <w:rsid w:val="009359CE"/>
    <w:rsid w:val="0093654F"/>
    <w:rsid w:val="00937A20"/>
    <w:rsid w:val="00941083"/>
    <w:rsid w:val="00942F96"/>
    <w:rsid w:val="00947DE0"/>
    <w:rsid w:val="00947F2A"/>
    <w:rsid w:val="0095089D"/>
    <w:rsid w:val="0095275A"/>
    <w:rsid w:val="00953975"/>
    <w:rsid w:val="00954B92"/>
    <w:rsid w:val="00954FFE"/>
    <w:rsid w:val="009560E7"/>
    <w:rsid w:val="009566BB"/>
    <w:rsid w:val="00956CB0"/>
    <w:rsid w:val="00957311"/>
    <w:rsid w:val="00957BA8"/>
    <w:rsid w:val="00960771"/>
    <w:rsid w:val="00961D9E"/>
    <w:rsid w:val="009643D1"/>
    <w:rsid w:val="00967510"/>
    <w:rsid w:val="0097050E"/>
    <w:rsid w:val="009726F3"/>
    <w:rsid w:val="00974ED6"/>
    <w:rsid w:val="0097533E"/>
    <w:rsid w:val="0097535F"/>
    <w:rsid w:val="009756CB"/>
    <w:rsid w:val="00975E57"/>
    <w:rsid w:val="009767A8"/>
    <w:rsid w:val="00977991"/>
    <w:rsid w:val="00980020"/>
    <w:rsid w:val="0098010E"/>
    <w:rsid w:val="00982FE1"/>
    <w:rsid w:val="00983AD9"/>
    <w:rsid w:val="00986019"/>
    <w:rsid w:val="00986F53"/>
    <w:rsid w:val="00990950"/>
    <w:rsid w:val="00992B5F"/>
    <w:rsid w:val="00994B50"/>
    <w:rsid w:val="009955D1"/>
    <w:rsid w:val="00997CC1"/>
    <w:rsid w:val="009A1084"/>
    <w:rsid w:val="009A1372"/>
    <w:rsid w:val="009A7B14"/>
    <w:rsid w:val="009A7F6D"/>
    <w:rsid w:val="009B14E6"/>
    <w:rsid w:val="009B1BCE"/>
    <w:rsid w:val="009B208F"/>
    <w:rsid w:val="009B4A24"/>
    <w:rsid w:val="009B5FDF"/>
    <w:rsid w:val="009C5D16"/>
    <w:rsid w:val="009C5EFB"/>
    <w:rsid w:val="009C69E5"/>
    <w:rsid w:val="009C6A11"/>
    <w:rsid w:val="009D0712"/>
    <w:rsid w:val="009D1874"/>
    <w:rsid w:val="009D2CE5"/>
    <w:rsid w:val="009D2E03"/>
    <w:rsid w:val="009D33B6"/>
    <w:rsid w:val="009E25FC"/>
    <w:rsid w:val="009E3B36"/>
    <w:rsid w:val="009E55FE"/>
    <w:rsid w:val="009E5ACF"/>
    <w:rsid w:val="009F0541"/>
    <w:rsid w:val="009F1F7C"/>
    <w:rsid w:val="009F2644"/>
    <w:rsid w:val="009F3640"/>
    <w:rsid w:val="009F3B53"/>
    <w:rsid w:val="009F7B85"/>
    <w:rsid w:val="00A02131"/>
    <w:rsid w:val="00A028D7"/>
    <w:rsid w:val="00A060A0"/>
    <w:rsid w:val="00A06FDF"/>
    <w:rsid w:val="00A07F3D"/>
    <w:rsid w:val="00A1236C"/>
    <w:rsid w:val="00A12E2A"/>
    <w:rsid w:val="00A1783C"/>
    <w:rsid w:val="00A21DD9"/>
    <w:rsid w:val="00A22B07"/>
    <w:rsid w:val="00A24E70"/>
    <w:rsid w:val="00A27DEE"/>
    <w:rsid w:val="00A307BD"/>
    <w:rsid w:val="00A31420"/>
    <w:rsid w:val="00A33AAF"/>
    <w:rsid w:val="00A33FA1"/>
    <w:rsid w:val="00A34042"/>
    <w:rsid w:val="00A34430"/>
    <w:rsid w:val="00A3526C"/>
    <w:rsid w:val="00A37536"/>
    <w:rsid w:val="00A37837"/>
    <w:rsid w:val="00A41C9D"/>
    <w:rsid w:val="00A42416"/>
    <w:rsid w:val="00A4364A"/>
    <w:rsid w:val="00A44112"/>
    <w:rsid w:val="00A45813"/>
    <w:rsid w:val="00A4693D"/>
    <w:rsid w:val="00A4764B"/>
    <w:rsid w:val="00A50513"/>
    <w:rsid w:val="00A5148D"/>
    <w:rsid w:val="00A51FA8"/>
    <w:rsid w:val="00A53004"/>
    <w:rsid w:val="00A55D0F"/>
    <w:rsid w:val="00A56BE4"/>
    <w:rsid w:val="00A577CD"/>
    <w:rsid w:val="00A601EF"/>
    <w:rsid w:val="00A625A8"/>
    <w:rsid w:val="00A63038"/>
    <w:rsid w:val="00A63BF1"/>
    <w:rsid w:val="00A63DEB"/>
    <w:rsid w:val="00A63FE1"/>
    <w:rsid w:val="00A64528"/>
    <w:rsid w:val="00A659A2"/>
    <w:rsid w:val="00A65F96"/>
    <w:rsid w:val="00A7070B"/>
    <w:rsid w:val="00A7331E"/>
    <w:rsid w:val="00A73384"/>
    <w:rsid w:val="00A7372C"/>
    <w:rsid w:val="00A75872"/>
    <w:rsid w:val="00A80324"/>
    <w:rsid w:val="00A80D45"/>
    <w:rsid w:val="00A81F66"/>
    <w:rsid w:val="00A86DE7"/>
    <w:rsid w:val="00A901B0"/>
    <w:rsid w:val="00A91569"/>
    <w:rsid w:val="00A9202D"/>
    <w:rsid w:val="00A93D09"/>
    <w:rsid w:val="00AA1105"/>
    <w:rsid w:val="00AA2BFE"/>
    <w:rsid w:val="00AA2FB9"/>
    <w:rsid w:val="00AA5388"/>
    <w:rsid w:val="00AA58C4"/>
    <w:rsid w:val="00AA6648"/>
    <w:rsid w:val="00AB03D7"/>
    <w:rsid w:val="00AB2CE7"/>
    <w:rsid w:val="00AB3502"/>
    <w:rsid w:val="00AB40EB"/>
    <w:rsid w:val="00AB461B"/>
    <w:rsid w:val="00AB6736"/>
    <w:rsid w:val="00AB69E7"/>
    <w:rsid w:val="00AB6D1C"/>
    <w:rsid w:val="00AC0CE3"/>
    <w:rsid w:val="00AC1493"/>
    <w:rsid w:val="00AC369B"/>
    <w:rsid w:val="00AC414D"/>
    <w:rsid w:val="00AC79ED"/>
    <w:rsid w:val="00AD2074"/>
    <w:rsid w:val="00AD42CF"/>
    <w:rsid w:val="00AD58CC"/>
    <w:rsid w:val="00AD61B8"/>
    <w:rsid w:val="00AD76A1"/>
    <w:rsid w:val="00AE0F40"/>
    <w:rsid w:val="00AE1A2B"/>
    <w:rsid w:val="00AE32C0"/>
    <w:rsid w:val="00AE52FD"/>
    <w:rsid w:val="00AE5DA0"/>
    <w:rsid w:val="00AE6CE2"/>
    <w:rsid w:val="00AE7AC4"/>
    <w:rsid w:val="00AE7DD8"/>
    <w:rsid w:val="00AF0434"/>
    <w:rsid w:val="00AF06E6"/>
    <w:rsid w:val="00AF0A54"/>
    <w:rsid w:val="00AF162B"/>
    <w:rsid w:val="00AF282E"/>
    <w:rsid w:val="00AF4001"/>
    <w:rsid w:val="00AF6105"/>
    <w:rsid w:val="00AF7CFC"/>
    <w:rsid w:val="00B0073D"/>
    <w:rsid w:val="00B023E7"/>
    <w:rsid w:val="00B02CBD"/>
    <w:rsid w:val="00B04539"/>
    <w:rsid w:val="00B05AF8"/>
    <w:rsid w:val="00B10472"/>
    <w:rsid w:val="00B104C9"/>
    <w:rsid w:val="00B104E8"/>
    <w:rsid w:val="00B10B5E"/>
    <w:rsid w:val="00B112CD"/>
    <w:rsid w:val="00B127A4"/>
    <w:rsid w:val="00B12913"/>
    <w:rsid w:val="00B14360"/>
    <w:rsid w:val="00B14E3B"/>
    <w:rsid w:val="00B17680"/>
    <w:rsid w:val="00B20C3C"/>
    <w:rsid w:val="00B2266F"/>
    <w:rsid w:val="00B22BE1"/>
    <w:rsid w:val="00B232ED"/>
    <w:rsid w:val="00B26AB8"/>
    <w:rsid w:val="00B348DF"/>
    <w:rsid w:val="00B34D24"/>
    <w:rsid w:val="00B372A4"/>
    <w:rsid w:val="00B4113F"/>
    <w:rsid w:val="00B42A76"/>
    <w:rsid w:val="00B4304E"/>
    <w:rsid w:val="00B4488E"/>
    <w:rsid w:val="00B4717E"/>
    <w:rsid w:val="00B505BA"/>
    <w:rsid w:val="00B518C1"/>
    <w:rsid w:val="00B51AE1"/>
    <w:rsid w:val="00B5289F"/>
    <w:rsid w:val="00B52F9A"/>
    <w:rsid w:val="00B5546D"/>
    <w:rsid w:val="00B56CE7"/>
    <w:rsid w:val="00B5704D"/>
    <w:rsid w:val="00B63274"/>
    <w:rsid w:val="00B6400A"/>
    <w:rsid w:val="00B6534E"/>
    <w:rsid w:val="00B6588C"/>
    <w:rsid w:val="00B65DCA"/>
    <w:rsid w:val="00B65F1B"/>
    <w:rsid w:val="00B66A85"/>
    <w:rsid w:val="00B66C7E"/>
    <w:rsid w:val="00B73D21"/>
    <w:rsid w:val="00B73ECC"/>
    <w:rsid w:val="00B74B67"/>
    <w:rsid w:val="00B76B74"/>
    <w:rsid w:val="00B7776C"/>
    <w:rsid w:val="00B80DAA"/>
    <w:rsid w:val="00B83E34"/>
    <w:rsid w:val="00B84AC9"/>
    <w:rsid w:val="00B850BA"/>
    <w:rsid w:val="00B861CC"/>
    <w:rsid w:val="00B86CA8"/>
    <w:rsid w:val="00B906AA"/>
    <w:rsid w:val="00B90D42"/>
    <w:rsid w:val="00B920ED"/>
    <w:rsid w:val="00B93E21"/>
    <w:rsid w:val="00B93EEF"/>
    <w:rsid w:val="00B96706"/>
    <w:rsid w:val="00BA2376"/>
    <w:rsid w:val="00BA2FB8"/>
    <w:rsid w:val="00BA3A6D"/>
    <w:rsid w:val="00BA4570"/>
    <w:rsid w:val="00BB006B"/>
    <w:rsid w:val="00BB0C51"/>
    <w:rsid w:val="00BB6E07"/>
    <w:rsid w:val="00BB7AEC"/>
    <w:rsid w:val="00BC20BC"/>
    <w:rsid w:val="00BC7467"/>
    <w:rsid w:val="00BD0FC1"/>
    <w:rsid w:val="00BD398D"/>
    <w:rsid w:val="00BD5BFD"/>
    <w:rsid w:val="00BD5C5E"/>
    <w:rsid w:val="00BE0CEA"/>
    <w:rsid w:val="00BE3358"/>
    <w:rsid w:val="00BE34B9"/>
    <w:rsid w:val="00BE4680"/>
    <w:rsid w:val="00BE6084"/>
    <w:rsid w:val="00BE63E2"/>
    <w:rsid w:val="00BE6B2A"/>
    <w:rsid w:val="00BF0BDF"/>
    <w:rsid w:val="00BF161A"/>
    <w:rsid w:val="00BF273F"/>
    <w:rsid w:val="00BF2A73"/>
    <w:rsid w:val="00BF4A8D"/>
    <w:rsid w:val="00BF4F96"/>
    <w:rsid w:val="00BF61CA"/>
    <w:rsid w:val="00BF68E0"/>
    <w:rsid w:val="00BF7A6B"/>
    <w:rsid w:val="00C02618"/>
    <w:rsid w:val="00C0633C"/>
    <w:rsid w:val="00C063C7"/>
    <w:rsid w:val="00C067A0"/>
    <w:rsid w:val="00C07BFD"/>
    <w:rsid w:val="00C10013"/>
    <w:rsid w:val="00C10078"/>
    <w:rsid w:val="00C11326"/>
    <w:rsid w:val="00C11617"/>
    <w:rsid w:val="00C1389C"/>
    <w:rsid w:val="00C159D7"/>
    <w:rsid w:val="00C164FC"/>
    <w:rsid w:val="00C17A6B"/>
    <w:rsid w:val="00C17E18"/>
    <w:rsid w:val="00C23D62"/>
    <w:rsid w:val="00C24475"/>
    <w:rsid w:val="00C27686"/>
    <w:rsid w:val="00C31B27"/>
    <w:rsid w:val="00C32F7D"/>
    <w:rsid w:val="00C363D1"/>
    <w:rsid w:val="00C364BB"/>
    <w:rsid w:val="00C409C8"/>
    <w:rsid w:val="00C40DA0"/>
    <w:rsid w:val="00C4140E"/>
    <w:rsid w:val="00C41B5A"/>
    <w:rsid w:val="00C42C1F"/>
    <w:rsid w:val="00C4620D"/>
    <w:rsid w:val="00C46891"/>
    <w:rsid w:val="00C54D12"/>
    <w:rsid w:val="00C55B24"/>
    <w:rsid w:val="00C6570B"/>
    <w:rsid w:val="00C66E6D"/>
    <w:rsid w:val="00C66EE8"/>
    <w:rsid w:val="00C718A9"/>
    <w:rsid w:val="00C7284E"/>
    <w:rsid w:val="00C735B2"/>
    <w:rsid w:val="00C7438B"/>
    <w:rsid w:val="00C7654C"/>
    <w:rsid w:val="00C77577"/>
    <w:rsid w:val="00C77FDF"/>
    <w:rsid w:val="00C806A2"/>
    <w:rsid w:val="00C80E5E"/>
    <w:rsid w:val="00C82698"/>
    <w:rsid w:val="00C82841"/>
    <w:rsid w:val="00C83632"/>
    <w:rsid w:val="00C91F1D"/>
    <w:rsid w:val="00C93712"/>
    <w:rsid w:val="00C948BC"/>
    <w:rsid w:val="00C94B14"/>
    <w:rsid w:val="00CA116C"/>
    <w:rsid w:val="00CA3D1D"/>
    <w:rsid w:val="00CA4190"/>
    <w:rsid w:val="00CA571A"/>
    <w:rsid w:val="00CA6A59"/>
    <w:rsid w:val="00CA7371"/>
    <w:rsid w:val="00CB1942"/>
    <w:rsid w:val="00CB230A"/>
    <w:rsid w:val="00CB583F"/>
    <w:rsid w:val="00CB6190"/>
    <w:rsid w:val="00CB764B"/>
    <w:rsid w:val="00CC1919"/>
    <w:rsid w:val="00CC248A"/>
    <w:rsid w:val="00CC2F3E"/>
    <w:rsid w:val="00CC3A71"/>
    <w:rsid w:val="00CC5BF7"/>
    <w:rsid w:val="00CC6598"/>
    <w:rsid w:val="00CD0743"/>
    <w:rsid w:val="00CD1C82"/>
    <w:rsid w:val="00CD243B"/>
    <w:rsid w:val="00CD2CC7"/>
    <w:rsid w:val="00CD4563"/>
    <w:rsid w:val="00CD58E5"/>
    <w:rsid w:val="00CE042F"/>
    <w:rsid w:val="00CE1457"/>
    <w:rsid w:val="00CE387C"/>
    <w:rsid w:val="00CE49F3"/>
    <w:rsid w:val="00CE4C81"/>
    <w:rsid w:val="00CE6C1D"/>
    <w:rsid w:val="00CE6CD2"/>
    <w:rsid w:val="00CE6D12"/>
    <w:rsid w:val="00CF1B75"/>
    <w:rsid w:val="00CF1BF8"/>
    <w:rsid w:val="00CF1F8D"/>
    <w:rsid w:val="00CF56A7"/>
    <w:rsid w:val="00CF6082"/>
    <w:rsid w:val="00D00C90"/>
    <w:rsid w:val="00D01086"/>
    <w:rsid w:val="00D06047"/>
    <w:rsid w:val="00D07563"/>
    <w:rsid w:val="00D077BE"/>
    <w:rsid w:val="00D077FC"/>
    <w:rsid w:val="00D11565"/>
    <w:rsid w:val="00D12025"/>
    <w:rsid w:val="00D13DC6"/>
    <w:rsid w:val="00D14427"/>
    <w:rsid w:val="00D16E22"/>
    <w:rsid w:val="00D17399"/>
    <w:rsid w:val="00D17875"/>
    <w:rsid w:val="00D17C7E"/>
    <w:rsid w:val="00D20D53"/>
    <w:rsid w:val="00D23314"/>
    <w:rsid w:val="00D23F0C"/>
    <w:rsid w:val="00D2405D"/>
    <w:rsid w:val="00D2517C"/>
    <w:rsid w:val="00D25B66"/>
    <w:rsid w:val="00D2671F"/>
    <w:rsid w:val="00D27DCC"/>
    <w:rsid w:val="00D355FB"/>
    <w:rsid w:val="00D37140"/>
    <w:rsid w:val="00D42C71"/>
    <w:rsid w:val="00D44083"/>
    <w:rsid w:val="00D46576"/>
    <w:rsid w:val="00D47C33"/>
    <w:rsid w:val="00D50753"/>
    <w:rsid w:val="00D510A2"/>
    <w:rsid w:val="00D525F8"/>
    <w:rsid w:val="00D5325F"/>
    <w:rsid w:val="00D55B74"/>
    <w:rsid w:val="00D57E4C"/>
    <w:rsid w:val="00D60C06"/>
    <w:rsid w:val="00D62790"/>
    <w:rsid w:val="00D630C3"/>
    <w:rsid w:val="00D631DF"/>
    <w:rsid w:val="00D64A7E"/>
    <w:rsid w:val="00D661FD"/>
    <w:rsid w:val="00D70C6C"/>
    <w:rsid w:val="00D710E4"/>
    <w:rsid w:val="00D711F2"/>
    <w:rsid w:val="00D71752"/>
    <w:rsid w:val="00D73A1D"/>
    <w:rsid w:val="00D8062D"/>
    <w:rsid w:val="00D80938"/>
    <w:rsid w:val="00D80C34"/>
    <w:rsid w:val="00D853F2"/>
    <w:rsid w:val="00D930FA"/>
    <w:rsid w:val="00D932BB"/>
    <w:rsid w:val="00D954CD"/>
    <w:rsid w:val="00DA095D"/>
    <w:rsid w:val="00DA0A93"/>
    <w:rsid w:val="00DA2634"/>
    <w:rsid w:val="00DA4139"/>
    <w:rsid w:val="00DA669C"/>
    <w:rsid w:val="00DB021F"/>
    <w:rsid w:val="00DB224D"/>
    <w:rsid w:val="00DB2EF5"/>
    <w:rsid w:val="00DB33DF"/>
    <w:rsid w:val="00DB5461"/>
    <w:rsid w:val="00DB5ACC"/>
    <w:rsid w:val="00DB67F0"/>
    <w:rsid w:val="00DB6E0B"/>
    <w:rsid w:val="00DB7640"/>
    <w:rsid w:val="00DC28DA"/>
    <w:rsid w:val="00DC5019"/>
    <w:rsid w:val="00DC5AF6"/>
    <w:rsid w:val="00DC6600"/>
    <w:rsid w:val="00DD25F3"/>
    <w:rsid w:val="00DD3771"/>
    <w:rsid w:val="00DD74FD"/>
    <w:rsid w:val="00DD75BB"/>
    <w:rsid w:val="00DD7CE4"/>
    <w:rsid w:val="00DE228A"/>
    <w:rsid w:val="00DE2310"/>
    <w:rsid w:val="00DE28DE"/>
    <w:rsid w:val="00DE4BC2"/>
    <w:rsid w:val="00DE5416"/>
    <w:rsid w:val="00DE78BF"/>
    <w:rsid w:val="00DE7E04"/>
    <w:rsid w:val="00DF228A"/>
    <w:rsid w:val="00DF311A"/>
    <w:rsid w:val="00DF3BB1"/>
    <w:rsid w:val="00DF44BD"/>
    <w:rsid w:val="00DF5A76"/>
    <w:rsid w:val="00E0269D"/>
    <w:rsid w:val="00E04E9E"/>
    <w:rsid w:val="00E072FE"/>
    <w:rsid w:val="00E07DF0"/>
    <w:rsid w:val="00E121BD"/>
    <w:rsid w:val="00E15260"/>
    <w:rsid w:val="00E15E77"/>
    <w:rsid w:val="00E16E28"/>
    <w:rsid w:val="00E17973"/>
    <w:rsid w:val="00E22690"/>
    <w:rsid w:val="00E23CE3"/>
    <w:rsid w:val="00E24978"/>
    <w:rsid w:val="00E25B78"/>
    <w:rsid w:val="00E26F61"/>
    <w:rsid w:val="00E336D6"/>
    <w:rsid w:val="00E42443"/>
    <w:rsid w:val="00E42514"/>
    <w:rsid w:val="00E44137"/>
    <w:rsid w:val="00E4441B"/>
    <w:rsid w:val="00E462DB"/>
    <w:rsid w:val="00E518AF"/>
    <w:rsid w:val="00E526F6"/>
    <w:rsid w:val="00E52F07"/>
    <w:rsid w:val="00E632A1"/>
    <w:rsid w:val="00E6457F"/>
    <w:rsid w:val="00E64A54"/>
    <w:rsid w:val="00E65217"/>
    <w:rsid w:val="00E6567A"/>
    <w:rsid w:val="00E66075"/>
    <w:rsid w:val="00E6629B"/>
    <w:rsid w:val="00E679A8"/>
    <w:rsid w:val="00E70E75"/>
    <w:rsid w:val="00E72D64"/>
    <w:rsid w:val="00E75492"/>
    <w:rsid w:val="00E75C7C"/>
    <w:rsid w:val="00E766FF"/>
    <w:rsid w:val="00E775AA"/>
    <w:rsid w:val="00E77666"/>
    <w:rsid w:val="00E77F4A"/>
    <w:rsid w:val="00E813B3"/>
    <w:rsid w:val="00E81D08"/>
    <w:rsid w:val="00E8584C"/>
    <w:rsid w:val="00E85C10"/>
    <w:rsid w:val="00E86595"/>
    <w:rsid w:val="00E9229B"/>
    <w:rsid w:val="00E924C3"/>
    <w:rsid w:val="00E925E8"/>
    <w:rsid w:val="00E94AF7"/>
    <w:rsid w:val="00E96371"/>
    <w:rsid w:val="00EA3AB0"/>
    <w:rsid w:val="00EA3BE0"/>
    <w:rsid w:val="00EA4848"/>
    <w:rsid w:val="00EA51BE"/>
    <w:rsid w:val="00EA5321"/>
    <w:rsid w:val="00EA727E"/>
    <w:rsid w:val="00EB4446"/>
    <w:rsid w:val="00EB49E0"/>
    <w:rsid w:val="00EB5176"/>
    <w:rsid w:val="00EB5E41"/>
    <w:rsid w:val="00EB618F"/>
    <w:rsid w:val="00EC0637"/>
    <w:rsid w:val="00EC25AD"/>
    <w:rsid w:val="00EC3D5F"/>
    <w:rsid w:val="00EC512A"/>
    <w:rsid w:val="00ED095C"/>
    <w:rsid w:val="00ED18A9"/>
    <w:rsid w:val="00ED4143"/>
    <w:rsid w:val="00ED4F87"/>
    <w:rsid w:val="00ED5DFA"/>
    <w:rsid w:val="00EE3E70"/>
    <w:rsid w:val="00EE4282"/>
    <w:rsid w:val="00EE5418"/>
    <w:rsid w:val="00EE79BC"/>
    <w:rsid w:val="00EF069B"/>
    <w:rsid w:val="00EF0E94"/>
    <w:rsid w:val="00EF1520"/>
    <w:rsid w:val="00EF1EAE"/>
    <w:rsid w:val="00EF3901"/>
    <w:rsid w:val="00EF60DF"/>
    <w:rsid w:val="00F000EF"/>
    <w:rsid w:val="00F02CB6"/>
    <w:rsid w:val="00F03475"/>
    <w:rsid w:val="00F05611"/>
    <w:rsid w:val="00F05C8A"/>
    <w:rsid w:val="00F15693"/>
    <w:rsid w:val="00F16701"/>
    <w:rsid w:val="00F17714"/>
    <w:rsid w:val="00F21CF0"/>
    <w:rsid w:val="00F2346B"/>
    <w:rsid w:val="00F236E3"/>
    <w:rsid w:val="00F239C3"/>
    <w:rsid w:val="00F25114"/>
    <w:rsid w:val="00F27A70"/>
    <w:rsid w:val="00F303AC"/>
    <w:rsid w:val="00F31F31"/>
    <w:rsid w:val="00F32E57"/>
    <w:rsid w:val="00F32FD3"/>
    <w:rsid w:val="00F3565A"/>
    <w:rsid w:val="00F36A84"/>
    <w:rsid w:val="00F37225"/>
    <w:rsid w:val="00F420F5"/>
    <w:rsid w:val="00F43456"/>
    <w:rsid w:val="00F44431"/>
    <w:rsid w:val="00F45485"/>
    <w:rsid w:val="00F45DF0"/>
    <w:rsid w:val="00F463B3"/>
    <w:rsid w:val="00F46D1B"/>
    <w:rsid w:val="00F46DC4"/>
    <w:rsid w:val="00F4716D"/>
    <w:rsid w:val="00F504C0"/>
    <w:rsid w:val="00F5063E"/>
    <w:rsid w:val="00F50903"/>
    <w:rsid w:val="00F5554D"/>
    <w:rsid w:val="00F57F1C"/>
    <w:rsid w:val="00F601BE"/>
    <w:rsid w:val="00F62AC9"/>
    <w:rsid w:val="00F6325F"/>
    <w:rsid w:val="00F63B68"/>
    <w:rsid w:val="00F64129"/>
    <w:rsid w:val="00F6460C"/>
    <w:rsid w:val="00F72347"/>
    <w:rsid w:val="00F72D97"/>
    <w:rsid w:val="00F75A0A"/>
    <w:rsid w:val="00F766EC"/>
    <w:rsid w:val="00F800A1"/>
    <w:rsid w:val="00F81524"/>
    <w:rsid w:val="00F84499"/>
    <w:rsid w:val="00F84FB6"/>
    <w:rsid w:val="00F85F08"/>
    <w:rsid w:val="00F86A1D"/>
    <w:rsid w:val="00F90CCA"/>
    <w:rsid w:val="00F92657"/>
    <w:rsid w:val="00F934AD"/>
    <w:rsid w:val="00F93534"/>
    <w:rsid w:val="00F956A5"/>
    <w:rsid w:val="00F95D47"/>
    <w:rsid w:val="00FA08D7"/>
    <w:rsid w:val="00FA3A42"/>
    <w:rsid w:val="00FA48DB"/>
    <w:rsid w:val="00FA5286"/>
    <w:rsid w:val="00FA5A80"/>
    <w:rsid w:val="00FA6035"/>
    <w:rsid w:val="00FB1205"/>
    <w:rsid w:val="00FB14BD"/>
    <w:rsid w:val="00FB2023"/>
    <w:rsid w:val="00FB2421"/>
    <w:rsid w:val="00FB3D80"/>
    <w:rsid w:val="00FB42CF"/>
    <w:rsid w:val="00FB5D58"/>
    <w:rsid w:val="00FB6440"/>
    <w:rsid w:val="00FC173E"/>
    <w:rsid w:val="00FD39A0"/>
    <w:rsid w:val="00FD3C41"/>
    <w:rsid w:val="00FD4552"/>
    <w:rsid w:val="00FD60D3"/>
    <w:rsid w:val="00FE0EC5"/>
    <w:rsid w:val="00FE17C0"/>
    <w:rsid w:val="00FE295C"/>
    <w:rsid w:val="00FE616A"/>
    <w:rsid w:val="00FE768F"/>
    <w:rsid w:val="00FE7C57"/>
    <w:rsid w:val="00FE7EA1"/>
    <w:rsid w:val="00FF081D"/>
    <w:rsid w:val="00FF1DC3"/>
    <w:rsid w:val="00FF258F"/>
    <w:rsid w:val="00FF5C1B"/>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44593"/>
  <w15:docId w15:val="{DB6F15B8-ACB5-40AD-B590-8BD3162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 w:type="table" w:styleId="TableGrid">
    <w:name w:val="Table Grid"/>
    <w:basedOn w:val="TableNormal"/>
    <w:uiPriority w:val="39"/>
    <w:rsid w:val="0008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F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7298">
      <w:bodyDiv w:val="1"/>
      <w:marLeft w:val="0"/>
      <w:marRight w:val="0"/>
      <w:marTop w:val="0"/>
      <w:marBottom w:val="0"/>
      <w:divBdr>
        <w:top w:val="none" w:sz="0" w:space="0" w:color="auto"/>
        <w:left w:val="none" w:sz="0" w:space="0" w:color="auto"/>
        <w:bottom w:val="none" w:sz="0" w:space="0" w:color="auto"/>
        <w:right w:val="none" w:sz="0" w:space="0" w:color="auto"/>
      </w:divBdr>
    </w:div>
    <w:div w:id="237907840">
      <w:bodyDiv w:val="1"/>
      <w:marLeft w:val="0"/>
      <w:marRight w:val="0"/>
      <w:marTop w:val="0"/>
      <w:marBottom w:val="0"/>
      <w:divBdr>
        <w:top w:val="none" w:sz="0" w:space="0" w:color="auto"/>
        <w:left w:val="none" w:sz="0" w:space="0" w:color="auto"/>
        <w:bottom w:val="none" w:sz="0" w:space="0" w:color="auto"/>
        <w:right w:val="none" w:sz="0" w:space="0" w:color="auto"/>
      </w:divBdr>
    </w:div>
    <w:div w:id="322468707">
      <w:bodyDiv w:val="1"/>
      <w:marLeft w:val="0"/>
      <w:marRight w:val="0"/>
      <w:marTop w:val="0"/>
      <w:marBottom w:val="0"/>
      <w:divBdr>
        <w:top w:val="none" w:sz="0" w:space="0" w:color="auto"/>
        <w:left w:val="none" w:sz="0" w:space="0" w:color="auto"/>
        <w:bottom w:val="none" w:sz="0" w:space="0" w:color="auto"/>
        <w:right w:val="none" w:sz="0" w:space="0" w:color="auto"/>
      </w:divBdr>
    </w:div>
    <w:div w:id="360713543">
      <w:bodyDiv w:val="1"/>
      <w:marLeft w:val="0"/>
      <w:marRight w:val="0"/>
      <w:marTop w:val="0"/>
      <w:marBottom w:val="0"/>
      <w:divBdr>
        <w:top w:val="none" w:sz="0" w:space="0" w:color="auto"/>
        <w:left w:val="none" w:sz="0" w:space="0" w:color="auto"/>
        <w:bottom w:val="none" w:sz="0" w:space="0" w:color="auto"/>
        <w:right w:val="none" w:sz="0" w:space="0" w:color="auto"/>
      </w:divBdr>
    </w:div>
    <w:div w:id="380177606">
      <w:bodyDiv w:val="1"/>
      <w:marLeft w:val="0"/>
      <w:marRight w:val="0"/>
      <w:marTop w:val="0"/>
      <w:marBottom w:val="0"/>
      <w:divBdr>
        <w:top w:val="none" w:sz="0" w:space="0" w:color="auto"/>
        <w:left w:val="none" w:sz="0" w:space="0" w:color="auto"/>
        <w:bottom w:val="none" w:sz="0" w:space="0" w:color="auto"/>
        <w:right w:val="none" w:sz="0" w:space="0" w:color="auto"/>
      </w:divBdr>
    </w:div>
    <w:div w:id="566495738">
      <w:bodyDiv w:val="1"/>
      <w:marLeft w:val="0"/>
      <w:marRight w:val="0"/>
      <w:marTop w:val="0"/>
      <w:marBottom w:val="0"/>
      <w:divBdr>
        <w:top w:val="none" w:sz="0" w:space="0" w:color="auto"/>
        <w:left w:val="none" w:sz="0" w:space="0" w:color="auto"/>
        <w:bottom w:val="none" w:sz="0" w:space="0" w:color="auto"/>
        <w:right w:val="none" w:sz="0" w:space="0" w:color="auto"/>
      </w:divBdr>
    </w:div>
    <w:div w:id="567419914">
      <w:bodyDiv w:val="1"/>
      <w:marLeft w:val="0"/>
      <w:marRight w:val="0"/>
      <w:marTop w:val="0"/>
      <w:marBottom w:val="0"/>
      <w:divBdr>
        <w:top w:val="none" w:sz="0" w:space="0" w:color="auto"/>
        <w:left w:val="none" w:sz="0" w:space="0" w:color="auto"/>
        <w:bottom w:val="none" w:sz="0" w:space="0" w:color="auto"/>
        <w:right w:val="none" w:sz="0" w:space="0" w:color="auto"/>
      </w:divBdr>
    </w:div>
    <w:div w:id="606817204">
      <w:bodyDiv w:val="1"/>
      <w:marLeft w:val="0"/>
      <w:marRight w:val="0"/>
      <w:marTop w:val="0"/>
      <w:marBottom w:val="0"/>
      <w:divBdr>
        <w:top w:val="none" w:sz="0" w:space="0" w:color="auto"/>
        <w:left w:val="none" w:sz="0" w:space="0" w:color="auto"/>
        <w:bottom w:val="none" w:sz="0" w:space="0" w:color="auto"/>
        <w:right w:val="none" w:sz="0" w:space="0" w:color="auto"/>
      </w:divBdr>
    </w:div>
    <w:div w:id="639262513">
      <w:bodyDiv w:val="1"/>
      <w:marLeft w:val="0"/>
      <w:marRight w:val="0"/>
      <w:marTop w:val="0"/>
      <w:marBottom w:val="0"/>
      <w:divBdr>
        <w:top w:val="none" w:sz="0" w:space="0" w:color="auto"/>
        <w:left w:val="none" w:sz="0" w:space="0" w:color="auto"/>
        <w:bottom w:val="none" w:sz="0" w:space="0" w:color="auto"/>
        <w:right w:val="none" w:sz="0" w:space="0" w:color="auto"/>
      </w:divBdr>
    </w:div>
    <w:div w:id="778187083">
      <w:bodyDiv w:val="1"/>
      <w:marLeft w:val="0"/>
      <w:marRight w:val="0"/>
      <w:marTop w:val="0"/>
      <w:marBottom w:val="0"/>
      <w:divBdr>
        <w:top w:val="none" w:sz="0" w:space="0" w:color="auto"/>
        <w:left w:val="none" w:sz="0" w:space="0" w:color="auto"/>
        <w:bottom w:val="none" w:sz="0" w:space="0" w:color="auto"/>
        <w:right w:val="none" w:sz="0" w:space="0" w:color="auto"/>
      </w:divBdr>
    </w:div>
    <w:div w:id="910693632">
      <w:bodyDiv w:val="1"/>
      <w:marLeft w:val="0"/>
      <w:marRight w:val="0"/>
      <w:marTop w:val="0"/>
      <w:marBottom w:val="0"/>
      <w:divBdr>
        <w:top w:val="none" w:sz="0" w:space="0" w:color="auto"/>
        <w:left w:val="none" w:sz="0" w:space="0" w:color="auto"/>
        <w:bottom w:val="none" w:sz="0" w:space="0" w:color="auto"/>
        <w:right w:val="none" w:sz="0" w:space="0" w:color="auto"/>
      </w:divBdr>
    </w:div>
    <w:div w:id="1026250174">
      <w:bodyDiv w:val="1"/>
      <w:marLeft w:val="0"/>
      <w:marRight w:val="0"/>
      <w:marTop w:val="0"/>
      <w:marBottom w:val="0"/>
      <w:divBdr>
        <w:top w:val="none" w:sz="0" w:space="0" w:color="auto"/>
        <w:left w:val="none" w:sz="0" w:space="0" w:color="auto"/>
        <w:bottom w:val="none" w:sz="0" w:space="0" w:color="auto"/>
        <w:right w:val="none" w:sz="0" w:space="0" w:color="auto"/>
      </w:divBdr>
    </w:div>
    <w:div w:id="1081370000">
      <w:bodyDiv w:val="1"/>
      <w:marLeft w:val="0"/>
      <w:marRight w:val="0"/>
      <w:marTop w:val="0"/>
      <w:marBottom w:val="0"/>
      <w:divBdr>
        <w:top w:val="none" w:sz="0" w:space="0" w:color="auto"/>
        <w:left w:val="none" w:sz="0" w:space="0" w:color="auto"/>
        <w:bottom w:val="none" w:sz="0" w:space="0" w:color="auto"/>
        <w:right w:val="none" w:sz="0" w:space="0" w:color="auto"/>
      </w:divBdr>
    </w:div>
    <w:div w:id="1154448350">
      <w:bodyDiv w:val="1"/>
      <w:marLeft w:val="0"/>
      <w:marRight w:val="0"/>
      <w:marTop w:val="0"/>
      <w:marBottom w:val="0"/>
      <w:divBdr>
        <w:top w:val="none" w:sz="0" w:space="0" w:color="auto"/>
        <w:left w:val="none" w:sz="0" w:space="0" w:color="auto"/>
        <w:bottom w:val="none" w:sz="0" w:space="0" w:color="auto"/>
        <w:right w:val="none" w:sz="0" w:space="0" w:color="auto"/>
      </w:divBdr>
    </w:div>
    <w:div w:id="1297875648">
      <w:bodyDiv w:val="1"/>
      <w:marLeft w:val="0"/>
      <w:marRight w:val="0"/>
      <w:marTop w:val="0"/>
      <w:marBottom w:val="0"/>
      <w:divBdr>
        <w:top w:val="none" w:sz="0" w:space="0" w:color="auto"/>
        <w:left w:val="none" w:sz="0" w:space="0" w:color="auto"/>
        <w:bottom w:val="none" w:sz="0" w:space="0" w:color="auto"/>
        <w:right w:val="none" w:sz="0" w:space="0" w:color="auto"/>
      </w:divBdr>
    </w:div>
    <w:div w:id="1466238019">
      <w:bodyDiv w:val="1"/>
      <w:marLeft w:val="0"/>
      <w:marRight w:val="0"/>
      <w:marTop w:val="0"/>
      <w:marBottom w:val="0"/>
      <w:divBdr>
        <w:top w:val="none" w:sz="0" w:space="0" w:color="auto"/>
        <w:left w:val="none" w:sz="0" w:space="0" w:color="auto"/>
        <w:bottom w:val="none" w:sz="0" w:space="0" w:color="auto"/>
        <w:right w:val="none" w:sz="0" w:space="0" w:color="auto"/>
      </w:divBdr>
    </w:div>
    <w:div w:id="1537961587">
      <w:bodyDiv w:val="1"/>
      <w:marLeft w:val="0"/>
      <w:marRight w:val="0"/>
      <w:marTop w:val="0"/>
      <w:marBottom w:val="0"/>
      <w:divBdr>
        <w:top w:val="none" w:sz="0" w:space="0" w:color="auto"/>
        <w:left w:val="none" w:sz="0" w:space="0" w:color="auto"/>
        <w:bottom w:val="none" w:sz="0" w:space="0" w:color="auto"/>
        <w:right w:val="none" w:sz="0" w:space="0" w:color="auto"/>
      </w:divBdr>
    </w:div>
    <w:div w:id="1541435099">
      <w:bodyDiv w:val="1"/>
      <w:marLeft w:val="0"/>
      <w:marRight w:val="0"/>
      <w:marTop w:val="0"/>
      <w:marBottom w:val="0"/>
      <w:divBdr>
        <w:top w:val="none" w:sz="0" w:space="0" w:color="auto"/>
        <w:left w:val="none" w:sz="0" w:space="0" w:color="auto"/>
        <w:bottom w:val="none" w:sz="0" w:space="0" w:color="auto"/>
        <w:right w:val="none" w:sz="0" w:space="0" w:color="auto"/>
      </w:divBdr>
    </w:div>
    <w:div w:id="1545633465">
      <w:bodyDiv w:val="1"/>
      <w:marLeft w:val="0"/>
      <w:marRight w:val="0"/>
      <w:marTop w:val="0"/>
      <w:marBottom w:val="0"/>
      <w:divBdr>
        <w:top w:val="none" w:sz="0" w:space="0" w:color="auto"/>
        <w:left w:val="none" w:sz="0" w:space="0" w:color="auto"/>
        <w:bottom w:val="none" w:sz="0" w:space="0" w:color="auto"/>
        <w:right w:val="none" w:sz="0" w:space="0" w:color="auto"/>
      </w:divBdr>
      <w:divsChild>
        <w:div w:id="583956921">
          <w:marLeft w:val="0"/>
          <w:marRight w:val="0"/>
          <w:marTop w:val="0"/>
          <w:marBottom w:val="0"/>
          <w:divBdr>
            <w:top w:val="none" w:sz="0" w:space="0" w:color="auto"/>
            <w:left w:val="none" w:sz="0" w:space="0" w:color="auto"/>
            <w:bottom w:val="none" w:sz="0" w:space="0" w:color="auto"/>
            <w:right w:val="none" w:sz="0" w:space="0" w:color="auto"/>
          </w:divBdr>
        </w:div>
      </w:divsChild>
    </w:div>
    <w:div w:id="1904876111">
      <w:bodyDiv w:val="1"/>
      <w:marLeft w:val="0"/>
      <w:marRight w:val="0"/>
      <w:marTop w:val="0"/>
      <w:marBottom w:val="0"/>
      <w:divBdr>
        <w:top w:val="none" w:sz="0" w:space="0" w:color="auto"/>
        <w:left w:val="none" w:sz="0" w:space="0" w:color="auto"/>
        <w:bottom w:val="none" w:sz="0" w:space="0" w:color="auto"/>
        <w:right w:val="none" w:sz="0" w:space="0" w:color="auto"/>
      </w:divBdr>
    </w:div>
    <w:div w:id="2060126347">
      <w:bodyDiv w:val="1"/>
      <w:marLeft w:val="0"/>
      <w:marRight w:val="0"/>
      <w:marTop w:val="0"/>
      <w:marBottom w:val="0"/>
      <w:divBdr>
        <w:top w:val="none" w:sz="0" w:space="0" w:color="auto"/>
        <w:left w:val="none" w:sz="0" w:space="0" w:color="auto"/>
        <w:bottom w:val="none" w:sz="0" w:space="0" w:color="auto"/>
        <w:right w:val="none" w:sz="0" w:space="0" w:color="auto"/>
      </w:divBdr>
    </w:div>
    <w:div w:id="20938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6E73-6142-404D-9081-267625EB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Pattie Hunt Mitchell</dc:creator>
  <cp:lastModifiedBy>Pattie Hunt Mitchell</cp:lastModifiedBy>
  <cp:revision>2</cp:revision>
  <cp:lastPrinted>2020-02-27T14:31:00Z</cp:lastPrinted>
  <dcterms:created xsi:type="dcterms:W3CDTF">2020-04-30T01:53:00Z</dcterms:created>
  <dcterms:modified xsi:type="dcterms:W3CDTF">2020-04-30T01:53:00Z</dcterms:modified>
</cp:coreProperties>
</file>