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left w:w="0" w:type="dxa"/>
          <w:right w:w="0" w:type="dxa"/>
        </w:tblCellMar>
        <w:tblLook w:val="04A0" w:firstRow="1" w:lastRow="0" w:firstColumn="1" w:lastColumn="0" w:noHBand="0" w:noVBand="1"/>
      </w:tblPr>
      <w:tblGrid>
        <w:gridCol w:w="9360"/>
      </w:tblGrid>
      <w:tr w:rsidR="00C05B57" w:rsidTr="00C05B57">
        <w:trPr>
          <w:jc w:val="center"/>
        </w:trPr>
        <w:tc>
          <w:tcPr>
            <w:tcW w:w="0" w:type="auto"/>
            <w:shd w:val="clear" w:color="auto" w:fill="FAFAFA"/>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C05B5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C05B5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C05B5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05B5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C05B57">
                                      <w:tc>
                                        <w:tcPr>
                                          <w:tcW w:w="0" w:type="auto"/>
                                          <w:tcMar>
                                            <w:top w:w="0" w:type="dxa"/>
                                            <w:left w:w="270" w:type="dxa"/>
                                            <w:bottom w:w="135" w:type="dxa"/>
                                            <w:right w:w="270" w:type="dxa"/>
                                          </w:tcMar>
                                          <w:hideMark/>
                                        </w:tcPr>
                                        <w:p w:rsidR="00C05B57" w:rsidRDefault="00C05B57">
                                          <w:pPr>
                                            <w:spacing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fldChar w:fldCharType="begin"/>
                                          </w:r>
                                          <w:r>
                                            <w:rPr>
                                              <w:rFonts w:ascii="Helvetica" w:eastAsia="Times New Roman" w:hAnsi="Helvetica" w:cs="Helvetica"/>
                                              <w:color w:val="656565"/>
                                              <w:sz w:val="18"/>
                                              <w:szCs w:val="18"/>
                                            </w:rPr>
                                            <w:instrText xml:space="preserve"> HYPERLINK "https://mailchi.mp/e0e3ec194030/the-chautauqua-county-crisis-response-fund?e=1258f0cc30" \t "_blank" </w:instrText>
                                          </w:r>
                                          <w:r>
                                            <w:rPr>
                                              <w:rFonts w:ascii="Helvetica" w:eastAsia="Times New Roman" w:hAnsi="Helvetica" w:cs="Helvetica"/>
                                              <w:color w:val="656565"/>
                                              <w:sz w:val="18"/>
                                              <w:szCs w:val="18"/>
                                            </w:rPr>
                                            <w:fldChar w:fldCharType="separate"/>
                                          </w:r>
                                          <w:r>
                                            <w:rPr>
                                              <w:rStyle w:val="Hyperlink"/>
                                              <w:rFonts w:eastAsia="Times New Roman"/>
                                              <w:color w:val="656565"/>
                                              <w:sz w:val="18"/>
                                              <w:szCs w:val="18"/>
                                            </w:rPr>
                                            <w:t>View this email in your browser</w:t>
                                          </w:r>
                                          <w:r>
                                            <w:rPr>
                                              <w:rFonts w:ascii="Helvetica" w:eastAsia="Times New Roman" w:hAnsi="Helvetica" w:cs="Helvetica"/>
                                              <w:color w:val="656565"/>
                                              <w:sz w:val="18"/>
                                              <w:szCs w:val="18"/>
                                            </w:rPr>
                                            <w:fldChar w:fldCharType="end"/>
                                          </w:r>
                                          <w:r>
                                            <w:rPr>
                                              <w:rFonts w:ascii="Helvetica" w:eastAsia="Times New Roman" w:hAnsi="Helvetica" w:cs="Helvetica"/>
                                              <w:color w:val="656565"/>
                                              <w:sz w:val="18"/>
                                              <w:szCs w:val="18"/>
                                            </w:rPr>
                                            <w:t xml:space="preserve"> </w:t>
                                          </w:r>
                                        </w:p>
                                      </w:tc>
                                    </w:tr>
                                  </w:tbl>
                                  <w:p w:rsidR="00C05B57" w:rsidRDefault="00C05B57">
                                    <w:pPr>
                                      <w:rPr>
                                        <w:rFonts w:eastAsia="Times New Roman"/>
                                        <w:sz w:val="20"/>
                                        <w:szCs w:val="20"/>
                                      </w:rPr>
                                    </w:pPr>
                                  </w:p>
                                </w:tc>
                              </w:tr>
                            </w:tbl>
                            <w:p w:rsidR="00C05B57" w:rsidRDefault="00C05B57">
                              <w:pPr>
                                <w:rPr>
                                  <w:rFonts w:eastAsia="Times New Roman"/>
                                  <w:sz w:val="20"/>
                                  <w:szCs w:val="20"/>
                                </w:rPr>
                              </w:pPr>
                            </w:p>
                          </w:tc>
                        </w:tr>
                      </w:tbl>
                      <w:p w:rsidR="00C05B57" w:rsidRDefault="00C05B57">
                        <w:pPr>
                          <w:rPr>
                            <w:rFonts w:eastAsia="Times New Roman"/>
                            <w:sz w:val="20"/>
                            <w:szCs w:val="20"/>
                          </w:rPr>
                        </w:pPr>
                      </w:p>
                    </w:tc>
                  </w:tr>
                </w:tbl>
                <w:p w:rsidR="00C05B57" w:rsidRDefault="00C05B57">
                  <w:pPr>
                    <w:jc w:val="center"/>
                    <w:rPr>
                      <w:rFonts w:eastAsia="Times New Roman"/>
                      <w:sz w:val="20"/>
                      <w:szCs w:val="20"/>
                    </w:rPr>
                  </w:pPr>
                </w:p>
              </w:tc>
            </w:tr>
          </w:tbl>
          <w:p w:rsidR="00C05B57" w:rsidRDefault="00C05B57">
            <w:pPr>
              <w:jc w:val="center"/>
              <w:rPr>
                <w:rFonts w:eastAsia="Times New Roman"/>
                <w:sz w:val="20"/>
                <w:szCs w:val="20"/>
              </w:rPr>
            </w:pPr>
          </w:p>
        </w:tc>
      </w:tr>
      <w:tr w:rsidR="00C05B57" w:rsidTr="00C05B57">
        <w:trPr>
          <w:jc w:val="center"/>
        </w:trPr>
        <w:tc>
          <w:tcPr>
            <w:tcW w:w="0" w:type="auto"/>
            <w:shd w:val="clear" w:color="auto" w:fill="FFFFFF"/>
            <w:tcMar>
              <w:top w:w="135" w:type="dxa"/>
              <w:left w:w="0" w:type="dxa"/>
              <w:bottom w:w="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C05B5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C05B5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C05B5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C05B57">
                                <w:tc>
                                  <w:tcPr>
                                    <w:tcW w:w="0" w:type="auto"/>
                                    <w:tcMar>
                                      <w:top w:w="0" w:type="dxa"/>
                                      <w:left w:w="135" w:type="dxa"/>
                                      <w:bottom w:w="0" w:type="dxa"/>
                                      <w:right w:w="135" w:type="dxa"/>
                                    </w:tcMar>
                                    <w:hideMark/>
                                  </w:tcPr>
                                  <w:p w:rsidR="00C05B57" w:rsidRDefault="00C05B57">
                                    <w:pPr>
                                      <w:jc w:val="center"/>
                                      <w:rPr>
                                        <w:rFonts w:eastAsia="Times New Roman"/>
                                      </w:rPr>
                                    </w:pPr>
                                    <w:r>
                                      <w:rPr>
                                        <w:rFonts w:eastAsia="Times New Roman"/>
                                        <w:noProof/>
                                      </w:rPr>
                                      <w:drawing>
                                        <wp:inline distT="0" distB="0" distL="0" distR="0">
                                          <wp:extent cx="5372100" cy="1943100"/>
                                          <wp:effectExtent l="0" t="0" r="0" b="0"/>
                                          <wp:docPr id="8" name="Picture 8" descr="https://mcusercontent.com/f6d32507a9a63507805d43a98/images/560d6cda-c80d-48c5-a397-bf82a915d7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cusercontent.com/f6d32507a9a63507805d43a98/images/560d6cda-c80d-48c5-a397-bf82a915d77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1943100"/>
                                                  </a:xfrm>
                                                  <a:prstGeom prst="rect">
                                                    <a:avLst/>
                                                  </a:prstGeom>
                                                  <a:noFill/>
                                                  <a:ln>
                                                    <a:noFill/>
                                                  </a:ln>
                                                </pic:spPr>
                                              </pic:pic>
                                            </a:graphicData>
                                          </a:graphic>
                                        </wp:inline>
                                      </w:drawing>
                                    </w:r>
                                  </w:p>
                                </w:tc>
                              </w:tr>
                            </w:tbl>
                            <w:p w:rsidR="00C05B57" w:rsidRDefault="00C05B57">
                              <w:pPr>
                                <w:rPr>
                                  <w:rFonts w:eastAsia="Times New Roman"/>
                                  <w:sz w:val="20"/>
                                  <w:szCs w:val="20"/>
                                </w:rPr>
                              </w:pPr>
                            </w:p>
                          </w:tc>
                        </w:tr>
                      </w:tbl>
                      <w:p w:rsidR="00C05B57" w:rsidRDefault="00C05B57">
                        <w:pPr>
                          <w:rPr>
                            <w:rFonts w:eastAsia="Times New Roman"/>
                            <w:sz w:val="20"/>
                            <w:szCs w:val="20"/>
                          </w:rPr>
                        </w:pPr>
                      </w:p>
                    </w:tc>
                  </w:tr>
                </w:tbl>
                <w:p w:rsidR="00C05B57" w:rsidRDefault="00C05B57">
                  <w:pPr>
                    <w:jc w:val="center"/>
                    <w:rPr>
                      <w:rFonts w:eastAsia="Times New Roman"/>
                      <w:sz w:val="20"/>
                      <w:szCs w:val="20"/>
                    </w:rPr>
                  </w:pPr>
                </w:p>
              </w:tc>
            </w:tr>
          </w:tbl>
          <w:p w:rsidR="00C05B57" w:rsidRDefault="00C05B57">
            <w:pPr>
              <w:jc w:val="center"/>
              <w:rPr>
                <w:rFonts w:eastAsia="Times New Roman"/>
                <w:sz w:val="20"/>
                <w:szCs w:val="20"/>
              </w:rPr>
            </w:pPr>
          </w:p>
        </w:tc>
      </w:tr>
      <w:tr w:rsidR="00C05B57" w:rsidTr="00C05B57">
        <w:trPr>
          <w:jc w:val="center"/>
        </w:trPr>
        <w:tc>
          <w:tcPr>
            <w:tcW w:w="0" w:type="auto"/>
            <w:shd w:val="clear" w:color="auto" w:fill="FFFFFF"/>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C05B5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C05B57">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C05B57">
                          <w:tc>
                            <w:tcPr>
                              <w:tcW w:w="0" w:type="auto"/>
                              <w:tcMar>
                                <w:top w:w="0" w:type="dxa"/>
                                <w:left w:w="270" w:type="dxa"/>
                                <w:bottom w:w="270" w:type="dxa"/>
                                <w:right w:w="270" w:type="dxa"/>
                              </w:tcMar>
                              <w:hideMark/>
                            </w:tcPr>
                            <w:tbl>
                              <w:tblPr>
                                <w:tblW w:w="0" w:type="auto"/>
                                <w:jc w:val="center"/>
                                <w:shd w:val="clear" w:color="auto" w:fill="DBA100"/>
                                <w:tblCellMar>
                                  <w:left w:w="0" w:type="dxa"/>
                                  <w:right w:w="0" w:type="dxa"/>
                                </w:tblCellMar>
                                <w:tblLook w:val="04A0" w:firstRow="1" w:lastRow="0" w:firstColumn="1" w:lastColumn="0" w:noHBand="0" w:noVBand="1"/>
                              </w:tblPr>
                              <w:tblGrid>
                                <w:gridCol w:w="6741"/>
                              </w:tblGrid>
                              <w:tr w:rsidR="00C05B57">
                                <w:trPr>
                                  <w:jc w:val="center"/>
                                </w:trPr>
                                <w:tc>
                                  <w:tcPr>
                                    <w:tcW w:w="0" w:type="auto"/>
                                    <w:shd w:val="clear" w:color="auto" w:fill="DBA100"/>
                                    <w:tcMar>
                                      <w:top w:w="270" w:type="dxa"/>
                                      <w:left w:w="270" w:type="dxa"/>
                                      <w:bottom w:w="270" w:type="dxa"/>
                                      <w:right w:w="270" w:type="dxa"/>
                                    </w:tcMar>
                                    <w:vAlign w:val="center"/>
                                    <w:hideMark/>
                                  </w:tcPr>
                                  <w:p w:rsidR="00C05B57" w:rsidRDefault="00C05B57">
                                    <w:pPr>
                                      <w:jc w:val="center"/>
                                      <w:rPr>
                                        <w:rFonts w:ascii="Arial" w:eastAsia="Times New Roman" w:hAnsi="Arial" w:cs="Arial"/>
                                        <w:sz w:val="36"/>
                                        <w:szCs w:val="36"/>
                                      </w:rPr>
                                    </w:pPr>
                                    <w:hyperlink r:id="rId6" w:tgtFrame="_blank" w:tooltip="Donate to the Crisis Response Fund" w:history="1">
                                      <w:r>
                                        <w:rPr>
                                          <w:rStyle w:val="Hyperlink"/>
                                          <w:rFonts w:ascii="Arial" w:eastAsia="Times New Roman" w:hAnsi="Arial" w:cs="Arial"/>
                                          <w:b/>
                                          <w:bCs/>
                                          <w:color w:val="FFFFFF"/>
                                          <w:sz w:val="36"/>
                                          <w:szCs w:val="36"/>
                                        </w:rPr>
                                        <w:t>Donate to the Crisis Response Fund</w:t>
                                      </w:r>
                                    </w:hyperlink>
                                    <w:r>
                                      <w:rPr>
                                        <w:rFonts w:ascii="Arial" w:eastAsia="Times New Roman" w:hAnsi="Arial" w:cs="Arial"/>
                                        <w:sz w:val="36"/>
                                        <w:szCs w:val="36"/>
                                      </w:rPr>
                                      <w:t xml:space="preserve"> </w:t>
                                    </w:r>
                                  </w:p>
                                </w:tc>
                              </w:tr>
                            </w:tbl>
                            <w:p w:rsidR="00C05B57" w:rsidRDefault="00C05B57">
                              <w:pPr>
                                <w:jc w:val="center"/>
                                <w:rPr>
                                  <w:rFonts w:eastAsia="Times New Roman"/>
                                  <w:sz w:val="20"/>
                                  <w:szCs w:val="20"/>
                                </w:rPr>
                              </w:pPr>
                            </w:p>
                          </w:tc>
                        </w:tr>
                      </w:tbl>
                      <w:p w:rsidR="00C05B57" w:rsidRDefault="00C05B57">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C05B5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05B5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C05B57">
                                      <w:tc>
                                        <w:tcPr>
                                          <w:tcW w:w="0" w:type="auto"/>
                                          <w:tcMar>
                                            <w:top w:w="0" w:type="dxa"/>
                                            <w:left w:w="270" w:type="dxa"/>
                                            <w:bottom w:w="135" w:type="dxa"/>
                                            <w:right w:w="270" w:type="dxa"/>
                                          </w:tcMar>
                                          <w:hideMark/>
                                        </w:tcPr>
                                        <w:p w:rsidR="00C05B57" w:rsidRDefault="00C05B57">
                                          <w:pPr>
                                            <w:pStyle w:val="Heading1"/>
                                            <w:rPr>
                                              <w:rFonts w:eastAsia="Times New Roman"/>
                                            </w:rPr>
                                          </w:pPr>
                                          <w:r>
                                            <w:rPr>
                                              <w:rFonts w:eastAsia="Times New Roman"/>
                                              <w:sz w:val="38"/>
                                              <w:szCs w:val="38"/>
                                            </w:rPr>
                                            <w:t>The Chautauqua County Crisis Response Fund</w:t>
                                          </w:r>
                                        </w:p>
                                        <w:p w:rsidR="00C05B57" w:rsidRDefault="00C05B57">
                                          <w:pPr>
                                            <w:spacing w:before="150" w:after="150" w:line="360" w:lineRule="auto"/>
                                            <w:rPr>
                                              <w:rFonts w:ascii="Helvetica" w:hAnsi="Helvetica" w:cs="Helvetica"/>
                                              <w:color w:val="202020"/>
                                            </w:rPr>
                                          </w:pPr>
                                          <w:r>
                                            <w:rPr>
                                              <w:rFonts w:ascii="Helvetica" w:hAnsi="Helvetica" w:cs="Helvetica"/>
                                              <w:color w:val="202020"/>
                                            </w:rPr>
                                            <w:t>On Monday afternoon, leaders from the Chautauqua Region Community Foundation, United Way of Southern Chautauqua County, United Way of Northern Chautauqua County and Northern Chautauqua Community Foundation formally announced the creation of The Chautauqua County Crisis Response Fund: COVID-19. </w:t>
                                          </w:r>
                                        </w:p>
                                        <w:p w:rsidR="00C05B57" w:rsidRDefault="00C05B57">
                                          <w:pPr>
                                            <w:spacing w:before="150" w:after="150" w:line="360" w:lineRule="auto"/>
                                            <w:rPr>
                                              <w:rFonts w:ascii="Helvetica" w:hAnsi="Helvetica" w:cs="Helvetica"/>
                                              <w:color w:val="202020"/>
                                            </w:rPr>
                                          </w:pPr>
                                          <w:r>
                                            <w:rPr>
                                              <w:rFonts w:ascii="Helvetica" w:hAnsi="Helvetica" w:cs="Helvetica"/>
                                              <w:color w:val="202020"/>
                                            </w:rPr>
                                            <w:t>More than $750,000 has been raised from philanthropic, government and business partners for a pool of centralized funds that will be rapidly deployed to community-based organizations disproportionally impacted by COVID-19, the economic consequences of the outbreak, community and organizational recovery and future community emergencies.</w:t>
                                          </w:r>
                                        </w:p>
                                      </w:tc>
                                    </w:tr>
                                  </w:tbl>
                                  <w:p w:rsidR="00C05B57" w:rsidRDefault="00C05B57">
                                    <w:pPr>
                                      <w:rPr>
                                        <w:rFonts w:eastAsia="Times New Roman"/>
                                        <w:sz w:val="20"/>
                                        <w:szCs w:val="20"/>
                                      </w:rPr>
                                    </w:pPr>
                                  </w:p>
                                </w:tc>
                              </w:tr>
                            </w:tbl>
                            <w:p w:rsidR="00C05B57" w:rsidRDefault="00C05B57">
                              <w:pPr>
                                <w:rPr>
                                  <w:rFonts w:eastAsia="Times New Roman"/>
                                  <w:sz w:val="20"/>
                                  <w:szCs w:val="20"/>
                                </w:rPr>
                              </w:pPr>
                            </w:p>
                          </w:tc>
                        </w:tr>
                      </w:tbl>
                      <w:p w:rsidR="00C05B57" w:rsidRDefault="00C05B57">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C05B57">
                          <w:tc>
                            <w:tcPr>
                              <w:tcW w:w="0" w:type="auto"/>
                              <w:tcMar>
                                <w:top w:w="0" w:type="dxa"/>
                                <w:left w:w="270" w:type="dxa"/>
                                <w:bottom w:w="270" w:type="dxa"/>
                                <w:right w:w="270" w:type="dxa"/>
                              </w:tcMar>
                              <w:hideMark/>
                            </w:tcPr>
                            <w:tbl>
                              <w:tblPr>
                                <w:tblW w:w="0" w:type="auto"/>
                                <w:jc w:val="center"/>
                                <w:shd w:val="clear" w:color="auto" w:fill="DBA100"/>
                                <w:tblCellMar>
                                  <w:left w:w="0" w:type="dxa"/>
                                  <w:right w:w="0" w:type="dxa"/>
                                </w:tblCellMar>
                                <w:tblLook w:val="04A0" w:firstRow="1" w:lastRow="0" w:firstColumn="1" w:lastColumn="0" w:noHBand="0" w:noVBand="1"/>
                              </w:tblPr>
                              <w:tblGrid>
                                <w:gridCol w:w="8261"/>
                              </w:tblGrid>
                              <w:tr w:rsidR="00C05B57">
                                <w:trPr>
                                  <w:jc w:val="center"/>
                                </w:trPr>
                                <w:tc>
                                  <w:tcPr>
                                    <w:tcW w:w="0" w:type="auto"/>
                                    <w:shd w:val="clear" w:color="auto" w:fill="DBA100"/>
                                    <w:tcMar>
                                      <w:top w:w="270" w:type="dxa"/>
                                      <w:left w:w="270" w:type="dxa"/>
                                      <w:bottom w:w="270" w:type="dxa"/>
                                      <w:right w:w="270" w:type="dxa"/>
                                    </w:tcMar>
                                    <w:vAlign w:val="center"/>
                                    <w:hideMark/>
                                  </w:tcPr>
                                  <w:p w:rsidR="00C05B57" w:rsidRDefault="00C05B57">
                                    <w:pPr>
                                      <w:jc w:val="center"/>
                                      <w:rPr>
                                        <w:rFonts w:ascii="Arial" w:eastAsia="Times New Roman" w:hAnsi="Arial" w:cs="Arial"/>
                                        <w:sz w:val="36"/>
                                        <w:szCs w:val="36"/>
                                      </w:rPr>
                                    </w:pPr>
                                    <w:hyperlink r:id="rId7" w:tgtFrame="_blank" w:tooltip="Learn More About The Crisis Response Fund" w:history="1">
                                      <w:r>
                                        <w:rPr>
                                          <w:rStyle w:val="Hyperlink"/>
                                          <w:rFonts w:ascii="Arial" w:eastAsia="Times New Roman" w:hAnsi="Arial" w:cs="Arial"/>
                                          <w:b/>
                                          <w:bCs/>
                                          <w:color w:val="FFFFFF"/>
                                          <w:sz w:val="36"/>
                                          <w:szCs w:val="36"/>
                                        </w:rPr>
                                        <w:t>Learn More About The Crisis Response Fund</w:t>
                                      </w:r>
                                    </w:hyperlink>
                                    <w:r>
                                      <w:rPr>
                                        <w:rFonts w:ascii="Arial" w:eastAsia="Times New Roman" w:hAnsi="Arial" w:cs="Arial"/>
                                        <w:sz w:val="36"/>
                                        <w:szCs w:val="36"/>
                                      </w:rPr>
                                      <w:t xml:space="preserve"> </w:t>
                                    </w:r>
                                  </w:p>
                                </w:tc>
                              </w:tr>
                            </w:tbl>
                            <w:p w:rsidR="00C05B57" w:rsidRDefault="00C05B57">
                              <w:pPr>
                                <w:jc w:val="center"/>
                                <w:rPr>
                                  <w:rFonts w:eastAsia="Times New Roman"/>
                                  <w:sz w:val="20"/>
                                  <w:szCs w:val="20"/>
                                </w:rPr>
                              </w:pPr>
                            </w:p>
                          </w:tc>
                        </w:tr>
                      </w:tbl>
                      <w:p w:rsidR="00C05B57" w:rsidRDefault="00C05B57">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C05B57">
                          <w:trPr>
                            <w:hidden/>
                          </w:trPr>
                          <w:tc>
                            <w:tcPr>
                              <w:tcW w:w="0" w:type="auto"/>
                              <w:tcMar>
                                <w:top w:w="270" w:type="dxa"/>
                                <w:left w:w="270" w:type="dxa"/>
                                <w:bottom w:w="270" w:type="dxa"/>
                                <w:right w:w="270" w:type="dxa"/>
                              </w:tcMar>
                              <w:vAlign w:val="center"/>
                              <w:hideMark/>
                            </w:tcPr>
                            <w:tbl>
                              <w:tblPr>
                                <w:tblW w:w="5000" w:type="pct"/>
                                <w:tblBorders>
                                  <w:top w:val="single" w:sz="12" w:space="0" w:color="242F7F"/>
                                </w:tblBorders>
                                <w:tblCellMar>
                                  <w:left w:w="0" w:type="dxa"/>
                                  <w:right w:w="0" w:type="dxa"/>
                                </w:tblCellMar>
                                <w:tblLook w:val="04A0" w:firstRow="1" w:lastRow="0" w:firstColumn="1" w:lastColumn="0" w:noHBand="0" w:noVBand="1"/>
                              </w:tblPr>
                              <w:tblGrid>
                                <w:gridCol w:w="8460"/>
                              </w:tblGrid>
                              <w:tr w:rsidR="00C05B57">
                                <w:trPr>
                                  <w:hidden/>
                                </w:trPr>
                                <w:tc>
                                  <w:tcPr>
                                    <w:tcW w:w="0" w:type="auto"/>
                                    <w:tcBorders>
                                      <w:top w:val="single" w:sz="12" w:space="0" w:color="242F7F"/>
                                      <w:left w:val="nil"/>
                                      <w:bottom w:val="nil"/>
                                      <w:right w:val="nil"/>
                                    </w:tcBorders>
                                    <w:vAlign w:val="center"/>
                                    <w:hideMark/>
                                  </w:tcPr>
                                  <w:p w:rsidR="00C05B57" w:rsidRDefault="00C05B57">
                                    <w:pPr>
                                      <w:rPr>
                                        <w:rFonts w:eastAsia="Times New Roman"/>
                                        <w:vanish/>
                                      </w:rPr>
                                    </w:pPr>
                                  </w:p>
                                </w:tc>
                              </w:tr>
                            </w:tbl>
                            <w:p w:rsidR="00C05B57" w:rsidRDefault="00C05B57">
                              <w:pPr>
                                <w:rPr>
                                  <w:rFonts w:eastAsia="Times New Roman"/>
                                  <w:sz w:val="20"/>
                                  <w:szCs w:val="20"/>
                                </w:rPr>
                              </w:pPr>
                            </w:p>
                          </w:tc>
                        </w:tr>
                      </w:tbl>
                      <w:p w:rsidR="00C05B57" w:rsidRDefault="00C05B57">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C05B5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05B5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C05B57">
                                      <w:tc>
                                        <w:tcPr>
                                          <w:tcW w:w="0" w:type="auto"/>
                                          <w:tcMar>
                                            <w:top w:w="0" w:type="dxa"/>
                                            <w:left w:w="270" w:type="dxa"/>
                                            <w:bottom w:w="135" w:type="dxa"/>
                                            <w:right w:w="270" w:type="dxa"/>
                                          </w:tcMar>
                                          <w:hideMark/>
                                        </w:tcPr>
                                        <w:p w:rsidR="00C05B57" w:rsidRDefault="00C05B57">
                                          <w:pPr>
                                            <w:pStyle w:val="Heading1"/>
                                            <w:rPr>
                                              <w:rFonts w:eastAsia="Times New Roman"/>
                                            </w:rPr>
                                          </w:pPr>
                                          <w:r>
                                            <w:rPr>
                                              <w:rFonts w:eastAsia="Times New Roman"/>
                                              <w:sz w:val="38"/>
                                              <w:szCs w:val="38"/>
                                            </w:rPr>
                                            <w:t>Crisis Response Fund Grant Eligibility</w:t>
                                          </w:r>
                                        </w:p>
                                        <w:p w:rsidR="00C05B57" w:rsidRDefault="00C05B57">
                                          <w:pPr>
                                            <w:spacing w:line="360" w:lineRule="auto"/>
                                            <w:rPr>
                                              <w:rFonts w:ascii="Helvetica" w:eastAsia="Times New Roman" w:hAnsi="Helvetica" w:cs="Helvetica"/>
                                              <w:color w:val="202020"/>
                                            </w:rPr>
                                          </w:pPr>
                                          <w:r>
                                            <w:rPr>
                                              <w:rFonts w:ascii="Helvetica" w:eastAsia="Times New Roman" w:hAnsi="Helvetica" w:cs="Helvetica"/>
                                              <w:color w:val="202020"/>
                                            </w:rPr>
                                            <w:br/>
                                            <w:t>Grants will ONLY be awarded to 501c3 organizations, groups fiscally sponsored by a 501c3 or other charitable organizations able to receive a tax-deductible contribution (schools, faith based organizations or other public entities).</w:t>
                                          </w:r>
                                          <w:r>
                                            <w:rPr>
                                              <w:rFonts w:ascii="Helvetica" w:eastAsia="Times New Roman" w:hAnsi="Helvetica" w:cs="Helvetica"/>
                                              <w:color w:val="202020"/>
                                            </w:rPr>
                                            <w:br/>
                                          </w:r>
                                          <w:r>
                                            <w:rPr>
                                              <w:rFonts w:ascii="Helvetica" w:eastAsia="Times New Roman" w:hAnsi="Helvetica" w:cs="Helvetica"/>
                                              <w:color w:val="202020"/>
                                            </w:rPr>
                                            <w:br/>
                                            <w:t>This crisis necessitates funding in at least two phases. First, we recognize the emergent needs of organizations on the frontlines of the COVID-19 response, including those supporting older adults and vulnerable families. Local funding is intended to complement the work of government and other funding sources to expand local capacity. </w:t>
                                          </w:r>
                                          <w:r>
                                            <w:rPr>
                                              <w:rFonts w:ascii="Helvetica" w:eastAsia="Times New Roman" w:hAnsi="Helvetica" w:cs="Helvetica"/>
                                              <w:color w:val="202020"/>
                                            </w:rPr>
                                            <w:br/>
                                          </w:r>
                                          <w:r>
                                            <w:rPr>
                                              <w:rFonts w:ascii="Helvetica" w:eastAsia="Times New Roman" w:hAnsi="Helvetica" w:cs="Helvetica"/>
                                              <w:color w:val="202020"/>
                                            </w:rPr>
                                            <w:br/>
                                            <w:t xml:space="preserve">Priority will be given to requests that indicate high levels of collaboration and unprecedented partnership as it relates to the following: </w:t>
                                          </w:r>
                                        </w:p>
                                        <w:p w:rsidR="00C05B57" w:rsidRDefault="00C05B57" w:rsidP="00EC7652">
                                          <w:pPr>
                                            <w:numPr>
                                              <w:ilvl w:val="0"/>
                                              <w:numId w:val="1"/>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rPr>
                                            <w:t>General operational support</w:t>
                                          </w:r>
                                        </w:p>
                                        <w:p w:rsidR="00C05B57" w:rsidRDefault="00C05B57" w:rsidP="00EC7652">
                                          <w:pPr>
                                            <w:numPr>
                                              <w:ilvl w:val="0"/>
                                              <w:numId w:val="1"/>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rPr>
                                            <w:t>Flexible funds to help individuals and families</w:t>
                                          </w:r>
                                        </w:p>
                                        <w:p w:rsidR="00C05B57" w:rsidRDefault="00C05B57" w:rsidP="00EC7652">
                                          <w:pPr>
                                            <w:numPr>
                                              <w:ilvl w:val="0"/>
                                              <w:numId w:val="1"/>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rPr>
                                            <w:t>Food Security</w:t>
                                          </w:r>
                                        </w:p>
                                        <w:p w:rsidR="00C05B57" w:rsidRDefault="00C05B57" w:rsidP="00EC7652">
                                          <w:pPr>
                                            <w:numPr>
                                              <w:ilvl w:val="0"/>
                                              <w:numId w:val="1"/>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rPr>
                                            <w:t>Service for Older Adults</w:t>
                                          </w:r>
                                        </w:p>
                                        <w:p w:rsidR="00C05B57" w:rsidRDefault="00C05B57" w:rsidP="00EC7652">
                                          <w:pPr>
                                            <w:numPr>
                                              <w:ilvl w:val="0"/>
                                              <w:numId w:val="1"/>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rPr>
                                            <w:t>Child Care Services</w:t>
                                          </w:r>
                                        </w:p>
                                        <w:p w:rsidR="00C05B57" w:rsidRDefault="00C05B57" w:rsidP="00EC7652">
                                          <w:pPr>
                                            <w:numPr>
                                              <w:ilvl w:val="0"/>
                                              <w:numId w:val="1"/>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rPr>
                                            <w:t>Mental Health &amp; Wellbeing</w:t>
                                          </w:r>
                                        </w:p>
                                        <w:p w:rsidR="00C05B57" w:rsidRDefault="00C05B57" w:rsidP="00EC7652">
                                          <w:pPr>
                                            <w:numPr>
                                              <w:ilvl w:val="0"/>
                                              <w:numId w:val="1"/>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rPr>
                                            <w:t>Other Basic Human Needs</w:t>
                                          </w:r>
                                        </w:p>
                                        <w:p w:rsidR="00C05B57" w:rsidRDefault="00C05B57">
                                          <w:pPr>
                                            <w:spacing w:line="360" w:lineRule="auto"/>
                                            <w:rPr>
                                              <w:rFonts w:ascii="Helvetica" w:eastAsia="Times New Roman" w:hAnsi="Helvetica" w:cs="Helvetica"/>
                                              <w:color w:val="202020"/>
                                            </w:rPr>
                                          </w:pPr>
                                          <w:r>
                                            <w:rPr>
                                              <w:rFonts w:ascii="Helvetica" w:eastAsia="Times New Roman" w:hAnsi="Helvetica" w:cs="Helvetica"/>
                                              <w:color w:val="202020"/>
                                            </w:rPr>
                                            <w:t>More information regarding the grants process, as well as funding phases, is available on the Chautauqua Grants website.</w:t>
                                          </w:r>
                                          <w:r>
                                            <w:rPr>
                                              <w:rFonts w:ascii="Helvetica" w:eastAsia="Times New Roman" w:hAnsi="Helvetica" w:cs="Helvetica"/>
                                              <w:color w:val="202020"/>
                                            </w:rPr>
                                            <w:br/>
                                          </w:r>
                                          <w:r>
                                            <w:rPr>
                                              <w:rFonts w:ascii="Helvetica" w:eastAsia="Times New Roman" w:hAnsi="Helvetica" w:cs="Helvetica"/>
                                              <w:color w:val="202020"/>
                                            </w:rPr>
                                            <w:br/>
                                            <w:t>For questions, contact Elizabeth Jones, </w:t>
                                          </w:r>
                                          <w:hyperlink r:id="rId8" w:tgtFrame="_blank" w:history="1">
                                            <w:r>
                                              <w:rPr>
                                                <w:rStyle w:val="Hyperlink"/>
                                                <w:rFonts w:eastAsia="Times New Roman"/>
                                                <w:color w:val="F67814"/>
                                              </w:rPr>
                                              <w:t>ejones@crcfonline.org</w:t>
                                            </w:r>
                                          </w:hyperlink>
                                          <w:r>
                                            <w:rPr>
                                              <w:rFonts w:ascii="Helvetica" w:eastAsia="Times New Roman" w:hAnsi="Helvetica" w:cs="Helvetica"/>
                                              <w:color w:val="202020"/>
                                            </w:rPr>
                                            <w:t> or Adam Dolce, </w:t>
                                          </w:r>
                                          <w:hyperlink r:id="rId9" w:tgtFrame="_blank" w:history="1">
                                            <w:r>
                                              <w:rPr>
                                                <w:rStyle w:val="Hyperlink"/>
                                                <w:rFonts w:eastAsia="Times New Roman"/>
                                                <w:color w:val="F67814"/>
                                              </w:rPr>
                                              <w:t>adam@unitedwayncc.org</w:t>
                                            </w:r>
                                          </w:hyperlink>
                                          <w:r>
                                            <w:rPr>
                                              <w:rFonts w:ascii="Helvetica" w:eastAsia="Times New Roman" w:hAnsi="Helvetica" w:cs="Helvetica"/>
                                              <w:color w:val="202020"/>
                                            </w:rPr>
                                            <w:t xml:space="preserve"> </w:t>
                                          </w:r>
                                        </w:p>
                                      </w:tc>
                                    </w:tr>
                                  </w:tbl>
                                  <w:p w:rsidR="00C05B57" w:rsidRDefault="00C05B57">
                                    <w:pPr>
                                      <w:rPr>
                                        <w:rFonts w:eastAsia="Times New Roman"/>
                                        <w:sz w:val="20"/>
                                        <w:szCs w:val="20"/>
                                      </w:rPr>
                                    </w:pPr>
                                  </w:p>
                                </w:tc>
                              </w:tr>
                            </w:tbl>
                            <w:p w:rsidR="00C05B57" w:rsidRDefault="00C05B57">
                              <w:pPr>
                                <w:rPr>
                                  <w:rFonts w:eastAsia="Times New Roman"/>
                                  <w:sz w:val="20"/>
                                  <w:szCs w:val="20"/>
                                </w:rPr>
                              </w:pPr>
                            </w:p>
                          </w:tc>
                        </w:tr>
                      </w:tbl>
                      <w:p w:rsidR="00C05B57" w:rsidRDefault="00C05B57">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C05B57">
                          <w:tc>
                            <w:tcPr>
                              <w:tcW w:w="0" w:type="auto"/>
                              <w:tcMar>
                                <w:top w:w="0" w:type="dxa"/>
                                <w:left w:w="270" w:type="dxa"/>
                                <w:bottom w:w="270" w:type="dxa"/>
                                <w:right w:w="270" w:type="dxa"/>
                              </w:tcMar>
                              <w:hideMark/>
                            </w:tcPr>
                            <w:tbl>
                              <w:tblPr>
                                <w:tblW w:w="0" w:type="auto"/>
                                <w:jc w:val="center"/>
                                <w:shd w:val="clear" w:color="auto" w:fill="DBA100"/>
                                <w:tblCellMar>
                                  <w:left w:w="0" w:type="dxa"/>
                                  <w:right w:w="0" w:type="dxa"/>
                                </w:tblCellMar>
                                <w:tblLook w:val="04A0" w:firstRow="1" w:lastRow="0" w:firstColumn="1" w:lastColumn="0" w:noHBand="0" w:noVBand="1"/>
                              </w:tblPr>
                              <w:tblGrid>
                                <w:gridCol w:w="6895"/>
                              </w:tblGrid>
                              <w:tr w:rsidR="00C05B57">
                                <w:trPr>
                                  <w:jc w:val="center"/>
                                </w:trPr>
                                <w:tc>
                                  <w:tcPr>
                                    <w:tcW w:w="0" w:type="auto"/>
                                    <w:shd w:val="clear" w:color="auto" w:fill="DBA100"/>
                                    <w:tcMar>
                                      <w:top w:w="270" w:type="dxa"/>
                                      <w:left w:w="270" w:type="dxa"/>
                                      <w:bottom w:w="270" w:type="dxa"/>
                                      <w:right w:w="270" w:type="dxa"/>
                                    </w:tcMar>
                                    <w:vAlign w:val="center"/>
                                    <w:hideMark/>
                                  </w:tcPr>
                                  <w:p w:rsidR="00C05B57" w:rsidRDefault="00C05B57">
                                    <w:pPr>
                                      <w:jc w:val="center"/>
                                      <w:rPr>
                                        <w:rFonts w:ascii="Arial" w:eastAsia="Times New Roman" w:hAnsi="Arial" w:cs="Arial"/>
                                        <w:sz w:val="38"/>
                                        <w:szCs w:val="38"/>
                                      </w:rPr>
                                    </w:pPr>
                                    <w:hyperlink r:id="rId10" w:tgtFrame="_blank" w:tooltip="Apply for Crisis Response Funding" w:history="1">
                                      <w:r>
                                        <w:rPr>
                                          <w:rStyle w:val="Hyperlink"/>
                                          <w:rFonts w:ascii="Arial" w:eastAsia="Times New Roman" w:hAnsi="Arial" w:cs="Arial"/>
                                          <w:b/>
                                          <w:bCs/>
                                          <w:color w:val="FFFFFF"/>
                                          <w:sz w:val="38"/>
                                          <w:szCs w:val="38"/>
                                        </w:rPr>
                                        <w:t>Apply for Crisis Response Funding</w:t>
                                      </w:r>
                                    </w:hyperlink>
                                    <w:r>
                                      <w:rPr>
                                        <w:rFonts w:ascii="Arial" w:eastAsia="Times New Roman" w:hAnsi="Arial" w:cs="Arial"/>
                                        <w:sz w:val="38"/>
                                        <w:szCs w:val="38"/>
                                      </w:rPr>
                                      <w:t xml:space="preserve"> </w:t>
                                    </w:r>
                                  </w:p>
                                </w:tc>
                              </w:tr>
                            </w:tbl>
                            <w:p w:rsidR="00C05B57" w:rsidRDefault="00C05B57">
                              <w:pPr>
                                <w:jc w:val="center"/>
                                <w:rPr>
                                  <w:rFonts w:eastAsia="Times New Roman"/>
                                  <w:sz w:val="20"/>
                                  <w:szCs w:val="20"/>
                                </w:rPr>
                              </w:pPr>
                            </w:p>
                          </w:tc>
                        </w:tr>
                      </w:tbl>
                      <w:p w:rsidR="00C05B57" w:rsidRDefault="00C05B57">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C05B57">
                          <w:trPr>
                            <w:hidden/>
                          </w:trPr>
                          <w:tc>
                            <w:tcPr>
                              <w:tcW w:w="0" w:type="auto"/>
                              <w:tcMar>
                                <w:top w:w="270" w:type="dxa"/>
                                <w:left w:w="270" w:type="dxa"/>
                                <w:bottom w:w="270" w:type="dxa"/>
                                <w:right w:w="270" w:type="dxa"/>
                              </w:tcMar>
                              <w:vAlign w:val="center"/>
                              <w:hideMark/>
                            </w:tcPr>
                            <w:tbl>
                              <w:tblPr>
                                <w:tblW w:w="5000" w:type="pct"/>
                                <w:tblBorders>
                                  <w:top w:val="single" w:sz="12" w:space="0" w:color="242F7F"/>
                                </w:tblBorders>
                                <w:tblCellMar>
                                  <w:left w:w="0" w:type="dxa"/>
                                  <w:right w:w="0" w:type="dxa"/>
                                </w:tblCellMar>
                                <w:tblLook w:val="04A0" w:firstRow="1" w:lastRow="0" w:firstColumn="1" w:lastColumn="0" w:noHBand="0" w:noVBand="1"/>
                              </w:tblPr>
                              <w:tblGrid>
                                <w:gridCol w:w="8460"/>
                              </w:tblGrid>
                              <w:tr w:rsidR="00C05B57">
                                <w:trPr>
                                  <w:hidden/>
                                </w:trPr>
                                <w:tc>
                                  <w:tcPr>
                                    <w:tcW w:w="0" w:type="auto"/>
                                    <w:tcBorders>
                                      <w:top w:val="single" w:sz="12" w:space="0" w:color="242F7F"/>
                                      <w:left w:val="nil"/>
                                      <w:bottom w:val="nil"/>
                                      <w:right w:val="nil"/>
                                    </w:tcBorders>
                                    <w:vAlign w:val="center"/>
                                    <w:hideMark/>
                                  </w:tcPr>
                                  <w:p w:rsidR="00C05B57" w:rsidRDefault="00C05B57">
                                    <w:pPr>
                                      <w:rPr>
                                        <w:rFonts w:eastAsia="Times New Roman"/>
                                        <w:vanish/>
                                      </w:rPr>
                                    </w:pPr>
                                  </w:p>
                                </w:tc>
                              </w:tr>
                            </w:tbl>
                            <w:p w:rsidR="00C05B57" w:rsidRDefault="00C05B57">
                              <w:pPr>
                                <w:rPr>
                                  <w:rFonts w:eastAsia="Times New Roman"/>
                                  <w:sz w:val="20"/>
                                  <w:szCs w:val="20"/>
                                </w:rPr>
                              </w:pPr>
                            </w:p>
                          </w:tc>
                        </w:tr>
                      </w:tbl>
                      <w:p w:rsidR="00C05B57" w:rsidRDefault="00C05B57">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C05B5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05B5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C05B57">
                                      <w:tc>
                                        <w:tcPr>
                                          <w:tcW w:w="0" w:type="auto"/>
                                          <w:tcMar>
                                            <w:top w:w="0" w:type="dxa"/>
                                            <w:left w:w="270" w:type="dxa"/>
                                            <w:bottom w:w="135" w:type="dxa"/>
                                            <w:right w:w="270" w:type="dxa"/>
                                          </w:tcMar>
                                          <w:hideMark/>
                                        </w:tcPr>
                                        <w:p w:rsidR="00C05B57" w:rsidRDefault="00C05B57">
                                          <w:pPr>
                                            <w:pStyle w:val="Heading1"/>
                                            <w:rPr>
                                              <w:rFonts w:eastAsia="Times New Roman"/>
                                            </w:rPr>
                                          </w:pPr>
                                          <w:r>
                                            <w:rPr>
                                              <w:rStyle w:val="Strong"/>
                                              <w:rFonts w:eastAsia="Times New Roman"/>
                                              <w:b/>
                                              <w:bCs/>
                                              <w:sz w:val="38"/>
                                              <w:szCs w:val="38"/>
                                            </w:rPr>
                                            <w:t>How YOU Can Help</w:t>
                                          </w:r>
                                        </w:p>
                                        <w:p w:rsidR="00C05B57" w:rsidRDefault="00C05B57">
                                          <w:pPr>
                                            <w:spacing w:before="150" w:after="150" w:line="360" w:lineRule="auto"/>
                                            <w:rPr>
                                              <w:rFonts w:ascii="Helvetica" w:hAnsi="Helvetica" w:cs="Helvetica"/>
                                              <w:color w:val="202020"/>
                                            </w:rPr>
                                          </w:pPr>
                                          <w:r>
                                            <w:rPr>
                                              <w:rFonts w:ascii="Helvetica" w:hAnsi="Helvetica" w:cs="Helvetica"/>
                                              <w:color w:val="202020"/>
                                            </w:rPr>
                                            <w:t>The United Ways of Chautauqua County have compiled a COVID-19 Resource Hub on their websites with a list of links to share updates on the Coronavirus, resources for nonprofits and employers, and ways YOU can take action in your community today!</w:t>
                                          </w:r>
                                          <w:r>
                                            <w:rPr>
                                              <w:rFonts w:ascii="Helvetica" w:hAnsi="Helvetica" w:cs="Helvetica"/>
                                              <w:color w:val="202020"/>
                                            </w:rPr>
                                            <w:br/>
                                          </w:r>
                                          <w:r>
                                            <w:rPr>
                                              <w:rFonts w:ascii="Helvetica" w:hAnsi="Helvetica" w:cs="Helvetica"/>
                                              <w:color w:val="202020"/>
                                            </w:rPr>
                                            <w:br/>
                                            <w:t>By working together, we will come out of the COVID-19 crisis a stronger community. We are </w:t>
                                          </w:r>
                                          <w:r>
                                            <w:rPr>
                                              <w:rStyle w:val="Strong"/>
                                              <w:rFonts w:ascii="Helvetica" w:hAnsi="Helvetica" w:cs="Helvetica"/>
                                              <w:color w:val="202020"/>
                                            </w:rPr>
                                            <w:t>#</w:t>
                                          </w:r>
                                          <w:proofErr w:type="spellStart"/>
                                          <w:r>
                                            <w:rPr>
                                              <w:rStyle w:val="Strong"/>
                                              <w:rFonts w:ascii="Helvetica" w:hAnsi="Helvetica" w:cs="Helvetica"/>
                                              <w:color w:val="202020"/>
                                            </w:rPr>
                                            <w:t>CHQStrong</w:t>
                                          </w:r>
                                          <w:proofErr w:type="spellEnd"/>
                                          <w:r>
                                            <w:rPr>
                                              <w:rFonts w:ascii="Helvetica" w:hAnsi="Helvetica" w:cs="Helvetica"/>
                                              <w:color w:val="202020"/>
                                            </w:rPr>
                                            <w:t>!</w:t>
                                          </w:r>
                                        </w:p>
                                      </w:tc>
                                    </w:tr>
                                  </w:tbl>
                                  <w:p w:rsidR="00C05B57" w:rsidRDefault="00C05B57">
                                    <w:pPr>
                                      <w:rPr>
                                        <w:rFonts w:eastAsia="Times New Roman"/>
                                        <w:sz w:val="20"/>
                                        <w:szCs w:val="20"/>
                                      </w:rPr>
                                    </w:pPr>
                                  </w:p>
                                </w:tc>
                              </w:tr>
                            </w:tbl>
                            <w:p w:rsidR="00C05B57" w:rsidRDefault="00C05B57">
                              <w:pPr>
                                <w:rPr>
                                  <w:rFonts w:eastAsia="Times New Roman"/>
                                  <w:sz w:val="20"/>
                                  <w:szCs w:val="20"/>
                                </w:rPr>
                              </w:pPr>
                            </w:p>
                          </w:tc>
                        </w:tr>
                      </w:tbl>
                      <w:p w:rsidR="00C05B57" w:rsidRDefault="00C05B57">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C05B57">
                          <w:tc>
                            <w:tcPr>
                              <w:tcW w:w="0" w:type="auto"/>
                              <w:tcMar>
                                <w:top w:w="0" w:type="dxa"/>
                                <w:left w:w="270" w:type="dxa"/>
                                <w:bottom w:w="270" w:type="dxa"/>
                                <w:right w:w="270" w:type="dxa"/>
                              </w:tcMar>
                              <w:hideMark/>
                            </w:tcPr>
                            <w:tbl>
                              <w:tblPr>
                                <w:tblW w:w="0" w:type="auto"/>
                                <w:jc w:val="center"/>
                                <w:shd w:val="clear" w:color="auto" w:fill="DBA100"/>
                                <w:tblCellMar>
                                  <w:left w:w="0" w:type="dxa"/>
                                  <w:right w:w="0" w:type="dxa"/>
                                </w:tblCellMar>
                                <w:tblLook w:val="04A0" w:firstRow="1" w:lastRow="0" w:firstColumn="1" w:lastColumn="0" w:noHBand="0" w:noVBand="1"/>
                              </w:tblPr>
                              <w:tblGrid>
                                <w:gridCol w:w="5312"/>
                              </w:tblGrid>
                              <w:tr w:rsidR="00C05B57">
                                <w:trPr>
                                  <w:jc w:val="center"/>
                                </w:trPr>
                                <w:tc>
                                  <w:tcPr>
                                    <w:tcW w:w="0" w:type="auto"/>
                                    <w:shd w:val="clear" w:color="auto" w:fill="DBA100"/>
                                    <w:tcMar>
                                      <w:top w:w="270" w:type="dxa"/>
                                      <w:left w:w="270" w:type="dxa"/>
                                      <w:bottom w:w="270" w:type="dxa"/>
                                      <w:right w:w="270" w:type="dxa"/>
                                    </w:tcMar>
                                    <w:vAlign w:val="center"/>
                                    <w:hideMark/>
                                  </w:tcPr>
                                  <w:p w:rsidR="00C05B57" w:rsidRDefault="00C05B57">
                                    <w:pPr>
                                      <w:jc w:val="center"/>
                                      <w:rPr>
                                        <w:rFonts w:ascii="Arial" w:eastAsia="Times New Roman" w:hAnsi="Arial" w:cs="Arial"/>
                                        <w:sz w:val="38"/>
                                        <w:szCs w:val="38"/>
                                      </w:rPr>
                                    </w:pPr>
                                    <w:hyperlink r:id="rId11" w:tgtFrame="_blank" w:tooltip="Community Resource Hub" w:history="1">
                                      <w:r>
                                        <w:rPr>
                                          <w:rStyle w:val="Hyperlink"/>
                                          <w:rFonts w:ascii="Arial" w:eastAsia="Times New Roman" w:hAnsi="Arial" w:cs="Arial"/>
                                          <w:b/>
                                          <w:bCs/>
                                          <w:color w:val="FFFFFF"/>
                                          <w:sz w:val="38"/>
                                          <w:szCs w:val="38"/>
                                        </w:rPr>
                                        <w:t>Community Resource Hub</w:t>
                                      </w:r>
                                    </w:hyperlink>
                                    <w:r>
                                      <w:rPr>
                                        <w:rFonts w:ascii="Arial" w:eastAsia="Times New Roman" w:hAnsi="Arial" w:cs="Arial"/>
                                        <w:sz w:val="38"/>
                                        <w:szCs w:val="38"/>
                                      </w:rPr>
                                      <w:t xml:space="preserve"> </w:t>
                                    </w:r>
                                  </w:p>
                                </w:tc>
                              </w:tr>
                            </w:tbl>
                            <w:p w:rsidR="00C05B57" w:rsidRDefault="00C05B57">
                              <w:pPr>
                                <w:jc w:val="center"/>
                                <w:rPr>
                                  <w:rFonts w:eastAsia="Times New Roman"/>
                                  <w:sz w:val="20"/>
                                  <w:szCs w:val="20"/>
                                </w:rPr>
                              </w:pPr>
                            </w:p>
                          </w:tc>
                        </w:tr>
                      </w:tbl>
                      <w:p w:rsidR="00C05B57" w:rsidRDefault="00C05B57">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C05B57">
                          <w:trPr>
                            <w:hidden/>
                          </w:trPr>
                          <w:tc>
                            <w:tcPr>
                              <w:tcW w:w="0" w:type="auto"/>
                              <w:tcMar>
                                <w:top w:w="270" w:type="dxa"/>
                                <w:left w:w="270" w:type="dxa"/>
                                <w:bottom w:w="270" w:type="dxa"/>
                                <w:right w:w="270" w:type="dxa"/>
                              </w:tcMar>
                              <w:vAlign w:val="center"/>
                              <w:hideMark/>
                            </w:tcPr>
                            <w:tbl>
                              <w:tblPr>
                                <w:tblW w:w="5000" w:type="pct"/>
                                <w:tblBorders>
                                  <w:top w:val="single" w:sz="12" w:space="0" w:color="242F7F"/>
                                </w:tblBorders>
                                <w:tblCellMar>
                                  <w:left w:w="0" w:type="dxa"/>
                                  <w:right w:w="0" w:type="dxa"/>
                                </w:tblCellMar>
                                <w:tblLook w:val="04A0" w:firstRow="1" w:lastRow="0" w:firstColumn="1" w:lastColumn="0" w:noHBand="0" w:noVBand="1"/>
                              </w:tblPr>
                              <w:tblGrid>
                                <w:gridCol w:w="8460"/>
                              </w:tblGrid>
                              <w:tr w:rsidR="00C05B57">
                                <w:trPr>
                                  <w:hidden/>
                                </w:trPr>
                                <w:tc>
                                  <w:tcPr>
                                    <w:tcW w:w="0" w:type="auto"/>
                                    <w:tcBorders>
                                      <w:top w:val="single" w:sz="12" w:space="0" w:color="242F7F"/>
                                      <w:left w:val="nil"/>
                                      <w:bottom w:val="nil"/>
                                      <w:right w:val="nil"/>
                                    </w:tcBorders>
                                    <w:vAlign w:val="center"/>
                                    <w:hideMark/>
                                  </w:tcPr>
                                  <w:p w:rsidR="00C05B57" w:rsidRDefault="00C05B57">
                                    <w:pPr>
                                      <w:rPr>
                                        <w:rFonts w:eastAsia="Times New Roman"/>
                                        <w:vanish/>
                                      </w:rPr>
                                    </w:pPr>
                                  </w:p>
                                </w:tc>
                              </w:tr>
                            </w:tbl>
                            <w:p w:rsidR="00C05B57" w:rsidRDefault="00C05B57">
                              <w:pPr>
                                <w:rPr>
                                  <w:rFonts w:eastAsia="Times New Roman"/>
                                  <w:sz w:val="20"/>
                                  <w:szCs w:val="20"/>
                                </w:rPr>
                              </w:pPr>
                            </w:p>
                          </w:tc>
                        </w:tr>
                      </w:tbl>
                      <w:p w:rsidR="00C05B57" w:rsidRDefault="00C05B57">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C05B57">
                          <w:tc>
                            <w:tcPr>
                              <w:tcW w:w="0" w:type="auto"/>
                              <w:tcMar>
                                <w:top w:w="0" w:type="dxa"/>
                                <w:left w:w="270" w:type="dxa"/>
                                <w:bottom w:w="270" w:type="dxa"/>
                                <w:right w:w="270" w:type="dxa"/>
                              </w:tcMar>
                              <w:hideMark/>
                            </w:tcPr>
                            <w:tbl>
                              <w:tblPr>
                                <w:tblW w:w="0" w:type="auto"/>
                                <w:jc w:val="center"/>
                                <w:tblBorders>
                                  <w:top w:val="double" w:sz="2" w:space="0" w:color="auto"/>
                                  <w:left w:val="double" w:sz="2" w:space="0" w:color="auto"/>
                                  <w:bottom w:val="double" w:sz="2" w:space="0" w:color="auto"/>
                                  <w:right w:val="double" w:sz="2" w:space="0" w:color="auto"/>
                                </w:tblBorders>
                                <w:shd w:val="clear" w:color="auto" w:fill="242F7F"/>
                                <w:tblCellMar>
                                  <w:left w:w="0" w:type="dxa"/>
                                  <w:right w:w="0" w:type="dxa"/>
                                </w:tblCellMar>
                                <w:tblLook w:val="04A0" w:firstRow="1" w:lastRow="0" w:firstColumn="1" w:lastColumn="0" w:noHBand="0" w:noVBand="1"/>
                              </w:tblPr>
                              <w:tblGrid>
                                <w:gridCol w:w="7086"/>
                              </w:tblGrid>
                              <w:tr w:rsidR="00C05B57">
                                <w:trPr>
                                  <w:jc w:val="center"/>
                                </w:trPr>
                                <w:tc>
                                  <w:tcPr>
                                    <w:tcW w:w="0" w:type="auto"/>
                                    <w:tcBorders>
                                      <w:top w:val="double" w:sz="2" w:space="0" w:color="auto"/>
                                      <w:left w:val="double" w:sz="2" w:space="0" w:color="auto"/>
                                      <w:bottom w:val="double" w:sz="2" w:space="0" w:color="auto"/>
                                      <w:right w:val="double" w:sz="2" w:space="0" w:color="auto"/>
                                    </w:tcBorders>
                                    <w:shd w:val="clear" w:color="auto" w:fill="242F7F"/>
                                    <w:tcMar>
                                      <w:top w:w="270" w:type="dxa"/>
                                      <w:left w:w="270" w:type="dxa"/>
                                      <w:bottom w:w="270" w:type="dxa"/>
                                      <w:right w:w="270" w:type="dxa"/>
                                    </w:tcMar>
                                    <w:vAlign w:val="center"/>
                                    <w:hideMark/>
                                  </w:tcPr>
                                  <w:p w:rsidR="00C05B57" w:rsidRDefault="00C05B57">
                                    <w:pPr>
                                      <w:jc w:val="center"/>
                                      <w:rPr>
                                        <w:rFonts w:ascii="Arial" w:eastAsia="Times New Roman" w:hAnsi="Arial" w:cs="Arial"/>
                                        <w:sz w:val="38"/>
                                        <w:szCs w:val="38"/>
                                      </w:rPr>
                                    </w:pPr>
                                    <w:hyperlink r:id="rId12" w:tgtFrame="_blank" w:tooltip="Donate to the Crisis Response Fund" w:history="1">
                                      <w:r>
                                        <w:rPr>
                                          <w:rStyle w:val="Hyperlink"/>
                                          <w:rFonts w:ascii="Arial" w:eastAsia="Times New Roman" w:hAnsi="Arial" w:cs="Arial"/>
                                          <w:b/>
                                          <w:bCs/>
                                          <w:color w:val="FFFFFF"/>
                                          <w:sz w:val="38"/>
                                          <w:szCs w:val="38"/>
                                        </w:rPr>
                                        <w:t>Donate to the Crisis Response Fund</w:t>
                                      </w:r>
                                    </w:hyperlink>
                                    <w:r>
                                      <w:rPr>
                                        <w:rFonts w:ascii="Arial" w:eastAsia="Times New Roman" w:hAnsi="Arial" w:cs="Arial"/>
                                        <w:sz w:val="38"/>
                                        <w:szCs w:val="38"/>
                                      </w:rPr>
                                      <w:t xml:space="preserve"> </w:t>
                                    </w:r>
                                  </w:p>
                                </w:tc>
                              </w:tr>
                            </w:tbl>
                            <w:p w:rsidR="00C05B57" w:rsidRDefault="00C05B57">
                              <w:pPr>
                                <w:jc w:val="center"/>
                                <w:rPr>
                                  <w:rFonts w:eastAsia="Times New Roman"/>
                                  <w:sz w:val="20"/>
                                  <w:szCs w:val="20"/>
                                </w:rPr>
                              </w:pPr>
                            </w:p>
                          </w:tc>
                        </w:tr>
                      </w:tbl>
                      <w:p w:rsidR="00C05B57" w:rsidRDefault="00C05B57">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C05B57">
                          <w:trPr>
                            <w:hidden/>
                          </w:trPr>
                          <w:tc>
                            <w:tcPr>
                              <w:tcW w:w="0" w:type="auto"/>
                              <w:tcMar>
                                <w:top w:w="270" w:type="dxa"/>
                                <w:left w:w="270" w:type="dxa"/>
                                <w:bottom w:w="270" w:type="dxa"/>
                                <w:right w:w="270" w:type="dxa"/>
                              </w:tcMar>
                              <w:vAlign w:val="center"/>
                              <w:hideMark/>
                            </w:tcPr>
                            <w:tbl>
                              <w:tblPr>
                                <w:tblW w:w="5000" w:type="pct"/>
                                <w:tblBorders>
                                  <w:top w:val="single" w:sz="12" w:space="0" w:color="242F7F"/>
                                </w:tblBorders>
                                <w:tblCellMar>
                                  <w:left w:w="0" w:type="dxa"/>
                                  <w:right w:w="0" w:type="dxa"/>
                                </w:tblCellMar>
                                <w:tblLook w:val="04A0" w:firstRow="1" w:lastRow="0" w:firstColumn="1" w:lastColumn="0" w:noHBand="0" w:noVBand="1"/>
                              </w:tblPr>
                              <w:tblGrid>
                                <w:gridCol w:w="8460"/>
                              </w:tblGrid>
                              <w:tr w:rsidR="00C05B57">
                                <w:trPr>
                                  <w:hidden/>
                                </w:trPr>
                                <w:tc>
                                  <w:tcPr>
                                    <w:tcW w:w="0" w:type="auto"/>
                                    <w:tcBorders>
                                      <w:top w:val="single" w:sz="12" w:space="0" w:color="242F7F"/>
                                      <w:left w:val="nil"/>
                                      <w:bottom w:val="nil"/>
                                      <w:right w:val="nil"/>
                                    </w:tcBorders>
                                    <w:vAlign w:val="center"/>
                                    <w:hideMark/>
                                  </w:tcPr>
                                  <w:p w:rsidR="00C05B57" w:rsidRDefault="00C05B57">
                                    <w:pPr>
                                      <w:rPr>
                                        <w:rFonts w:eastAsia="Times New Roman"/>
                                        <w:vanish/>
                                      </w:rPr>
                                    </w:pPr>
                                  </w:p>
                                </w:tc>
                              </w:tr>
                            </w:tbl>
                            <w:p w:rsidR="00C05B57" w:rsidRDefault="00C05B57">
                              <w:pPr>
                                <w:rPr>
                                  <w:rFonts w:eastAsia="Times New Roman"/>
                                  <w:sz w:val="20"/>
                                  <w:szCs w:val="20"/>
                                </w:rPr>
                              </w:pPr>
                            </w:p>
                          </w:tc>
                        </w:tr>
                      </w:tbl>
                      <w:p w:rsidR="00C05B57" w:rsidRDefault="00C05B57">
                        <w:pPr>
                          <w:rPr>
                            <w:rFonts w:eastAsia="Times New Roman"/>
                            <w:sz w:val="20"/>
                            <w:szCs w:val="20"/>
                          </w:rPr>
                        </w:pPr>
                      </w:p>
                    </w:tc>
                  </w:tr>
                </w:tbl>
                <w:p w:rsidR="00C05B57" w:rsidRDefault="00C05B57">
                  <w:pPr>
                    <w:jc w:val="center"/>
                    <w:rPr>
                      <w:rFonts w:eastAsia="Times New Roman"/>
                      <w:sz w:val="20"/>
                      <w:szCs w:val="20"/>
                    </w:rPr>
                  </w:pPr>
                </w:p>
              </w:tc>
            </w:tr>
          </w:tbl>
          <w:p w:rsidR="00C05B57" w:rsidRDefault="00C05B57">
            <w:pPr>
              <w:jc w:val="center"/>
              <w:rPr>
                <w:rFonts w:eastAsia="Times New Roman"/>
                <w:sz w:val="20"/>
                <w:szCs w:val="20"/>
              </w:rPr>
            </w:pPr>
          </w:p>
        </w:tc>
      </w:tr>
      <w:tr w:rsidR="00C05B57" w:rsidTr="00C05B57">
        <w:trPr>
          <w:jc w:val="center"/>
        </w:trPr>
        <w:tc>
          <w:tcPr>
            <w:tcW w:w="0" w:type="auto"/>
            <w:shd w:val="clear" w:color="auto" w:fill="FAFAFA"/>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C05B5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C05B57">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C05B5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C05B5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C05B5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2460"/>
                                          </w:tblGrid>
                                          <w:tr w:rsidR="00C05B5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870"/>
                                                  <w:gridCol w:w="870"/>
                                                  <w:gridCol w:w="720"/>
                                                </w:tblGrid>
                                                <w:tr w:rsidR="00C05B5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0"/>
                                                      </w:tblGrid>
                                                      <w:tr w:rsidR="00C05B57">
                                                        <w:tc>
                                                          <w:tcPr>
                                                            <w:tcW w:w="0" w:type="auto"/>
                                                            <w:tcMar>
                                                              <w:top w:w="0" w:type="dxa"/>
                                                              <w:left w:w="0" w:type="dxa"/>
                                                              <w:bottom w:w="135" w:type="dxa"/>
                                                              <w:right w:w="150" w:type="dxa"/>
                                                            </w:tcMar>
                                                            <w:hideMark/>
                                                          </w:tcPr>
                                                          <w:p w:rsidR="00C05B57" w:rsidRDefault="00C05B57">
                                                            <w:pPr>
                                                              <w:jc w:val="center"/>
                                                              <w:rPr>
                                                                <w:rFonts w:eastAsia="Times New Roman"/>
                                                              </w:rPr>
                                                            </w:pPr>
                                                            <w:r>
                                                              <w:rPr>
                                                                <w:rFonts w:eastAsia="Times New Roman"/>
                                                                <w:noProof/>
                                                                <w:color w:val="0000FF"/>
                                                              </w:rPr>
                                                              <w:drawing>
                                                                <wp:inline distT="0" distB="0" distL="0" distR="0">
                                                                  <wp:extent cx="457200" cy="457200"/>
                                                                  <wp:effectExtent l="0" t="0" r="0" b="0"/>
                                                                  <wp:docPr id="7" name="Picture 7" descr="Facebook">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bl>
                                                    <w:p w:rsidR="00C05B57" w:rsidRDefault="00C05B57">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0"/>
                                                      </w:tblGrid>
                                                      <w:tr w:rsidR="00C05B57">
                                                        <w:tc>
                                                          <w:tcPr>
                                                            <w:tcW w:w="0" w:type="auto"/>
                                                            <w:tcMar>
                                                              <w:top w:w="0" w:type="dxa"/>
                                                              <w:left w:w="0" w:type="dxa"/>
                                                              <w:bottom w:w="135" w:type="dxa"/>
                                                              <w:right w:w="150" w:type="dxa"/>
                                                            </w:tcMar>
                                                            <w:hideMark/>
                                                          </w:tcPr>
                                                          <w:p w:rsidR="00C05B57" w:rsidRDefault="00C05B57">
                                                            <w:pPr>
                                                              <w:jc w:val="center"/>
                                                              <w:rPr>
                                                                <w:rFonts w:eastAsia="Times New Roman"/>
                                                              </w:rPr>
                                                            </w:pPr>
                                                            <w:r>
                                                              <w:rPr>
                                                                <w:rFonts w:eastAsia="Times New Roman"/>
                                                                <w:noProof/>
                                                                <w:color w:val="0000FF"/>
                                                              </w:rPr>
                                                              <w:drawing>
                                                                <wp:inline distT="0" distB="0" distL="0" distR="0">
                                                                  <wp:extent cx="457200" cy="457200"/>
                                                                  <wp:effectExtent l="0" t="0" r="0" b="0"/>
                                                                  <wp:docPr id="6" name="Picture 6" descr="Twitter">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bl>
                                                    <w:p w:rsidR="00C05B57" w:rsidRDefault="00C05B57">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20"/>
                                                      </w:tblGrid>
                                                      <w:tr w:rsidR="00C05B57">
                                                        <w:tc>
                                                          <w:tcPr>
                                                            <w:tcW w:w="0" w:type="auto"/>
                                                            <w:tcMar>
                                                              <w:top w:w="0" w:type="dxa"/>
                                                              <w:left w:w="0" w:type="dxa"/>
                                                              <w:bottom w:w="135" w:type="dxa"/>
                                                              <w:right w:w="0" w:type="dxa"/>
                                                            </w:tcMar>
                                                            <w:hideMark/>
                                                          </w:tcPr>
                                                          <w:p w:rsidR="00C05B57" w:rsidRDefault="00C05B57">
                                                            <w:pPr>
                                                              <w:jc w:val="center"/>
                                                              <w:rPr>
                                                                <w:rFonts w:eastAsia="Times New Roman"/>
                                                              </w:rPr>
                                                            </w:pPr>
                                                            <w:r>
                                                              <w:rPr>
                                                                <w:rFonts w:eastAsia="Times New Roman"/>
                                                                <w:noProof/>
                                                                <w:color w:val="0000FF"/>
                                                              </w:rPr>
                                                              <w:drawing>
                                                                <wp:inline distT="0" distB="0" distL="0" distR="0">
                                                                  <wp:extent cx="457200" cy="457200"/>
                                                                  <wp:effectExtent l="0" t="0" r="0" b="0"/>
                                                                  <wp:docPr id="5" name="Picture 5" descr="Website">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bsi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bl>
                                                    <w:p w:rsidR="00C05B57" w:rsidRDefault="00C05B57">
                                                      <w:pPr>
                                                        <w:rPr>
                                                          <w:rFonts w:eastAsia="Times New Roman"/>
                                                          <w:sz w:val="20"/>
                                                          <w:szCs w:val="20"/>
                                                        </w:rPr>
                                                      </w:pPr>
                                                    </w:p>
                                                  </w:tc>
                                                </w:tr>
                                              </w:tbl>
                                              <w:p w:rsidR="00C05B57" w:rsidRDefault="00C05B57">
                                                <w:pPr>
                                                  <w:jc w:val="center"/>
                                                  <w:rPr>
                                                    <w:rFonts w:eastAsia="Times New Roman"/>
                                                    <w:sz w:val="20"/>
                                                    <w:szCs w:val="20"/>
                                                  </w:rPr>
                                                </w:pPr>
                                              </w:p>
                                            </w:tc>
                                          </w:tr>
                                        </w:tbl>
                                        <w:p w:rsidR="00C05B57" w:rsidRDefault="00C05B57">
                                          <w:pPr>
                                            <w:jc w:val="center"/>
                                            <w:rPr>
                                              <w:rFonts w:eastAsia="Times New Roman"/>
                                              <w:sz w:val="20"/>
                                              <w:szCs w:val="20"/>
                                            </w:rPr>
                                          </w:pPr>
                                        </w:p>
                                      </w:tc>
                                    </w:tr>
                                  </w:tbl>
                                  <w:p w:rsidR="00C05B57" w:rsidRDefault="00C05B57">
                                    <w:pPr>
                                      <w:jc w:val="center"/>
                                      <w:rPr>
                                        <w:rFonts w:eastAsia="Times New Roman"/>
                                        <w:sz w:val="20"/>
                                        <w:szCs w:val="20"/>
                                      </w:rPr>
                                    </w:pPr>
                                  </w:p>
                                </w:tc>
                              </w:tr>
                            </w:tbl>
                            <w:p w:rsidR="00C05B57" w:rsidRDefault="00C05B57">
                              <w:pPr>
                                <w:jc w:val="center"/>
                                <w:rPr>
                                  <w:rFonts w:eastAsia="Times New Roman"/>
                                  <w:sz w:val="20"/>
                                  <w:szCs w:val="20"/>
                                </w:rPr>
                              </w:pPr>
                            </w:p>
                          </w:tc>
                        </w:tr>
                      </w:tbl>
                      <w:p w:rsidR="00C05B57" w:rsidRDefault="00C05B57">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C05B5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05B5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C05B57">
                                      <w:tc>
                                        <w:tcPr>
                                          <w:tcW w:w="0" w:type="auto"/>
                                          <w:tcMar>
                                            <w:top w:w="0" w:type="dxa"/>
                                            <w:left w:w="270" w:type="dxa"/>
                                            <w:bottom w:w="135" w:type="dxa"/>
                                            <w:right w:w="270" w:type="dxa"/>
                                          </w:tcMar>
                                          <w:hideMark/>
                                        </w:tcPr>
                                        <w:p w:rsidR="00C05B57" w:rsidRDefault="00C05B57">
                                          <w:pPr>
                                            <w:pStyle w:val="Heading2"/>
                                            <w:jc w:val="center"/>
                                            <w:rPr>
                                              <w:rFonts w:eastAsia="Times New Roman"/>
                                            </w:rPr>
                                          </w:pPr>
                                          <w:r>
                                            <w:rPr>
                                              <w:rFonts w:eastAsia="Times New Roman"/>
                                            </w:rPr>
                                            <w:t>Please share this information.</w:t>
                                          </w:r>
                                        </w:p>
                                      </w:tc>
                                    </w:tr>
                                  </w:tbl>
                                  <w:p w:rsidR="00C05B57" w:rsidRDefault="00C05B57">
                                    <w:pPr>
                                      <w:rPr>
                                        <w:rFonts w:eastAsia="Times New Roman"/>
                                        <w:sz w:val="20"/>
                                        <w:szCs w:val="20"/>
                                      </w:rPr>
                                    </w:pPr>
                                  </w:p>
                                </w:tc>
                              </w:tr>
                            </w:tbl>
                            <w:p w:rsidR="00C05B57" w:rsidRDefault="00C05B57">
                              <w:pPr>
                                <w:rPr>
                                  <w:rFonts w:eastAsia="Times New Roman"/>
                                  <w:sz w:val="20"/>
                                  <w:szCs w:val="20"/>
                                </w:rPr>
                              </w:pPr>
                            </w:p>
                          </w:tc>
                        </w:tr>
                      </w:tbl>
                      <w:p w:rsidR="00C05B57" w:rsidRDefault="00C05B57">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C05B5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C05B57">
                                <w:tc>
                                  <w:tcPr>
                                    <w:tcW w:w="0" w:type="auto"/>
                                    <w:tcMar>
                                      <w:top w:w="0" w:type="dxa"/>
                                      <w:left w:w="135" w:type="dxa"/>
                                      <w:bottom w:w="0" w:type="dxa"/>
                                      <w:right w:w="135" w:type="dxa"/>
                                    </w:tcMar>
                                    <w:vAlign w:val="center"/>
                                    <w:hideMark/>
                                  </w:tcPr>
                                  <w:tbl>
                                    <w:tblPr>
                                      <w:tblW w:w="0" w:type="auto"/>
                                      <w:jc w:val="center"/>
                                      <w:tblCellMar>
                                        <w:left w:w="0" w:type="dxa"/>
                                        <w:right w:w="0" w:type="dxa"/>
                                      </w:tblCellMar>
                                      <w:tblLook w:val="04A0" w:firstRow="1" w:lastRow="0" w:firstColumn="1" w:lastColumn="0" w:noHBand="0" w:noVBand="1"/>
                                    </w:tblPr>
                                    <w:tblGrid>
                                      <w:gridCol w:w="5918"/>
                                    </w:tblGrid>
                                    <w:tr w:rsidR="00C05B5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5648"/>
                                          </w:tblGrid>
                                          <w:tr w:rsidR="00C05B5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1801"/>
                                                  <w:gridCol w:w="1821"/>
                                                  <w:gridCol w:w="2026"/>
                                                </w:tblGrid>
                                                <w:tr w:rsidR="00C05B5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1801"/>
                                                      </w:tblGrid>
                                                      <w:tr w:rsidR="00C05B57">
                                                        <w:tc>
                                                          <w:tcPr>
                                                            <w:tcW w:w="0" w:type="auto"/>
                                                            <w:tcMar>
                                                              <w:top w:w="0" w:type="dxa"/>
                                                              <w:left w:w="0" w:type="dxa"/>
                                                              <w:bottom w:w="135" w:type="dxa"/>
                                                              <w:right w:w="135" w:type="dxa"/>
                                                            </w:tcMar>
                                                            <w:hideMark/>
                                                          </w:tcPr>
                                                          <w:tbl>
                                                            <w:tblPr>
                                                              <w:tblW w:w="0" w:type="dxa"/>
                                                              <w:tblCellMar>
                                                                <w:left w:w="0" w:type="dxa"/>
                                                                <w:right w:w="0" w:type="dxa"/>
                                                              </w:tblCellMar>
                                                              <w:tblLook w:val="04A0" w:firstRow="1" w:lastRow="0" w:firstColumn="1" w:lastColumn="0" w:noHBand="0" w:noVBand="1"/>
                                                            </w:tblPr>
                                                            <w:tblGrid>
                                                              <w:gridCol w:w="1666"/>
                                                            </w:tblGrid>
                                                            <w:tr w:rsidR="00C05B57">
                                                              <w:tc>
                                                                <w:tcPr>
                                                                  <w:tcW w:w="0" w:type="auto"/>
                                                                  <w:tcMar>
                                                                    <w:top w:w="75" w:type="dxa"/>
                                                                    <w:left w:w="135" w:type="dxa"/>
                                                                    <w:bottom w:w="75" w:type="dxa"/>
                                                                    <w:right w:w="135"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gridCol w:w="1036"/>
                                                                  </w:tblGrid>
                                                                  <w:tr w:rsidR="00C05B57">
                                                                    <w:tc>
                                                                      <w:tcPr>
                                                                        <w:tcW w:w="360" w:type="dxa"/>
                                                                        <w:vAlign w:val="center"/>
                                                                        <w:hideMark/>
                                                                      </w:tcPr>
                                                                      <w:p w:rsidR="00C05B57" w:rsidRDefault="00C05B57">
                                                                        <w:pPr>
                                                                          <w:jc w:val="center"/>
                                                                          <w:rPr>
                                                                            <w:rFonts w:eastAsia="Times New Roman"/>
                                                                          </w:rPr>
                                                                        </w:pPr>
                                                                        <w:r>
                                                                          <w:rPr>
                                                                            <w:rFonts w:eastAsia="Times New Roman"/>
                                                                            <w:noProof/>
                                                                            <w:color w:val="0000FF"/>
                                                                          </w:rPr>
                                                                          <w:drawing>
                                                                            <wp:inline distT="0" distB="0" distL="0" distR="0">
                                                                              <wp:extent cx="228600" cy="228600"/>
                                                                              <wp:effectExtent l="0" t="0" r="0" b="0"/>
                                                                              <wp:docPr id="4" name="Picture 4" descr="Share">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a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rsidR="00C05B57" w:rsidRDefault="00C05B57">
                                                                        <w:pPr>
                                                                          <w:rPr>
                                                                            <w:rFonts w:eastAsia="Times New Roman"/>
                                                                          </w:rPr>
                                                                        </w:pPr>
                                                                        <w:hyperlink r:id="rId21" w:history="1">
                                                                          <w:r>
                                                                            <w:rPr>
                                                                              <w:rStyle w:val="Hyperlink"/>
                                                                              <w:rFonts w:ascii="Arial" w:eastAsia="Times New Roman" w:hAnsi="Arial" w:cs="Arial"/>
                                                                              <w:color w:val="202020"/>
                                                                              <w:sz w:val="36"/>
                                                                              <w:szCs w:val="36"/>
                                                                            </w:rPr>
                                                                            <w:t>Share</w:t>
                                                                          </w:r>
                                                                        </w:hyperlink>
                                                                        <w:r>
                                                                          <w:rPr>
                                                                            <w:rFonts w:eastAsia="Times New Roman"/>
                                                                          </w:rPr>
                                                                          <w:t xml:space="preserve"> </w:t>
                                                                        </w:r>
                                                                      </w:p>
                                                                    </w:tc>
                                                                  </w:tr>
                                                                </w:tbl>
                                                                <w:p w:rsidR="00C05B57" w:rsidRDefault="00C05B57">
                                                                  <w:pPr>
                                                                    <w:rPr>
                                                                      <w:rFonts w:eastAsia="Times New Roman"/>
                                                                      <w:sz w:val="20"/>
                                                                      <w:szCs w:val="20"/>
                                                                    </w:rPr>
                                                                  </w:pPr>
                                                                </w:p>
                                                              </w:tc>
                                                            </w:tr>
                                                          </w:tbl>
                                                          <w:p w:rsidR="00C05B57" w:rsidRDefault="00C05B57">
                                                            <w:pPr>
                                                              <w:rPr>
                                                                <w:rFonts w:eastAsia="Times New Roman"/>
                                                                <w:sz w:val="20"/>
                                                                <w:szCs w:val="20"/>
                                                              </w:rPr>
                                                            </w:pPr>
                                                          </w:p>
                                                        </w:tc>
                                                      </w:tr>
                                                    </w:tbl>
                                                    <w:p w:rsidR="00C05B57" w:rsidRDefault="00C05B57">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1821"/>
                                                      </w:tblGrid>
                                                      <w:tr w:rsidR="00C05B57">
                                                        <w:tc>
                                                          <w:tcPr>
                                                            <w:tcW w:w="0" w:type="auto"/>
                                                            <w:tcMar>
                                                              <w:top w:w="0" w:type="dxa"/>
                                                              <w:left w:w="0" w:type="dxa"/>
                                                              <w:bottom w:w="135" w:type="dxa"/>
                                                              <w:right w:w="135" w:type="dxa"/>
                                                            </w:tcMar>
                                                            <w:hideMark/>
                                                          </w:tcPr>
                                                          <w:tbl>
                                                            <w:tblPr>
                                                              <w:tblW w:w="0" w:type="dxa"/>
                                                              <w:tblCellMar>
                                                                <w:left w:w="0" w:type="dxa"/>
                                                                <w:right w:w="0" w:type="dxa"/>
                                                              </w:tblCellMar>
                                                              <w:tblLook w:val="04A0" w:firstRow="1" w:lastRow="0" w:firstColumn="1" w:lastColumn="0" w:noHBand="0" w:noVBand="1"/>
                                                            </w:tblPr>
                                                            <w:tblGrid>
                                                              <w:gridCol w:w="1686"/>
                                                            </w:tblGrid>
                                                            <w:tr w:rsidR="00C05B57">
                                                              <w:tc>
                                                                <w:tcPr>
                                                                  <w:tcW w:w="0" w:type="auto"/>
                                                                  <w:tcMar>
                                                                    <w:top w:w="75" w:type="dxa"/>
                                                                    <w:left w:w="135" w:type="dxa"/>
                                                                    <w:bottom w:w="75" w:type="dxa"/>
                                                                    <w:right w:w="135"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gridCol w:w="1056"/>
                                                                  </w:tblGrid>
                                                                  <w:tr w:rsidR="00C05B57">
                                                                    <w:tc>
                                                                      <w:tcPr>
                                                                        <w:tcW w:w="360" w:type="dxa"/>
                                                                        <w:vAlign w:val="center"/>
                                                                        <w:hideMark/>
                                                                      </w:tcPr>
                                                                      <w:p w:rsidR="00C05B57" w:rsidRDefault="00C05B57">
                                                                        <w:pPr>
                                                                          <w:jc w:val="center"/>
                                                                          <w:rPr>
                                                                            <w:rFonts w:eastAsia="Times New Roman"/>
                                                                          </w:rPr>
                                                                        </w:pPr>
                                                                        <w:r>
                                                                          <w:rPr>
                                                                            <w:rFonts w:eastAsia="Times New Roman"/>
                                                                            <w:noProof/>
                                                                            <w:color w:val="0000FF"/>
                                                                          </w:rPr>
                                                                          <w:drawing>
                                                                            <wp:inline distT="0" distB="0" distL="0" distR="0">
                                                                              <wp:extent cx="228600" cy="228600"/>
                                                                              <wp:effectExtent l="0" t="0" r="0" b="0"/>
                                                                              <wp:docPr id="3" name="Picture 3" descr="Tweet">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ee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rsidR="00C05B57" w:rsidRDefault="00C05B57">
                                                                        <w:pPr>
                                                                          <w:rPr>
                                                                            <w:rFonts w:eastAsia="Times New Roman"/>
                                                                          </w:rPr>
                                                                        </w:pPr>
                                                                        <w:hyperlink r:id="rId24" w:history="1">
                                                                          <w:r>
                                                                            <w:rPr>
                                                                              <w:rStyle w:val="Hyperlink"/>
                                                                              <w:rFonts w:ascii="Arial" w:eastAsia="Times New Roman" w:hAnsi="Arial" w:cs="Arial"/>
                                                                              <w:color w:val="202020"/>
                                                                              <w:sz w:val="36"/>
                                                                              <w:szCs w:val="36"/>
                                                                            </w:rPr>
                                                                            <w:t>Tweet</w:t>
                                                                          </w:r>
                                                                        </w:hyperlink>
                                                                        <w:r>
                                                                          <w:rPr>
                                                                            <w:rFonts w:eastAsia="Times New Roman"/>
                                                                          </w:rPr>
                                                                          <w:t xml:space="preserve"> </w:t>
                                                                        </w:r>
                                                                      </w:p>
                                                                    </w:tc>
                                                                  </w:tr>
                                                                </w:tbl>
                                                                <w:p w:rsidR="00C05B57" w:rsidRDefault="00C05B57">
                                                                  <w:pPr>
                                                                    <w:rPr>
                                                                      <w:rFonts w:eastAsia="Times New Roman"/>
                                                                      <w:sz w:val="20"/>
                                                                      <w:szCs w:val="20"/>
                                                                    </w:rPr>
                                                                  </w:pPr>
                                                                </w:p>
                                                              </w:tc>
                                                            </w:tr>
                                                          </w:tbl>
                                                          <w:p w:rsidR="00C05B57" w:rsidRDefault="00C05B57">
                                                            <w:pPr>
                                                              <w:rPr>
                                                                <w:rFonts w:eastAsia="Times New Roman"/>
                                                                <w:sz w:val="20"/>
                                                                <w:szCs w:val="20"/>
                                                              </w:rPr>
                                                            </w:pPr>
                                                          </w:p>
                                                        </w:tc>
                                                      </w:tr>
                                                    </w:tbl>
                                                    <w:p w:rsidR="00C05B57" w:rsidRDefault="00C05B57">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026"/>
                                                      </w:tblGrid>
                                                      <w:tr w:rsidR="00C05B57">
                                                        <w:tc>
                                                          <w:tcPr>
                                                            <w:tcW w:w="0" w:type="auto"/>
                                                            <w:tcMar>
                                                              <w:top w:w="0" w:type="dxa"/>
                                                              <w:left w:w="0" w:type="dxa"/>
                                                              <w:bottom w:w="135" w:type="dxa"/>
                                                              <w:right w:w="0" w:type="dxa"/>
                                                            </w:tcMar>
                                                            <w:hideMark/>
                                                          </w:tcPr>
                                                          <w:tbl>
                                                            <w:tblPr>
                                                              <w:tblW w:w="0" w:type="dxa"/>
                                                              <w:tblCellMar>
                                                                <w:left w:w="0" w:type="dxa"/>
                                                                <w:right w:w="0" w:type="dxa"/>
                                                              </w:tblCellMar>
                                                              <w:tblLook w:val="04A0" w:firstRow="1" w:lastRow="0" w:firstColumn="1" w:lastColumn="0" w:noHBand="0" w:noVBand="1"/>
                                                            </w:tblPr>
                                                            <w:tblGrid>
                                                              <w:gridCol w:w="2026"/>
                                                            </w:tblGrid>
                                                            <w:tr w:rsidR="00C05B57">
                                                              <w:tc>
                                                                <w:tcPr>
                                                                  <w:tcW w:w="0" w:type="auto"/>
                                                                  <w:tcMar>
                                                                    <w:top w:w="75" w:type="dxa"/>
                                                                    <w:left w:w="135" w:type="dxa"/>
                                                                    <w:bottom w:w="75" w:type="dxa"/>
                                                                    <w:right w:w="135"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gridCol w:w="1396"/>
                                                                  </w:tblGrid>
                                                                  <w:tr w:rsidR="00C05B57">
                                                                    <w:tc>
                                                                      <w:tcPr>
                                                                        <w:tcW w:w="360" w:type="dxa"/>
                                                                        <w:vAlign w:val="center"/>
                                                                        <w:hideMark/>
                                                                      </w:tcPr>
                                                                      <w:p w:rsidR="00C05B57" w:rsidRDefault="00C05B57">
                                                                        <w:pPr>
                                                                          <w:jc w:val="center"/>
                                                                          <w:rPr>
                                                                            <w:rFonts w:eastAsia="Times New Roman"/>
                                                                          </w:rPr>
                                                                        </w:pPr>
                                                                        <w:r>
                                                                          <w:rPr>
                                                                            <w:rFonts w:eastAsia="Times New Roman"/>
                                                                            <w:noProof/>
                                                                            <w:color w:val="0000FF"/>
                                                                          </w:rPr>
                                                                          <w:drawing>
                                                                            <wp:inline distT="0" distB="0" distL="0" distR="0">
                                                                              <wp:extent cx="228600" cy="228600"/>
                                                                              <wp:effectExtent l="0" t="0" r="0" b="0"/>
                                                                              <wp:docPr id="2" name="Picture 2" descr="Forward">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war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rsidR="00C05B57" w:rsidRDefault="00C05B57">
                                                                        <w:pPr>
                                                                          <w:rPr>
                                                                            <w:rFonts w:eastAsia="Times New Roman"/>
                                                                          </w:rPr>
                                                                        </w:pPr>
                                                                        <w:hyperlink r:id="rId27" w:history="1">
                                                                          <w:r>
                                                                            <w:rPr>
                                                                              <w:rStyle w:val="Hyperlink"/>
                                                                              <w:rFonts w:ascii="Arial" w:eastAsia="Times New Roman" w:hAnsi="Arial" w:cs="Arial"/>
                                                                              <w:color w:val="202020"/>
                                                                              <w:sz w:val="36"/>
                                                                              <w:szCs w:val="36"/>
                                                                            </w:rPr>
                                                                            <w:t>Forward</w:t>
                                                                          </w:r>
                                                                        </w:hyperlink>
                                                                        <w:r>
                                                                          <w:rPr>
                                                                            <w:rFonts w:eastAsia="Times New Roman"/>
                                                                          </w:rPr>
                                                                          <w:t xml:space="preserve"> </w:t>
                                                                        </w:r>
                                                                      </w:p>
                                                                    </w:tc>
                                                                  </w:tr>
                                                                </w:tbl>
                                                                <w:p w:rsidR="00C05B57" w:rsidRDefault="00C05B57">
                                                                  <w:pPr>
                                                                    <w:rPr>
                                                                      <w:rFonts w:eastAsia="Times New Roman"/>
                                                                      <w:sz w:val="20"/>
                                                                      <w:szCs w:val="20"/>
                                                                    </w:rPr>
                                                                  </w:pPr>
                                                                </w:p>
                                                              </w:tc>
                                                            </w:tr>
                                                          </w:tbl>
                                                          <w:p w:rsidR="00C05B57" w:rsidRDefault="00C05B57">
                                                            <w:pPr>
                                                              <w:rPr>
                                                                <w:rFonts w:eastAsia="Times New Roman"/>
                                                                <w:sz w:val="20"/>
                                                                <w:szCs w:val="20"/>
                                                              </w:rPr>
                                                            </w:pPr>
                                                          </w:p>
                                                        </w:tc>
                                                      </w:tr>
                                                    </w:tbl>
                                                    <w:p w:rsidR="00C05B57" w:rsidRDefault="00C05B57">
                                                      <w:pPr>
                                                        <w:rPr>
                                                          <w:rFonts w:eastAsia="Times New Roman"/>
                                                          <w:sz w:val="20"/>
                                                          <w:szCs w:val="20"/>
                                                        </w:rPr>
                                                      </w:pPr>
                                                    </w:p>
                                                  </w:tc>
                                                </w:tr>
                                              </w:tbl>
                                              <w:p w:rsidR="00C05B57" w:rsidRDefault="00C05B57">
                                                <w:pPr>
                                                  <w:jc w:val="center"/>
                                                  <w:rPr>
                                                    <w:rFonts w:eastAsia="Times New Roman"/>
                                                    <w:sz w:val="20"/>
                                                    <w:szCs w:val="20"/>
                                                  </w:rPr>
                                                </w:pPr>
                                              </w:p>
                                            </w:tc>
                                          </w:tr>
                                        </w:tbl>
                                        <w:p w:rsidR="00C05B57" w:rsidRDefault="00C05B57">
                                          <w:pPr>
                                            <w:jc w:val="center"/>
                                            <w:rPr>
                                              <w:rFonts w:eastAsia="Times New Roman"/>
                                              <w:sz w:val="20"/>
                                              <w:szCs w:val="20"/>
                                            </w:rPr>
                                          </w:pPr>
                                        </w:p>
                                      </w:tc>
                                    </w:tr>
                                  </w:tbl>
                                  <w:p w:rsidR="00C05B57" w:rsidRDefault="00C05B57">
                                    <w:pPr>
                                      <w:jc w:val="center"/>
                                      <w:rPr>
                                        <w:rFonts w:eastAsia="Times New Roman"/>
                                        <w:sz w:val="20"/>
                                        <w:szCs w:val="20"/>
                                      </w:rPr>
                                    </w:pPr>
                                  </w:p>
                                </w:tc>
                              </w:tr>
                            </w:tbl>
                            <w:p w:rsidR="00C05B57" w:rsidRDefault="00C05B57">
                              <w:pPr>
                                <w:rPr>
                                  <w:rFonts w:eastAsia="Times New Roman"/>
                                  <w:sz w:val="20"/>
                                  <w:szCs w:val="20"/>
                                </w:rPr>
                              </w:pPr>
                            </w:p>
                          </w:tc>
                        </w:tr>
                      </w:tbl>
                      <w:p w:rsidR="00C05B57" w:rsidRDefault="00C05B57">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C05B57">
                          <w:trPr>
                            <w:hidden/>
                          </w:trPr>
                          <w:tc>
                            <w:tcPr>
                              <w:tcW w:w="0" w:type="auto"/>
                              <w:tcMar>
                                <w:top w:w="270" w:type="dxa"/>
                                <w:left w:w="270" w:type="dxa"/>
                                <w:bottom w:w="270" w:type="dxa"/>
                                <w:right w:w="270" w:type="dxa"/>
                              </w:tcMar>
                              <w:vAlign w:val="center"/>
                              <w:hideMark/>
                            </w:tcPr>
                            <w:tbl>
                              <w:tblPr>
                                <w:tblW w:w="5000" w:type="pct"/>
                                <w:tblBorders>
                                  <w:top w:val="single" w:sz="12" w:space="0" w:color="242F7F"/>
                                </w:tblBorders>
                                <w:tblCellMar>
                                  <w:left w:w="0" w:type="dxa"/>
                                  <w:right w:w="0" w:type="dxa"/>
                                </w:tblCellMar>
                                <w:tblLook w:val="04A0" w:firstRow="1" w:lastRow="0" w:firstColumn="1" w:lastColumn="0" w:noHBand="0" w:noVBand="1"/>
                              </w:tblPr>
                              <w:tblGrid>
                                <w:gridCol w:w="8460"/>
                              </w:tblGrid>
                              <w:tr w:rsidR="00C05B57">
                                <w:trPr>
                                  <w:hidden/>
                                </w:trPr>
                                <w:tc>
                                  <w:tcPr>
                                    <w:tcW w:w="0" w:type="auto"/>
                                    <w:tcBorders>
                                      <w:top w:val="single" w:sz="12" w:space="0" w:color="242F7F"/>
                                      <w:left w:val="nil"/>
                                      <w:bottom w:val="nil"/>
                                      <w:right w:val="nil"/>
                                    </w:tcBorders>
                                    <w:vAlign w:val="center"/>
                                    <w:hideMark/>
                                  </w:tcPr>
                                  <w:p w:rsidR="00C05B57" w:rsidRDefault="00C05B57">
                                    <w:pPr>
                                      <w:rPr>
                                        <w:rFonts w:eastAsia="Times New Roman"/>
                                        <w:vanish/>
                                      </w:rPr>
                                    </w:pPr>
                                  </w:p>
                                </w:tc>
                              </w:tr>
                            </w:tbl>
                            <w:p w:rsidR="00C05B57" w:rsidRDefault="00C05B57">
                              <w:pPr>
                                <w:rPr>
                                  <w:rFonts w:eastAsia="Times New Roman"/>
                                  <w:sz w:val="20"/>
                                  <w:szCs w:val="20"/>
                                </w:rPr>
                              </w:pPr>
                            </w:p>
                          </w:tc>
                        </w:tr>
                      </w:tbl>
                      <w:p w:rsidR="00C05B57" w:rsidRDefault="00C05B57">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C05B5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C05B5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C05B57">
                                      <w:tc>
                                        <w:tcPr>
                                          <w:tcW w:w="0" w:type="auto"/>
                                          <w:tcMar>
                                            <w:top w:w="0" w:type="dxa"/>
                                            <w:left w:w="270" w:type="dxa"/>
                                            <w:bottom w:w="135" w:type="dxa"/>
                                            <w:right w:w="270" w:type="dxa"/>
                                          </w:tcMar>
                                          <w:hideMark/>
                                        </w:tcPr>
                                        <w:p w:rsidR="00C05B57" w:rsidRDefault="00C05B57">
                                          <w:pPr>
                                            <w:spacing w:line="360" w:lineRule="auto"/>
                                            <w:jc w:val="center"/>
                                            <w:rPr>
                                              <w:rFonts w:ascii="Helvetica" w:eastAsia="Times New Roman" w:hAnsi="Helvetica" w:cs="Helvetica"/>
                                              <w:color w:val="656565"/>
                                              <w:sz w:val="18"/>
                                              <w:szCs w:val="18"/>
                                            </w:rPr>
                                          </w:pPr>
                                          <w:r>
                                            <w:rPr>
                                              <w:rStyle w:val="Emphasis"/>
                                              <w:rFonts w:ascii="Helvetica" w:eastAsia="Times New Roman" w:hAnsi="Helvetica" w:cs="Helvetica"/>
                                              <w:color w:val="656565"/>
                                              <w:sz w:val="18"/>
                                              <w:szCs w:val="18"/>
                                            </w:rPr>
                                            <w:t>Copyright © 2020 Northern Chautauqua Community Foundation, All rights reserved.</w:t>
                                          </w:r>
                                          <w:r>
                                            <w:rPr>
                                              <w:rFonts w:ascii="Helvetica" w:eastAsia="Times New Roman" w:hAnsi="Helvetica" w:cs="Helvetica"/>
                                              <w:color w:val="656565"/>
                                              <w:sz w:val="18"/>
                                              <w:szCs w:val="18"/>
                                            </w:rPr>
                                            <w:t xml:space="preserve"> </w:t>
                                          </w:r>
                                          <w:r>
                                            <w:rPr>
                                              <w:rFonts w:ascii="Helvetica" w:eastAsia="Times New Roman" w:hAnsi="Helvetica" w:cs="Helvetica"/>
                                              <w:color w:val="656565"/>
                                              <w:sz w:val="18"/>
                                              <w:szCs w:val="18"/>
                                            </w:rPr>
                                            <w:br/>
                                            <w:t xml:space="preserve">You are receiving this e-mail because you have supported NCCF in the past. </w:t>
                                          </w:r>
                                          <w:r>
                                            <w:rPr>
                                              <w:rFonts w:ascii="Helvetica" w:eastAsia="Times New Roman" w:hAnsi="Helvetica" w:cs="Helvetica"/>
                                              <w:color w:val="656565"/>
                                              <w:sz w:val="18"/>
                                              <w:szCs w:val="18"/>
                                            </w:rPr>
                                            <w:br/>
                                          </w:r>
                                          <w:r>
                                            <w:rPr>
                                              <w:rFonts w:ascii="Helvetica" w:eastAsia="Times New Roman" w:hAnsi="Helvetica" w:cs="Helvetica"/>
                                              <w:color w:val="656565"/>
                                              <w:sz w:val="18"/>
                                              <w:szCs w:val="18"/>
                                            </w:rPr>
                                            <w:br/>
                                          </w:r>
                                          <w:r>
                                            <w:rPr>
                                              <w:rStyle w:val="Strong"/>
                                              <w:rFonts w:ascii="Helvetica" w:eastAsia="Times New Roman" w:hAnsi="Helvetica" w:cs="Helvetica"/>
                                              <w:color w:val="656565"/>
                                              <w:sz w:val="18"/>
                                              <w:szCs w:val="18"/>
                                            </w:rPr>
                                            <w:t>Our mailing address is:</w:t>
                                          </w:r>
                                          <w:r>
                                            <w:rPr>
                                              <w:rFonts w:ascii="Helvetica" w:eastAsia="Times New Roman" w:hAnsi="Helvetica" w:cs="Helvetica"/>
                                              <w:color w:val="656565"/>
                                              <w:sz w:val="18"/>
                                              <w:szCs w:val="18"/>
                                            </w:rPr>
                                            <w:t xml:space="preserve"> </w:t>
                                          </w:r>
                                        </w:p>
                                        <w:p w:rsidR="00C05B57" w:rsidRDefault="00C05B57">
                                          <w:pPr>
                                            <w:spacing w:line="360" w:lineRule="auto"/>
                                            <w:jc w:val="center"/>
                                            <w:rPr>
                                              <w:rFonts w:ascii="Helvetica" w:eastAsia="Times New Roman" w:hAnsi="Helvetica" w:cs="Helvetica"/>
                                              <w:color w:val="656565"/>
                                              <w:sz w:val="18"/>
                                              <w:szCs w:val="18"/>
                                            </w:rPr>
                                          </w:pPr>
                                          <w:r>
                                            <w:rPr>
                                              <w:rStyle w:val="org"/>
                                              <w:rFonts w:ascii="Helvetica" w:eastAsia="Times New Roman" w:hAnsi="Helvetica" w:cs="Helvetica"/>
                                              <w:color w:val="656565"/>
                                              <w:sz w:val="18"/>
                                              <w:szCs w:val="18"/>
                                            </w:rPr>
                                            <w:t>Northern Chautauqua Community Foundation</w:t>
                                          </w:r>
                                        </w:p>
                                        <w:p w:rsidR="00C05B57" w:rsidRDefault="00C05B57">
                                          <w:pPr>
                                            <w:spacing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t>212 Lake Shore Drive West</w:t>
                                          </w:r>
                                        </w:p>
                                        <w:p w:rsidR="00C05B57" w:rsidRDefault="00C05B57">
                                          <w:pPr>
                                            <w:spacing w:line="360" w:lineRule="auto"/>
                                            <w:jc w:val="center"/>
                                            <w:rPr>
                                              <w:rFonts w:ascii="Helvetica" w:eastAsia="Times New Roman" w:hAnsi="Helvetica" w:cs="Helvetica"/>
                                              <w:color w:val="656565"/>
                                              <w:sz w:val="18"/>
                                              <w:szCs w:val="18"/>
                                            </w:rPr>
                                          </w:pPr>
                                          <w:r>
                                            <w:rPr>
                                              <w:rStyle w:val="locality"/>
                                              <w:rFonts w:ascii="Helvetica" w:eastAsia="Times New Roman" w:hAnsi="Helvetica" w:cs="Helvetica"/>
                                              <w:color w:val="656565"/>
                                              <w:sz w:val="18"/>
                                              <w:szCs w:val="18"/>
                                            </w:rPr>
                                            <w:t>Dunkirk</w:t>
                                          </w:r>
                                          <w:r>
                                            <w:rPr>
                                              <w:rFonts w:ascii="Helvetica" w:eastAsia="Times New Roman" w:hAnsi="Helvetica" w:cs="Helvetica"/>
                                              <w:color w:val="656565"/>
                                              <w:sz w:val="18"/>
                                              <w:szCs w:val="18"/>
                                            </w:rPr>
                                            <w:t xml:space="preserve">, </w:t>
                                          </w:r>
                                          <w:r>
                                            <w:rPr>
                                              <w:rStyle w:val="region"/>
                                              <w:rFonts w:ascii="Helvetica" w:eastAsia="Times New Roman" w:hAnsi="Helvetica" w:cs="Helvetica"/>
                                              <w:color w:val="656565"/>
                                              <w:sz w:val="18"/>
                                              <w:szCs w:val="18"/>
                                            </w:rPr>
                                            <w:t>NY</w:t>
                                          </w:r>
                                          <w:r>
                                            <w:rPr>
                                              <w:rFonts w:ascii="Helvetica" w:eastAsia="Times New Roman" w:hAnsi="Helvetica" w:cs="Helvetica"/>
                                              <w:color w:val="656565"/>
                                              <w:sz w:val="18"/>
                                              <w:szCs w:val="18"/>
                                            </w:rPr>
                                            <w:t xml:space="preserve"> </w:t>
                                          </w:r>
                                          <w:r>
                                            <w:rPr>
                                              <w:rStyle w:val="postal-code"/>
                                              <w:rFonts w:ascii="Helvetica" w:eastAsia="Times New Roman" w:hAnsi="Helvetica" w:cs="Helvetica"/>
                                              <w:color w:val="656565"/>
                                              <w:sz w:val="18"/>
                                              <w:szCs w:val="18"/>
                                            </w:rPr>
                                            <w:t>14048</w:t>
                                          </w:r>
                                        </w:p>
                                        <w:p w:rsidR="00C05B57" w:rsidRDefault="00C05B57">
                                          <w:pPr>
                                            <w:spacing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br/>
                                          </w:r>
                                          <w:hyperlink r:id="rId28" w:history="1">
                                            <w:r>
                                              <w:rPr>
                                                <w:rStyle w:val="Hyperlink"/>
                                                <w:rFonts w:eastAsia="Times New Roman"/>
                                                <w:color w:val="656565"/>
                                                <w:sz w:val="18"/>
                                                <w:szCs w:val="18"/>
                                              </w:rPr>
                                              <w:t>Add us to your address book</w:t>
                                            </w:r>
                                          </w:hyperlink>
                                        </w:p>
                                        <w:p w:rsidR="00C05B57" w:rsidRDefault="00C05B57">
                                          <w:pPr>
                                            <w:spacing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br/>
                                          </w:r>
                                          <w:r>
                                            <w:rPr>
                                              <w:rFonts w:ascii="Helvetica" w:eastAsia="Times New Roman" w:hAnsi="Helvetica" w:cs="Helvetica"/>
                                              <w:color w:val="656565"/>
                                              <w:sz w:val="18"/>
                                              <w:szCs w:val="18"/>
                                            </w:rPr>
                                            <w:br/>
                                            <w:t>Want to change how you receive these emails?</w:t>
                                          </w:r>
                                          <w:r>
                                            <w:rPr>
                                              <w:rFonts w:ascii="Helvetica" w:eastAsia="Times New Roman" w:hAnsi="Helvetica" w:cs="Helvetica"/>
                                              <w:color w:val="656565"/>
                                              <w:sz w:val="18"/>
                                              <w:szCs w:val="18"/>
                                            </w:rPr>
                                            <w:br/>
                                            <w:t xml:space="preserve">You can </w:t>
                                          </w:r>
                                          <w:hyperlink r:id="rId29" w:history="1">
                                            <w:r>
                                              <w:rPr>
                                                <w:rStyle w:val="Hyperlink"/>
                                                <w:rFonts w:eastAsia="Times New Roman"/>
                                                <w:color w:val="656565"/>
                                                <w:sz w:val="18"/>
                                                <w:szCs w:val="18"/>
                                              </w:rPr>
                                              <w:t>update your preferences</w:t>
                                            </w:r>
                                          </w:hyperlink>
                                          <w:r>
                                            <w:rPr>
                                              <w:rFonts w:ascii="Helvetica" w:eastAsia="Times New Roman" w:hAnsi="Helvetica" w:cs="Helvetica"/>
                                              <w:color w:val="656565"/>
                                              <w:sz w:val="18"/>
                                              <w:szCs w:val="18"/>
                                            </w:rPr>
                                            <w:t xml:space="preserve"> or </w:t>
                                          </w:r>
                                          <w:hyperlink r:id="rId30" w:history="1">
                                            <w:r>
                                              <w:rPr>
                                                <w:rStyle w:val="Hyperlink"/>
                                                <w:rFonts w:eastAsia="Times New Roman"/>
                                                <w:color w:val="656565"/>
                                                <w:sz w:val="18"/>
                                                <w:szCs w:val="18"/>
                                              </w:rPr>
                                              <w:t>unsubscribe from this list</w:t>
                                            </w:r>
                                          </w:hyperlink>
                                          <w:r>
                                            <w:rPr>
                                              <w:rFonts w:ascii="Helvetica" w:eastAsia="Times New Roman" w:hAnsi="Helvetica" w:cs="Helvetica"/>
                                              <w:color w:val="656565"/>
                                              <w:sz w:val="18"/>
                                              <w:szCs w:val="18"/>
                                            </w:rPr>
                                            <w:t xml:space="preserve">. </w:t>
                                          </w:r>
                                          <w:r>
                                            <w:rPr>
                                              <w:rFonts w:ascii="Helvetica" w:eastAsia="Times New Roman" w:hAnsi="Helvetica" w:cs="Helvetica"/>
                                              <w:color w:val="656565"/>
                                              <w:sz w:val="18"/>
                                              <w:szCs w:val="18"/>
                                            </w:rPr>
                                            <w:br/>
                                          </w:r>
                                          <w:r>
                                            <w:rPr>
                                              <w:rFonts w:ascii="Helvetica" w:eastAsia="Times New Roman" w:hAnsi="Helvetica" w:cs="Helvetica"/>
                                              <w:color w:val="656565"/>
                                              <w:sz w:val="18"/>
                                              <w:szCs w:val="18"/>
                                            </w:rPr>
                                            <w:br/>
                                          </w:r>
                                          <w:r>
                                            <w:rPr>
                                              <w:rFonts w:ascii="Helvetica" w:eastAsia="Times New Roman" w:hAnsi="Helvetica" w:cs="Helvetica"/>
                                              <w:noProof/>
                                              <w:color w:val="656565"/>
                                              <w:sz w:val="18"/>
                                              <w:szCs w:val="18"/>
                                            </w:rPr>
                                            <w:drawing>
                                              <wp:inline distT="0" distB="0" distL="0" distR="0">
                                                <wp:extent cx="1323975" cy="514350"/>
                                                <wp:effectExtent l="0" t="0" r="9525" b="0"/>
                                                <wp:docPr id="1" name="Picture 1" descr="Email Marketing Powered by Mailchimp">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mail Marketing Powered by Mailchimp"/>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23975" cy="514350"/>
                                                        </a:xfrm>
                                                        <a:prstGeom prst="rect">
                                                          <a:avLst/>
                                                        </a:prstGeom>
                                                        <a:noFill/>
                                                        <a:ln>
                                                          <a:noFill/>
                                                        </a:ln>
                                                      </pic:spPr>
                                                    </pic:pic>
                                                  </a:graphicData>
                                                </a:graphic>
                                              </wp:inline>
                                            </w:drawing>
                                          </w:r>
                                        </w:p>
                                      </w:tc>
                                    </w:tr>
                                  </w:tbl>
                                  <w:p w:rsidR="00C05B57" w:rsidRDefault="00C05B57">
                                    <w:pPr>
                                      <w:rPr>
                                        <w:rFonts w:eastAsia="Times New Roman"/>
                                        <w:sz w:val="20"/>
                                        <w:szCs w:val="20"/>
                                      </w:rPr>
                                    </w:pPr>
                                  </w:p>
                                </w:tc>
                              </w:tr>
                            </w:tbl>
                            <w:p w:rsidR="00C05B57" w:rsidRDefault="00C05B57">
                              <w:pPr>
                                <w:rPr>
                                  <w:rFonts w:eastAsia="Times New Roman"/>
                                  <w:sz w:val="20"/>
                                  <w:szCs w:val="20"/>
                                </w:rPr>
                              </w:pPr>
                            </w:p>
                          </w:tc>
                        </w:tr>
                      </w:tbl>
                      <w:p w:rsidR="00C05B57" w:rsidRDefault="00C05B57">
                        <w:pPr>
                          <w:rPr>
                            <w:rFonts w:eastAsia="Times New Roman"/>
                            <w:sz w:val="20"/>
                            <w:szCs w:val="20"/>
                          </w:rPr>
                        </w:pPr>
                      </w:p>
                    </w:tc>
                  </w:tr>
                </w:tbl>
                <w:p w:rsidR="00C05B57" w:rsidRDefault="00C05B57">
                  <w:pPr>
                    <w:jc w:val="center"/>
                    <w:rPr>
                      <w:rFonts w:eastAsia="Times New Roman"/>
                      <w:sz w:val="20"/>
                      <w:szCs w:val="20"/>
                    </w:rPr>
                  </w:pPr>
                </w:p>
              </w:tc>
            </w:tr>
          </w:tbl>
          <w:p w:rsidR="00C05B57" w:rsidRDefault="00C05B57">
            <w:pPr>
              <w:jc w:val="center"/>
              <w:rPr>
                <w:rFonts w:eastAsia="Times New Roman"/>
                <w:sz w:val="20"/>
                <w:szCs w:val="20"/>
              </w:rPr>
            </w:pPr>
          </w:p>
        </w:tc>
      </w:tr>
    </w:tbl>
    <w:p w:rsidR="0025385C" w:rsidRDefault="0025385C"/>
    <w:sectPr w:rsidR="00253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609F3"/>
    <w:multiLevelType w:val="multilevel"/>
    <w:tmpl w:val="D4FAF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B57"/>
    <w:rsid w:val="0025385C"/>
    <w:rsid w:val="00C05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403CA-4F87-4D23-837D-1E6DF897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B57"/>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C05B57"/>
    <w:pPr>
      <w:spacing w:line="300" w:lineRule="auto"/>
      <w:outlineLvl w:val="0"/>
    </w:pPr>
    <w:rPr>
      <w:rFonts w:ascii="Helvetica" w:hAnsi="Helvetica" w:cs="Helvetica"/>
      <w:b/>
      <w:bCs/>
      <w:color w:val="242F7F"/>
      <w:kern w:val="36"/>
      <w:sz w:val="39"/>
      <w:szCs w:val="39"/>
    </w:rPr>
  </w:style>
  <w:style w:type="paragraph" w:styleId="Heading2">
    <w:name w:val="heading 2"/>
    <w:basedOn w:val="Normal"/>
    <w:link w:val="Heading2Char"/>
    <w:uiPriority w:val="9"/>
    <w:semiHidden/>
    <w:unhideWhenUsed/>
    <w:qFormat/>
    <w:rsid w:val="00C05B57"/>
    <w:pPr>
      <w:spacing w:line="300" w:lineRule="auto"/>
      <w:outlineLvl w:val="1"/>
    </w:pPr>
    <w:rPr>
      <w:rFonts w:ascii="Helvetica" w:hAnsi="Helvetica" w:cs="Helvetica"/>
      <w:b/>
      <w:bCs/>
      <w:color w:val="202020"/>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B57"/>
    <w:rPr>
      <w:rFonts w:ascii="Helvetica" w:hAnsi="Helvetica" w:cs="Helvetica"/>
      <w:b/>
      <w:bCs/>
      <w:color w:val="242F7F"/>
      <w:kern w:val="36"/>
      <w:sz w:val="39"/>
      <w:szCs w:val="39"/>
    </w:rPr>
  </w:style>
  <w:style w:type="character" w:customStyle="1" w:styleId="Heading2Char">
    <w:name w:val="Heading 2 Char"/>
    <w:basedOn w:val="DefaultParagraphFont"/>
    <w:link w:val="Heading2"/>
    <w:uiPriority w:val="9"/>
    <w:semiHidden/>
    <w:rsid w:val="00C05B57"/>
    <w:rPr>
      <w:rFonts w:ascii="Helvetica" w:hAnsi="Helvetica" w:cs="Helvetica"/>
      <w:b/>
      <w:bCs/>
      <w:color w:val="202020"/>
      <w:sz w:val="33"/>
      <w:szCs w:val="33"/>
    </w:rPr>
  </w:style>
  <w:style w:type="character" w:styleId="Hyperlink">
    <w:name w:val="Hyperlink"/>
    <w:basedOn w:val="DefaultParagraphFont"/>
    <w:uiPriority w:val="99"/>
    <w:semiHidden/>
    <w:unhideWhenUsed/>
    <w:rsid w:val="00C05B57"/>
    <w:rPr>
      <w:color w:val="0000FF"/>
      <w:u w:val="single"/>
    </w:rPr>
  </w:style>
  <w:style w:type="character" w:customStyle="1" w:styleId="org">
    <w:name w:val="org"/>
    <w:basedOn w:val="DefaultParagraphFont"/>
    <w:rsid w:val="00C05B57"/>
  </w:style>
  <w:style w:type="character" w:customStyle="1" w:styleId="locality">
    <w:name w:val="locality"/>
    <w:basedOn w:val="DefaultParagraphFont"/>
    <w:rsid w:val="00C05B57"/>
  </w:style>
  <w:style w:type="character" w:customStyle="1" w:styleId="region">
    <w:name w:val="region"/>
    <w:basedOn w:val="DefaultParagraphFont"/>
    <w:rsid w:val="00C05B57"/>
  </w:style>
  <w:style w:type="character" w:customStyle="1" w:styleId="postal-code">
    <w:name w:val="postal-code"/>
    <w:basedOn w:val="DefaultParagraphFont"/>
    <w:rsid w:val="00C05B57"/>
  </w:style>
  <w:style w:type="character" w:styleId="Strong">
    <w:name w:val="Strong"/>
    <w:basedOn w:val="DefaultParagraphFont"/>
    <w:uiPriority w:val="22"/>
    <w:qFormat/>
    <w:rsid w:val="00C05B57"/>
    <w:rPr>
      <w:b/>
      <w:bCs/>
    </w:rPr>
  </w:style>
  <w:style w:type="character" w:styleId="Emphasis">
    <w:name w:val="Emphasis"/>
    <w:basedOn w:val="DefaultParagraphFont"/>
    <w:uiPriority w:val="20"/>
    <w:qFormat/>
    <w:rsid w:val="00C05B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81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cfoundation.us6.list-manage.com/track/click?u=f6d32507a9a63507805d43a98&amp;id=57f6c153af&amp;e=1258f0cc30" TargetMode="External"/><Relationship Id="rId13" Type="http://schemas.openxmlformats.org/officeDocument/2006/relationships/hyperlink" Target="https://nccfoundation.us6.list-manage.com/track/click?u=f6d32507a9a63507805d43a98&amp;id=3c30c61bf2&amp;e=1258f0cc30" TargetMode="External"/><Relationship Id="rId18" Type="http://schemas.openxmlformats.org/officeDocument/2006/relationships/image" Target="media/image4.png"/><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s://nccfoundation.us6.list-manage.com/track/click?u=f6d32507a9a63507805d43a98&amp;id=c0c2d44482&amp;e=1258f0cc30" TargetMode="External"/><Relationship Id="rId34" Type="http://schemas.openxmlformats.org/officeDocument/2006/relationships/theme" Target="theme/theme1.xml"/><Relationship Id="rId7" Type="http://schemas.openxmlformats.org/officeDocument/2006/relationships/hyperlink" Target="https://nccfoundation.us6.list-manage.com/track/click?u=f6d32507a9a63507805d43a98&amp;id=0079b59a1a&amp;e=1258f0cc30" TargetMode="External"/><Relationship Id="rId12" Type="http://schemas.openxmlformats.org/officeDocument/2006/relationships/hyperlink" Target="https://nccfoundation.us6.list-manage.com/track/click?u=f6d32507a9a63507805d43a98&amp;id=2efb0ffee0&amp;e=1258f0cc30" TargetMode="External"/><Relationship Id="rId17" Type="http://schemas.openxmlformats.org/officeDocument/2006/relationships/hyperlink" Target="https://nccfoundation.us6.list-manage.com/track/click?u=f6d32507a9a63507805d43a98&amp;id=cca17519dc&amp;e=1258f0cc30" TargetMode="External"/><Relationship Id="rId25" Type="http://schemas.openxmlformats.org/officeDocument/2006/relationships/hyperlink" Target="http://us6.forward-to-friend.com/forward?u=f6d32507a9a63507805d43a98&amp;id=74205f2431&amp;e=1258f0cc3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hyperlink" Target="https://nccfoundation.us6.list-manage.com/profile?u=f6d32507a9a63507805d43a98&amp;id=208d5bc801&amp;e=1258f0cc30" TargetMode="External"/><Relationship Id="rId1" Type="http://schemas.openxmlformats.org/officeDocument/2006/relationships/numbering" Target="numbering.xml"/><Relationship Id="rId6" Type="http://schemas.openxmlformats.org/officeDocument/2006/relationships/hyperlink" Target="https://nccfoundation.us6.list-manage.com/track/click?u=f6d32507a9a63507805d43a98&amp;id=917aeb0028&amp;e=1258f0cc30" TargetMode="External"/><Relationship Id="rId11" Type="http://schemas.openxmlformats.org/officeDocument/2006/relationships/hyperlink" Target="https://nccfoundation.us6.list-manage.com/track/click?u=f6d32507a9a63507805d43a98&amp;id=b159975d83&amp;e=1258f0cc30" TargetMode="External"/><Relationship Id="rId24" Type="http://schemas.openxmlformats.org/officeDocument/2006/relationships/hyperlink" Target="https://nccfoundation.us6.list-manage.com/track/click?u=f6d32507a9a63507805d43a98&amp;id=b77faf74b4&amp;e=1258f0cc30" TargetMode="External"/><Relationship Id="rId32" Type="http://schemas.openxmlformats.org/officeDocument/2006/relationships/image" Target="media/image8.png"/><Relationship Id="rId5" Type="http://schemas.openxmlformats.org/officeDocument/2006/relationships/image" Target="media/image1.jpeg"/><Relationship Id="rId15" Type="http://schemas.openxmlformats.org/officeDocument/2006/relationships/hyperlink" Target="https://nccfoundation.us6.list-manage.com/track/click?u=f6d32507a9a63507805d43a98&amp;id=bc0ebde95c&amp;e=1258f0cc30" TargetMode="External"/><Relationship Id="rId23" Type="http://schemas.openxmlformats.org/officeDocument/2006/relationships/image" Target="media/image6.png"/><Relationship Id="rId28" Type="http://schemas.openxmlformats.org/officeDocument/2006/relationships/hyperlink" Target="https://nccfoundation.us6.list-manage.com/vcard?u=f6d32507a9a63507805d43a98&amp;id=208d5bc801" TargetMode="External"/><Relationship Id="rId10" Type="http://schemas.openxmlformats.org/officeDocument/2006/relationships/hyperlink" Target="https://nccfoundation.us6.list-manage.com/track/click?u=f6d32507a9a63507805d43a98&amp;id=08448e2ff6&amp;e=1258f0cc30" TargetMode="External"/><Relationship Id="rId19" Type="http://schemas.openxmlformats.org/officeDocument/2006/relationships/hyperlink" Target="https://nccfoundation.us6.list-manage.com/track/click?u=f6d32507a9a63507805d43a98&amp;id=42c5a4c641&amp;e=1258f0cc30" TargetMode="External"/><Relationship Id="rId31" Type="http://schemas.openxmlformats.org/officeDocument/2006/relationships/hyperlink" Target="http://www.mailchimp.com/monkey-rewards/?utm_source=freemium_newsletter&amp;utm_medium=email&amp;utm_campaign=monkey_rewards&amp;aid=f6d32507a9a63507805d43a98&amp;afl=1" TargetMode="External"/><Relationship Id="rId4" Type="http://schemas.openxmlformats.org/officeDocument/2006/relationships/webSettings" Target="webSettings.xml"/><Relationship Id="rId9" Type="http://schemas.openxmlformats.org/officeDocument/2006/relationships/hyperlink" Target="mailto:adam@unitedwayncc.org" TargetMode="External"/><Relationship Id="rId14" Type="http://schemas.openxmlformats.org/officeDocument/2006/relationships/image" Target="media/image2.png"/><Relationship Id="rId22" Type="http://schemas.openxmlformats.org/officeDocument/2006/relationships/hyperlink" Target="https://nccfoundation.us6.list-manage.com/track/click?u=f6d32507a9a63507805d43a98&amp;id=04b523d82b&amp;e=1258f0cc30" TargetMode="External"/><Relationship Id="rId27" Type="http://schemas.openxmlformats.org/officeDocument/2006/relationships/hyperlink" Target="http://us6.forward-to-friend.com/forward?u=f6d32507a9a63507805d43a98&amp;id=74205f2431&amp;e=1258f0cc30" TargetMode="External"/><Relationship Id="rId30" Type="http://schemas.openxmlformats.org/officeDocument/2006/relationships/hyperlink" Target="https://nccfoundation.us6.list-manage.com/unsubscribe?u=f6d32507a9a63507805d43a98&amp;id=208d5bc801&amp;e=1258f0cc30&amp;c=74205f24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578</Words>
  <Characters>4376</Characters>
  <Application>Microsoft Office Word</Application>
  <DocSecurity>0</DocSecurity>
  <Lines>208</Lines>
  <Paragraphs>225</Paragraphs>
  <ScaleCrop>false</ScaleCrop>
  <HeadingPairs>
    <vt:vector size="2" baseType="variant">
      <vt:variant>
        <vt:lpstr>Title</vt:lpstr>
      </vt:variant>
      <vt:variant>
        <vt:i4>1</vt:i4>
      </vt:variant>
    </vt:vector>
  </HeadingPairs>
  <TitlesOfParts>
    <vt:vector size="1" baseType="lpstr">
      <vt:lpstr/>
    </vt:vector>
  </TitlesOfParts>
  <Company>Chautauqua County</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Yokom, Pat</dc:creator>
  <cp:keywords/>
  <dc:description/>
  <cp:lastModifiedBy>Yokom, Pat</cp:lastModifiedBy>
  <cp:revision>1</cp:revision>
  <dcterms:created xsi:type="dcterms:W3CDTF">2020-03-24T19:43:00Z</dcterms:created>
  <dcterms:modified xsi:type="dcterms:W3CDTF">2020-03-24T19:44:00Z</dcterms:modified>
</cp:coreProperties>
</file>