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C3" w:rsidRDefault="00586501" w:rsidP="005865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586501">
        <w:rPr>
          <w:rFonts w:ascii="Times New Roman" w:hAnsi="Times New Roman" w:cs="Times New Roman"/>
          <w:b/>
          <w:sz w:val="36"/>
          <w:szCs w:val="36"/>
          <w:u w:val="single"/>
        </w:rPr>
        <w:t>Objective/Learning Goals “Look For”</w:t>
      </w:r>
    </w:p>
    <w:p w:rsidR="00586501" w:rsidRDefault="00586501" w:rsidP="005865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86501" w:rsidRDefault="00586501" w:rsidP="0058650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Teacher:</w:t>
      </w:r>
    </w:p>
    <w:p w:rsidR="00586501" w:rsidRDefault="00586501" w:rsidP="0058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Posts objective/learning goal on the board for all to see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501" w:rsidRDefault="00586501" w:rsidP="0058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Described in kid friendly language.</w:t>
      </w:r>
    </w:p>
    <w:p w:rsidR="00586501" w:rsidRDefault="00586501" w:rsidP="0058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Includes a clear statement of knowledge and a skill and not just an activity.</w:t>
      </w:r>
    </w:p>
    <w:p w:rsidR="00586501" w:rsidRDefault="00586501" w:rsidP="0058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Makes a connection to the objective(s) throughout the lesson.</w:t>
      </w:r>
    </w:p>
    <w:p w:rsidR="00586501" w:rsidRDefault="00586501" w:rsidP="0058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Checks for student understanding.</w:t>
      </w:r>
    </w:p>
    <w:p w:rsidR="00586501" w:rsidRDefault="00586501" w:rsidP="0058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that instructional tasks aligns to the objective(s)/learning goal.</w:t>
      </w:r>
    </w:p>
    <w:p w:rsidR="00586501" w:rsidRDefault="00586501" w:rsidP="0058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models and exemplars of expectations related to acceptable work (anchors, rubrics, etc.).</w:t>
      </w:r>
    </w:p>
    <w:p w:rsidR="00586501" w:rsidRDefault="00586501" w:rsidP="00586501">
      <w:pPr>
        <w:rPr>
          <w:rFonts w:ascii="Times New Roman" w:hAnsi="Times New Roman" w:cs="Times New Roman"/>
          <w:sz w:val="28"/>
          <w:szCs w:val="28"/>
        </w:rPr>
      </w:pPr>
    </w:p>
    <w:p w:rsidR="00586501" w:rsidRDefault="00586501" w:rsidP="0058650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Students:</w:t>
      </w:r>
    </w:p>
    <w:p w:rsidR="00586501" w:rsidRDefault="00586501" w:rsidP="0058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explain the objective(s)/learning goal in their own words.</w:t>
      </w:r>
    </w:p>
    <w:p w:rsidR="00586501" w:rsidRDefault="00586501" w:rsidP="0058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explain the relevance of learning activities to the objective(s)/learning goal.</w:t>
      </w:r>
    </w:p>
    <w:p w:rsidR="00586501" w:rsidRDefault="00586501" w:rsidP="0058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explain how he/she will know when they have successfully met the objective(s)/learning goal.</w:t>
      </w:r>
    </w:p>
    <w:p w:rsidR="00586501" w:rsidRPr="00586501" w:rsidRDefault="00586501" w:rsidP="0058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show their level of understanding through formative/summative assessment.</w:t>
      </w:r>
    </w:p>
    <w:sectPr w:rsidR="00586501" w:rsidRPr="0058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30F"/>
    <w:multiLevelType w:val="hybridMultilevel"/>
    <w:tmpl w:val="5ACE2CAC"/>
    <w:lvl w:ilvl="0" w:tplc="DE6692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377"/>
    <w:multiLevelType w:val="hybridMultilevel"/>
    <w:tmpl w:val="DB64118C"/>
    <w:lvl w:ilvl="0" w:tplc="DE6692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01"/>
    <w:rsid w:val="00284A15"/>
    <w:rsid w:val="00586501"/>
    <w:rsid w:val="00821C72"/>
    <w:rsid w:val="00AF27D9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70AC9-704A-47B8-80D3-C6FF9A2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Hendrix</dc:creator>
  <cp:keywords/>
  <dc:description/>
  <cp:lastModifiedBy>Catrina Dawn Bailey</cp:lastModifiedBy>
  <cp:revision>2</cp:revision>
  <dcterms:created xsi:type="dcterms:W3CDTF">2018-08-30T13:07:00Z</dcterms:created>
  <dcterms:modified xsi:type="dcterms:W3CDTF">2018-08-30T13:07:00Z</dcterms:modified>
</cp:coreProperties>
</file>