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F5" w:rsidRDefault="000318F5" w:rsidP="000318F5">
      <w:pPr>
        <w:pStyle w:val="Title1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rFonts w:ascii="Arial" w:hAnsi="Arial" w:cs="Arial"/>
          <w:b/>
          <w:sz w:val="28"/>
          <w:szCs w:val="28"/>
        </w:rPr>
      </w:pPr>
      <w:r w:rsidRPr="000318F5">
        <w:rPr>
          <w:rFonts w:ascii="Arial" w:hAnsi="Arial" w:cs="Arial"/>
          <w:b/>
          <w:color w:val="000000"/>
          <w:sz w:val="26"/>
        </w:rPr>
        <w:t>EMERGENCY CLOSING OF SCHOOLS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DD3483">
        <w:rPr>
          <w:rFonts w:ascii="Arial" w:hAnsi="Arial" w:cs="Arial"/>
          <w:b/>
          <w:sz w:val="28"/>
          <w:szCs w:val="28"/>
        </w:rPr>
        <w:t>3.26</w:t>
      </w:r>
    </w:p>
    <w:p w:rsidR="007C57C7" w:rsidRDefault="007C57C7" w:rsidP="007C57C7">
      <w:pPr>
        <w:spacing w:after="222" w:line="249" w:lineRule="auto"/>
        <w:ind w:left="2113" w:hanging="723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318F5" w:rsidRPr="007C57C7" w:rsidRDefault="000318F5" w:rsidP="000318F5">
      <w:pPr>
        <w:spacing w:after="222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0318F5" w:rsidRPr="007C57C7" w:rsidSect="00447E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docGrid w:linePitch="326"/>
        </w:sectPr>
      </w:pPr>
    </w:p>
    <w:p w:rsidR="000318F5" w:rsidRPr="000318F5" w:rsidRDefault="000318F5" w:rsidP="000318F5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 w:rsidRPr="000318F5">
        <w:rPr>
          <w:rFonts w:ascii="Arial" w:eastAsia="Times New Roman" w:hAnsi="Arial" w:cs="Arial"/>
          <w:color w:val="000000"/>
          <w:sz w:val="24"/>
        </w:rPr>
        <w:t xml:space="preserve">I.     </w:t>
      </w:r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Authority of Superintendent to Close Schools — </w:t>
      </w:r>
      <w:proofErr w:type="gramStart"/>
      <w:r w:rsidR="007C57C7" w:rsidRPr="007C57C7">
        <w:rPr>
          <w:rFonts w:ascii="Arial" w:eastAsia="Times New Roman" w:hAnsi="Arial" w:cs="Arial"/>
          <w:color w:val="000000"/>
          <w:sz w:val="24"/>
        </w:rPr>
        <w:t>The</w:t>
      </w:r>
      <w:proofErr w:type="gramEnd"/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 Superintendent or his/her </w:t>
      </w:r>
      <w:r w:rsidRPr="000318F5">
        <w:rPr>
          <w:rFonts w:ascii="Arial" w:eastAsia="Times New Roman" w:hAnsi="Arial" w:cs="Arial"/>
          <w:color w:val="000000"/>
          <w:sz w:val="24"/>
        </w:rPr>
        <w:t xml:space="preserve">     </w:t>
      </w:r>
    </w:p>
    <w:p w:rsidR="000318F5" w:rsidRPr="000318F5" w:rsidRDefault="000318F5" w:rsidP="000318F5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 w:rsidRPr="000318F5"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7C57C7">
        <w:rPr>
          <w:rFonts w:ascii="Arial" w:eastAsia="Times New Roman" w:hAnsi="Arial" w:cs="Arial"/>
          <w:color w:val="000000"/>
          <w:sz w:val="24"/>
        </w:rPr>
        <w:t>designee</w:t>
      </w:r>
      <w:proofErr w:type="gramEnd"/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 is authorized to close schools if such action is warranted by weather </w:t>
      </w:r>
      <w:r w:rsidRPr="000318F5">
        <w:rPr>
          <w:rFonts w:ascii="Arial" w:eastAsia="Times New Roman" w:hAnsi="Arial" w:cs="Arial"/>
          <w:color w:val="000000"/>
          <w:sz w:val="24"/>
        </w:rPr>
        <w:t xml:space="preserve">     </w:t>
      </w:r>
    </w:p>
    <w:p w:rsidR="000318F5" w:rsidRPr="000318F5" w:rsidRDefault="000318F5" w:rsidP="000318F5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 w:rsidRPr="000318F5"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7C57C7">
        <w:rPr>
          <w:rFonts w:ascii="Arial" w:eastAsia="Times New Roman" w:hAnsi="Arial" w:cs="Arial"/>
          <w:color w:val="000000"/>
          <w:sz w:val="24"/>
        </w:rPr>
        <w:t>conditions</w:t>
      </w:r>
      <w:proofErr w:type="gramEnd"/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 or other circumstances that pose a risk to the safety and welfare of </w:t>
      </w:r>
      <w:r w:rsidRPr="000318F5">
        <w:rPr>
          <w:rFonts w:ascii="Arial" w:eastAsia="Times New Roman" w:hAnsi="Arial" w:cs="Arial"/>
          <w:color w:val="000000"/>
          <w:sz w:val="24"/>
        </w:rPr>
        <w:t xml:space="preserve">  </w:t>
      </w:r>
    </w:p>
    <w:p w:rsidR="000318F5" w:rsidRPr="000318F5" w:rsidRDefault="000318F5" w:rsidP="000318F5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 w:rsidRPr="000318F5"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7C57C7">
        <w:rPr>
          <w:rFonts w:ascii="Arial" w:eastAsia="Times New Roman" w:hAnsi="Arial" w:cs="Arial"/>
          <w:color w:val="000000"/>
          <w:sz w:val="24"/>
        </w:rPr>
        <w:t>students</w:t>
      </w:r>
      <w:proofErr w:type="gramEnd"/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 and employees, or that render meaningful instruction impossible (e.g., </w:t>
      </w:r>
      <w:r w:rsidRPr="000318F5">
        <w:rPr>
          <w:rFonts w:ascii="Arial" w:eastAsia="Times New Roman" w:hAnsi="Arial" w:cs="Arial"/>
          <w:color w:val="000000"/>
          <w:sz w:val="24"/>
        </w:rPr>
        <w:t xml:space="preserve">   </w:t>
      </w:r>
    </w:p>
    <w:p w:rsidR="003233CB" w:rsidRDefault="000318F5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 w:rsidRPr="000318F5"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7C57C7">
        <w:rPr>
          <w:rFonts w:ascii="Arial" w:eastAsia="Times New Roman" w:hAnsi="Arial" w:cs="Arial"/>
          <w:color w:val="000000"/>
          <w:sz w:val="24"/>
        </w:rPr>
        <w:t>loss</w:t>
      </w:r>
      <w:proofErr w:type="gramEnd"/>
      <w:r w:rsidR="007C57C7" w:rsidRPr="007C57C7">
        <w:rPr>
          <w:rFonts w:ascii="Arial" w:eastAsia="Times New Roman" w:hAnsi="Arial" w:cs="Arial"/>
          <w:color w:val="000000"/>
          <w:sz w:val="24"/>
        </w:rPr>
        <w:t xml:space="preserve"> of power or other utility services).</w:t>
      </w: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962108">
      <w:pPr>
        <w:pStyle w:val="Title1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rFonts w:ascii="Arial" w:hAnsi="Arial" w:cs="Arial"/>
          <w:b/>
          <w:sz w:val="28"/>
          <w:szCs w:val="28"/>
        </w:rPr>
      </w:pPr>
      <w:r w:rsidRPr="000318F5">
        <w:rPr>
          <w:rFonts w:ascii="Arial" w:hAnsi="Arial" w:cs="Arial"/>
          <w:b/>
          <w:color w:val="000000"/>
          <w:sz w:val="26"/>
        </w:rPr>
        <w:t>EMERGENCY CLOSING OF SCHOOLS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D3483">
        <w:rPr>
          <w:rFonts w:ascii="Arial" w:hAnsi="Arial" w:cs="Arial"/>
          <w:b/>
          <w:sz w:val="28"/>
          <w:szCs w:val="28"/>
        </w:rPr>
        <w:t>3.26</w:t>
      </w: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II.    </w:t>
      </w:r>
      <w:r w:rsidR="007C57C7" w:rsidRPr="003233CB">
        <w:rPr>
          <w:rFonts w:ascii="Arial" w:eastAsia="Times New Roman" w:hAnsi="Arial" w:cs="Arial"/>
          <w:color w:val="000000"/>
          <w:sz w:val="24"/>
        </w:rPr>
        <w:t xml:space="preserve">Make-Up Dates — </w:t>
      </w:r>
      <w:proofErr w:type="gramStart"/>
      <w:r w:rsidR="007C57C7" w:rsidRPr="003233CB">
        <w:rPr>
          <w:rFonts w:ascii="Arial" w:eastAsia="Times New Roman" w:hAnsi="Arial" w:cs="Arial"/>
          <w:color w:val="000000"/>
          <w:sz w:val="24"/>
        </w:rPr>
        <w:t>To</w:t>
      </w:r>
      <w:proofErr w:type="gramEnd"/>
      <w:r w:rsidR="007C57C7" w:rsidRPr="003233CB">
        <w:rPr>
          <w:rFonts w:ascii="Arial" w:eastAsia="Times New Roman" w:hAnsi="Arial" w:cs="Arial"/>
          <w:color w:val="000000"/>
          <w:sz w:val="24"/>
        </w:rPr>
        <w:t xml:space="preserve"> the extent not provided for in the school calendar, any </w:t>
      </w:r>
      <w:r>
        <w:rPr>
          <w:rFonts w:ascii="Arial" w:eastAsia="Times New Roman" w:hAnsi="Arial" w:cs="Arial"/>
          <w:color w:val="000000"/>
          <w:sz w:val="24"/>
        </w:rPr>
        <w:t xml:space="preserve">    </w:t>
      </w: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3233CB">
        <w:rPr>
          <w:rFonts w:ascii="Arial" w:eastAsia="Times New Roman" w:hAnsi="Arial" w:cs="Arial"/>
          <w:color w:val="000000"/>
          <w:sz w:val="24"/>
        </w:rPr>
        <w:t>days</w:t>
      </w:r>
      <w:proofErr w:type="gramEnd"/>
      <w:r w:rsidR="007C57C7" w:rsidRPr="003233CB">
        <w:rPr>
          <w:rFonts w:ascii="Arial" w:eastAsia="Times New Roman" w:hAnsi="Arial" w:cs="Arial"/>
          <w:color w:val="000000"/>
          <w:sz w:val="24"/>
        </w:rPr>
        <w:t xml:space="preserve"> lost by reasons of an emergency closing will be made up and a revised </w:t>
      </w:r>
    </w:p>
    <w:p w:rsidR="003233CB" w:rsidRDefault="003233CB" w:rsidP="003233CB">
      <w:pPr>
        <w:spacing w:after="96" w:line="235" w:lineRule="auto"/>
        <w:ind w:left="-432" w:right="115"/>
        <w:contextualSpacing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3233CB">
        <w:rPr>
          <w:rFonts w:ascii="Arial" w:eastAsia="Times New Roman" w:hAnsi="Arial" w:cs="Arial"/>
          <w:color w:val="000000"/>
          <w:sz w:val="24"/>
        </w:rPr>
        <w:t>school</w:t>
      </w:r>
      <w:proofErr w:type="gramEnd"/>
      <w:r w:rsidR="007C57C7" w:rsidRPr="003233CB">
        <w:rPr>
          <w:rFonts w:ascii="Arial" w:eastAsia="Times New Roman" w:hAnsi="Arial" w:cs="Arial"/>
          <w:color w:val="000000"/>
          <w:sz w:val="24"/>
        </w:rPr>
        <w:t xml:space="preserve"> calendar approved by the Board, if necessary, to reflect any extension </w:t>
      </w:r>
      <w:r>
        <w:rPr>
          <w:rFonts w:ascii="Arial" w:eastAsia="Times New Roman" w:hAnsi="Arial" w:cs="Arial"/>
          <w:color w:val="000000"/>
          <w:sz w:val="24"/>
        </w:rPr>
        <w:t xml:space="preserve">   </w:t>
      </w:r>
    </w:p>
    <w:p w:rsidR="002221BE" w:rsidRDefault="003233CB" w:rsidP="003233CB">
      <w:pPr>
        <w:spacing w:after="96" w:line="235" w:lineRule="auto"/>
        <w:ind w:left="-432" w:right="115"/>
        <w:contextualSpacing/>
      </w:pPr>
      <w:r>
        <w:rPr>
          <w:rFonts w:ascii="Arial" w:eastAsia="Times New Roman" w:hAnsi="Arial" w:cs="Arial"/>
          <w:color w:val="000000"/>
          <w:sz w:val="24"/>
        </w:rPr>
        <w:t xml:space="preserve">       </w:t>
      </w:r>
      <w:proofErr w:type="gramStart"/>
      <w:r w:rsidR="007C57C7" w:rsidRPr="003233CB">
        <w:rPr>
          <w:rFonts w:ascii="Arial" w:eastAsia="Times New Roman" w:hAnsi="Arial" w:cs="Arial"/>
          <w:color w:val="000000"/>
          <w:sz w:val="24"/>
        </w:rPr>
        <w:t>or</w:t>
      </w:r>
      <w:proofErr w:type="gramEnd"/>
      <w:r w:rsidR="007C57C7" w:rsidRPr="003233CB">
        <w:rPr>
          <w:rFonts w:ascii="Arial" w:eastAsia="Times New Roman" w:hAnsi="Arial" w:cs="Arial"/>
          <w:color w:val="000000"/>
          <w:sz w:val="24"/>
        </w:rPr>
        <w:t xml:space="preserve"> adjustment of the school year required by such action.</w:t>
      </w:r>
    </w:p>
    <w:sectPr w:rsidR="002221BE">
      <w:type w:val="continuous"/>
      <w:pgSz w:w="12240" w:h="15840"/>
      <w:pgMar w:top="1454" w:right="1549" w:bottom="11144" w:left="20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58" w:rsidRDefault="004C5A58" w:rsidP="007C57C7">
      <w:pPr>
        <w:spacing w:after="0" w:line="240" w:lineRule="auto"/>
      </w:pPr>
      <w:r>
        <w:separator/>
      </w:r>
    </w:p>
  </w:endnote>
  <w:endnote w:type="continuationSeparator" w:id="0">
    <w:p w:rsidR="004C5A58" w:rsidRDefault="004C5A58" w:rsidP="007C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8F" w:rsidRDefault="00A2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094198" w:rsidRDefault="004C5A58" w:rsidP="00094198">
    <w:pPr>
      <w:pStyle w:val="Footer"/>
      <w:ind w:left="0" w:firstLine="0"/>
    </w:pPr>
    <w:r w:rsidRPr="00094198">
      <w:rPr>
        <w:rFonts w:ascii="Arial" w:hAnsi="Arial" w:cs="Arial"/>
        <w:color w:val="auto"/>
        <w:sz w:val="16"/>
        <w:szCs w:val="24"/>
      </w:rPr>
      <w:fldChar w:fldCharType="begin"/>
    </w:r>
    <w:r w:rsidRPr="00094198">
      <w:rPr>
        <w:rFonts w:ascii="Arial" w:hAnsi="Arial" w:cs="Arial"/>
        <w:color w:val="auto"/>
        <w:sz w:val="16"/>
        <w:szCs w:val="24"/>
      </w:rPr>
      <w:instrText xml:space="preserve"> DATE  \* MERGEFORMAT </w:instrText>
    </w:r>
    <w:r w:rsidRPr="00094198">
      <w:rPr>
        <w:rFonts w:ascii="Arial" w:hAnsi="Arial" w:cs="Arial"/>
        <w:color w:val="auto"/>
        <w:sz w:val="16"/>
        <w:szCs w:val="24"/>
      </w:rPr>
      <w:fldChar w:fldCharType="separate"/>
    </w:r>
    <w:r w:rsidR="00BA20A4">
      <w:rPr>
        <w:rFonts w:ascii="Arial" w:hAnsi="Arial" w:cs="Arial"/>
        <w:noProof/>
        <w:color w:val="auto"/>
        <w:sz w:val="16"/>
        <w:szCs w:val="24"/>
      </w:rPr>
      <w:t>11/15/2019</w:t>
    </w:r>
    <w:r w:rsidRPr="00094198">
      <w:rPr>
        <w:rFonts w:ascii="Arial" w:hAnsi="Arial" w:cs="Arial"/>
        <w:color w:val="auto"/>
        <w:sz w:val="16"/>
        <w:szCs w:val="24"/>
      </w:rPr>
      <w:fldChar w:fldCharType="end"/>
    </w:r>
    <w:r w:rsidRPr="00094198">
      <w:rPr>
        <w:rFonts w:ascii="Arial" w:hAnsi="Arial" w:cs="Arial"/>
        <w:color w:val="auto"/>
        <w:sz w:val="16"/>
        <w:szCs w:val="24"/>
      </w:rPr>
      <w:t xml:space="preserve">, </w:t>
    </w:r>
    <w:r w:rsidRPr="00094198">
      <w:rPr>
        <w:rFonts w:ascii="Arial" w:hAnsi="Arial" w:cs="Arial"/>
        <w:color w:val="auto"/>
        <w:sz w:val="16"/>
        <w:szCs w:val="16"/>
      </w:rPr>
      <w:fldChar w:fldCharType="begin"/>
    </w:r>
    <w:r w:rsidRPr="00094198">
      <w:rPr>
        <w:rFonts w:ascii="Arial" w:hAnsi="Arial" w:cs="Arial"/>
        <w:color w:val="auto"/>
        <w:sz w:val="16"/>
        <w:szCs w:val="16"/>
      </w:rPr>
      <w:instrText xml:space="preserve"> TIME  \* MERGEFORMAT </w:instrText>
    </w:r>
    <w:r w:rsidRPr="00094198">
      <w:rPr>
        <w:rFonts w:ascii="Arial" w:hAnsi="Arial" w:cs="Arial"/>
        <w:color w:val="auto"/>
        <w:sz w:val="16"/>
        <w:szCs w:val="16"/>
      </w:rPr>
      <w:fldChar w:fldCharType="separate"/>
    </w:r>
    <w:r w:rsidR="00BA20A4">
      <w:rPr>
        <w:rFonts w:ascii="Arial" w:hAnsi="Arial" w:cs="Arial"/>
        <w:noProof/>
        <w:color w:val="auto"/>
        <w:sz w:val="16"/>
        <w:szCs w:val="16"/>
      </w:rPr>
      <w:t>8:39 AM</w:t>
    </w:r>
    <w:r w:rsidRPr="00094198">
      <w:rPr>
        <w:rFonts w:ascii="Arial" w:hAnsi="Arial" w:cs="Arial"/>
        <w:color w:val="auto"/>
        <w:sz w:val="16"/>
        <w:szCs w:val="16"/>
      </w:rPr>
      <w:fldChar w:fldCharType="end"/>
    </w:r>
    <w:r>
      <w:rPr>
        <w:rFonts w:ascii="Arial" w:hAnsi="Arial" w:cs="Arial"/>
        <w:b/>
        <w:color w:val="auto"/>
        <w:szCs w:val="24"/>
      </w:rPr>
      <w:t xml:space="preserve"> </w:t>
    </w:r>
    <w:r>
      <w:rPr>
        <w:rFonts w:ascii="Arial" w:hAnsi="Arial" w:cs="Arial"/>
        <w:b/>
        <w:color w:val="auto"/>
        <w:szCs w:val="24"/>
      </w:rPr>
      <w:tab/>
      <w:t xml:space="preserve">                       </w:t>
    </w:r>
    <w:r w:rsidRPr="00094198">
      <w:rPr>
        <w:rFonts w:ascii="Arial" w:hAnsi="Arial" w:cs="Arial"/>
        <w:b/>
        <w:color w:val="auto"/>
        <w:szCs w:val="24"/>
      </w:rPr>
      <w:t xml:space="preserve">Page </w:t>
    </w:r>
    <w:r w:rsidRPr="00094198">
      <w:rPr>
        <w:rFonts w:ascii="Arial" w:hAnsi="Arial" w:cs="Arial"/>
        <w:b/>
        <w:color w:val="auto"/>
        <w:szCs w:val="24"/>
      </w:rPr>
      <w:fldChar w:fldCharType="begin"/>
    </w:r>
    <w:r w:rsidRPr="00094198">
      <w:rPr>
        <w:rFonts w:ascii="Arial" w:hAnsi="Arial" w:cs="Arial"/>
        <w:b/>
        <w:color w:val="auto"/>
        <w:szCs w:val="24"/>
      </w:rPr>
      <w:instrText xml:space="preserve"> PAGE </w:instrText>
    </w:r>
    <w:r w:rsidRPr="00094198">
      <w:rPr>
        <w:rFonts w:ascii="Arial" w:hAnsi="Arial" w:cs="Arial"/>
        <w:b/>
        <w:color w:val="auto"/>
        <w:szCs w:val="24"/>
      </w:rPr>
      <w:fldChar w:fldCharType="separate"/>
    </w:r>
    <w:r w:rsidR="00BA20A4">
      <w:rPr>
        <w:rFonts w:ascii="Arial" w:hAnsi="Arial" w:cs="Arial"/>
        <w:b/>
        <w:noProof/>
        <w:color w:val="auto"/>
        <w:szCs w:val="24"/>
      </w:rPr>
      <w:t>1</w:t>
    </w:r>
    <w:r w:rsidRPr="00094198">
      <w:rPr>
        <w:rFonts w:ascii="Arial" w:hAnsi="Arial" w:cs="Arial"/>
        <w:b/>
        <w:color w:val="auto"/>
        <w:szCs w:val="24"/>
      </w:rPr>
      <w:fldChar w:fldCharType="end"/>
    </w:r>
    <w:r w:rsidRPr="00094198">
      <w:rPr>
        <w:rFonts w:ascii="Arial" w:hAnsi="Arial" w:cs="Arial"/>
        <w:b/>
        <w:color w:val="auto"/>
        <w:szCs w:val="24"/>
      </w:rPr>
      <w:t xml:space="preserve"> of </w:t>
    </w:r>
    <w:r>
      <w:rPr>
        <w:rFonts w:ascii="Arial" w:hAnsi="Arial" w:cs="Arial"/>
        <w:b/>
        <w:color w:val="auto"/>
        <w:szCs w:val="24"/>
      </w:rPr>
      <w:t xml:space="preserve">1                            </w:t>
    </w:r>
    <w:r w:rsidRPr="00094198">
      <w:rPr>
        <w:rFonts w:ascii="Arial" w:hAnsi="Arial" w:cs="Arial"/>
        <w:b/>
        <w:color w:val="auto"/>
        <w:szCs w:val="24"/>
      </w:rPr>
      <w:t xml:space="preserve">WILCOX COUNTY </w:t>
    </w:r>
    <w:r w:rsidR="00BA20A4">
      <w:rPr>
        <w:rFonts w:ascii="Arial" w:hAnsi="Arial" w:cs="Arial"/>
        <w:b/>
        <w:color w:val="auto"/>
        <w:szCs w:val="24"/>
      </w:rPr>
      <w:t>3.26</w:t>
    </w:r>
    <w:bookmarkEnd w:id="0"/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8F" w:rsidRDefault="00A2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58" w:rsidRDefault="004C5A58" w:rsidP="007C57C7">
      <w:pPr>
        <w:spacing w:after="0" w:line="240" w:lineRule="auto"/>
      </w:pPr>
      <w:r>
        <w:separator/>
      </w:r>
    </w:p>
  </w:footnote>
  <w:footnote w:type="continuationSeparator" w:id="0">
    <w:p w:rsidR="004C5A58" w:rsidRDefault="004C5A58" w:rsidP="007C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8F" w:rsidRDefault="00A2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7" w:rsidRPr="00A2468F" w:rsidRDefault="004C5A58" w:rsidP="007C57C7">
    <w:pPr>
      <w:keepNext/>
      <w:keepLines/>
      <w:tabs>
        <w:tab w:val="center" w:pos="2230"/>
      </w:tabs>
      <w:spacing w:after="153"/>
      <w:jc w:val="center"/>
      <w:outlineLvl w:val="0"/>
      <w:rPr>
        <w:rFonts w:ascii="Arial" w:eastAsia="Times New Roman" w:hAnsi="Arial" w:cs="Arial"/>
        <w:b/>
        <w:color w:val="000000"/>
        <w:sz w:val="24"/>
        <w:szCs w:val="24"/>
      </w:rPr>
    </w:pPr>
    <w:r w:rsidRPr="00A2468F">
      <w:rPr>
        <w:rFonts w:ascii="Arial" w:hAnsi="Arial" w:cs="Arial"/>
        <w:b/>
        <w:sz w:val="24"/>
        <w:szCs w:val="24"/>
      </w:rPr>
      <w:t xml:space="preserve">CHAPTER </w:t>
    </w:r>
    <w:r w:rsidR="00DD3483" w:rsidRPr="00A2468F">
      <w:rPr>
        <w:rFonts w:ascii="Arial" w:hAnsi="Arial" w:cs="Arial"/>
        <w:b/>
        <w:sz w:val="24"/>
        <w:szCs w:val="24"/>
      </w:rPr>
      <w:t>3.00</w:t>
    </w:r>
    <w:r w:rsidRPr="00A2468F">
      <w:rPr>
        <w:rFonts w:ascii="Arial" w:hAnsi="Arial" w:cs="Arial"/>
        <w:b/>
        <w:sz w:val="24"/>
        <w:szCs w:val="24"/>
      </w:rPr>
      <w:t xml:space="preserve"> – </w:t>
    </w:r>
    <w:r w:rsidR="00A2468F" w:rsidRPr="00A2468F">
      <w:rPr>
        <w:rFonts w:ascii="Arial" w:hAnsi="Arial" w:cs="Arial"/>
        <w:b/>
        <w:sz w:val="24"/>
        <w:szCs w:val="24"/>
      </w:rPr>
      <w:t>SCHOOL ADMINISTRATION</w:t>
    </w:r>
  </w:p>
  <w:p w:rsidR="00A50D2B" w:rsidRPr="00A50D2B" w:rsidRDefault="00580E02" w:rsidP="003D6FEF">
    <w:pPr>
      <w:pStyle w:val="NoSpacing"/>
      <w:jc w:val="center"/>
      <w:rPr>
        <w:rFonts w:ascii="Arial" w:hAnsi="Arial" w:cs="Arial"/>
        <w:b/>
        <w:color w:val="auto"/>
        <w:szCs w:val="24"/>
      </w:rPr>
    </w:pPr>
  </w:p>
  <w:p w:rsidR="00A50D2B" w:rsidRDefault="00580E02">
    <w:pPr>
      <w:pStyle w:val="Header"/>
    </w:pPr>
  </w:p>
  <w:p w:rsidR="00A50D2B" w:rsidRDefault="00580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8F" w:rsidRDefault="00A24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F51F0"/>
    <w:multiLevelType w:val="hybridMultilevel"/>
    <w:tmpl w:val="568C93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C7"/>
    <w:rsid w:val="000318F5"/>
    <w:rsid w:val="002221BE"/>
    <w:rsid w:val="003233CB"/>
    <w:rsid w:val="004C5A58"/>
    <w:rsid w:val="00580E02"/>
    <w:rsid w:val="007C57C7"/>
    <w:rsid w:val="00962108"/>
    <w:rsid w:val="00A2468F"/>
    <w:rsid w:val="00BA20A4"/>
    <w:rsid w:val="00DD3483"/>
    <w:rsid w:val="00E67A18"/>
    <w:rsid w:val="00E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ACB7"/>
  <w15:chartTrackingRefBased/>
  <w15:docId w15:val="{EA62CF15-54D9-4306-AED4-C3BBD451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C7"/>
    <w:pPr>
      <w:tabs>
        <w:tab w:val="center" w:pos="4680"/>
        <w:tab w:val="right" w:pos="9360"/>
      </w:tabs>
      <w:spacing w:after="0" w:line="240" w:lineRule="auto"/>
      <w:ind w:left="2113" w:hanging="7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C57C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C57C7"/>
    <w:pPr>
      <w:tabs>
        <w:tab w:val="center" w:pos="4680"/>
        <w:tab w:val="right" w:pos="9360"/>
      </w:tabs>
      <w:spacing w:after="0" w:line="240" w:lineRule="auto"/>
      <w:ind w:left="2113" w:hanging="7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C57C7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7C57C7"/>
    <w:pPr>
      <w:spacing w:after="0" w:line="240" w:lineRule="auto"/>
      <w:ind w:left="2113" w:hanging="72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itle1">
    <w:name w:val="Title1"/>
    <w:basedOn w:val="Normal"/>
    <w:rsid w:val="000318F5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3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 Morgan</dc:creator>
  <cp:keywords/>
  <dc:description/>
  <cp:lastModifiedBy>Sheria Morgan</cp:lastModifiedBy>
  <cp:revision>5</cp:revision>
  <cp:lastPrinted>2019-07-02T14:28:00Z</cp:lastPrinted>
  <dcterms:created xsi:type="dcterms:W3CDTF">2019-07-08T19:33:00Z</dcterms:created>
  <dcterms:modified xsi:type="dcterms:W3CDTF">2019-11-15T16:22:00Z</dcterms:modified>
</cp:coreProperties>
</file>