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53D4" w14:textId="77777777" w:rsidR="00BA0607" w:rsidRDefault="0002027B">
      <w:pPr>
        <w:pBdr>
          <w:top w:val="nil"/>
          <w:left w:val="nil"/>
          <w:bottom w:val="nil"/>
          <w:right w:val="nil"/>
          <w:between w:val="nil"/>
        </w:pBdr>
        <w:spacing w:after="0" w:line="240" w:lineRule="auto"/>
        <w:jc w:val="center"/>
        <w:rPr>
          <w:b/>
          <w:color w:val="000000"/>
        </w:rPr>
      </w:pPr>
      <w:r>
        <w:rPr>
          <w:b/>
          <w:color w:val="000000"/>
        </w:rPr>
        <w:t>Bald Eagle</w:t>
      </w:r>
      <w:r w:rsidR="00431EAF">
        <w:rPr>
          <w:b/>
          <w:color w:val="000000"/>
        </w:rPr>
        <w:t xml:space="preserve"> Area School District</w:t>
      </w:r>
    </w:p>
    <w:p w14:paraId="00C2AA0F" w14:textId="77777777" w:rsidR="00BA0607" w:rsidRDefault="00431EAF">
      <w:pPr>
        <w:pBdr>
          <w:top w:val="nil"/>
          <w:left w:val="nil"/>
          <w:bottom w:val="nil"/>
          <w:right w:val="nil"/>
          <w:between w:val="nil"/>
        </w:pBdr>
        <w:spacing w:after="0" w:line="240" w:lineRule="auto"/>
        <w:jc w:val="center"/>
        <w:rPr>
          <w:b/>
          <w:color w:val="000000"/>
        </w:rPr>
      </w:pPr>
      <w:r>
        <w:rPr>
          <w:b/>
          <w:color w:val="000000"/>
        </w:rPr>
        <w:t>Athletic Department</w:t>
      </w:r>
    </w:p>
    <w:p w14:paraId="4702C436" w14:textId="77777777" w:rsidR="00BA0607" w:rsidRDefault="00431EAF">
      <w:pPr>
        <w:pBdr>
          <w:top w:val="nil"/>
          <w:left w:val="nil"/>
          <w:bottom w:val="nil"/>
          <w:right w:val="nil"/>
          <w:between w:val="nil"/>
        </w:pBdr>
        <w:spacing w:after="0" w:line="240" w:lineRule="auto"/>
        <w:jc w:val="center"/>
        <w:rPr>
          <w:b/>
          <w:color w:val="000000"/>
        </w:rPr>
      </w:pPr>
      <w:r>
        <w:rPr>
          <w:b/>
          <w:color w:val="000000"/>
        </w:rPr>
        <w:t>Resocialization of Sports Recommendations</w:t>
      </w:r>
    </w:p>
    <w:p w14:paraId="502E1F63" w14:textId="77777777" w:rsidR="00BA0607" w:rsidRDefault="00BA0607">
      <w:pPr>
        <w:pBdr>
          <w:top w:val="nil"/>
          <w:left w:val="nil"/>
          <w:bottom w:val="nil"/>
          <w:right w:val="nil"/>
          <w:between w:val="nil"/>
        </w:pBdr>
        <w:spacing w:after="0" w:line="240" w:lineRule="auto"/>
        <w:rPr>
          <w:color w:val="000000"/>
        </w:rPr>
      </w:pPr>
    </w:p>
    <w:p w14:paraId="1477011E" w14:textId="77777777" w:rsidR="00BA0607" w:rsidRDefault="00BA0607">
      <w:pPr>
        <w:spacing w:after="0" w:line="240" w:lineRule="auto"/>
      </w:pPr>
    </w:p>
    <w:p w14:paraId="3472A1CF" w14:textId="77777777" w:rsidR="00BA0607" w:rsidRDefault="00431EAF">
      <w:pPr>
        <w:spacing w:after="0" w:line="240" w:lineRule="auto"/>
        <w:rPr>
          <w:b/>
        </w:rPr>
      </w:pPr>
      <w:r>
        <w:rPr>
          <w:color w:val="0A0A0A"/>
          <w:shd w:val="clear" w:color="auto" w:fill="FAFAFA"/>
        </w:rPr>
        <w:t>This guidance is preliminary; as more public health information is available, the administration may work with impacted entities to release further guidance which could impact fall, winter, or spring seasons.</w:t>
      </w:r>
    </w:p>
    <w:p w14:paraId="2CB647BC" w14:textId="77777777" w:rsidR="00BA0607" w:rsidRDefault="00BA0607">
      <w:pPr>
        <w:pBdr>
          <w:top w:val="nil"/>
          <w:left w:val="nil"/>
          <w:bottom w:val="nil"/>
          <w:right w:val="nil"/>
          <w:between w:val="nil"/>
        </w:pBdr>
        <w:spacing w:after="0" w:line="240" w:lineRule="auto"/>
        <w:rPr>
          <w:b/>
        </w:rPr>
      </w:pPr>
    </w:p>
    <w:p w14:paraId="67EAC05A" w14:textId="77777777" w:rsidR="00BA0607" w:rsidRDefault="00431EAF">
      <w:pPr>
        <w:pBdr>
          <w:top w:val="nil"/>
          <w:left w:val="nil"/>
          <w:bottom w:val="nil"/>
          <w:right w:val="nil"/>
          <w:between w:val="nil"/>
        </w:pBdr>
        <w:spacing w:after="0" w:line="240" w:lineRule="auto"/>
        <w:rPr>
          <w:b/>
          <w:color w:val="000000"/>
        </w:rPr>
      </w:pPr>
      <w:r>
        <w:rPr>
          <w:b/>
          <w:color w:val="000000"/>
        </w:rPr>
        <w:t>INTRODUCTION</w:t>
      </w:r>
    </w:p>
    <w:p w14:paraId="33E21A5B" w14:textId="77777777" w:rsidR="00BA0607" w:rsidRDefault="00BA0607">
      <w:pPr>
        <w:pBdr>
          <w:top w:val="nil"/>
          <w:left w:val="nil"/>
          <w:bottom w:val="nil"/>
          <w:right w:val="nil"/>
          <w:between w:val="nil"/>
        </w:pBdr>
        <w:spacing w:after="0" w:line="240" w:lineRule="auto"/>
        <w:rPr>
          <w:b/>
        </w:rPr>
      </w:pPr>
    </w:p>
    <w:p w14:paraId="0419F0DA" w14:textId="77777777" w:rsidR="00BA0607" w:rsidRDefault="00431EAF">
      <w:pPr>
        <w:pBdr>
          <w:top w:val="nil"/>
          <w:left w:val="nil"/>
          <w:bottom w:val="nil"/>
          <w:right w:val="nil"/>
          <w:between w:val="nil"/>
        </w:pBdr>
        <w:spacing w:after="0" w:line="240" w:lineRule="auto"/>
        <w:rPr>
          <w:color w:val="000000"/>
        </w:rPr>
      </w:pPr>
      <w:r>
        <w:rPr>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72397BDC" w14:textId="77777777" w:rsidR="00BA0607" w:rsidRDefault="00BA0607">
      <w:pPr>
        <w:pBdr>
          <w:top w:val="nil"/>
          <w:left w:val="nil"/>
          <w:bottom w:val="nil"/>
          <w:right w:val="nil"/>
          <w:between w:val="nil"/>
        </w:pBdr>
        <w:spacing w:after="0" w:line="240" w:lineRule="auto"/>
        <w:rPr>
          <w:color w:val="000000"/>
        </w:rPr>
      </w:pPr>
    </w:p>
    <w:p w14:paraId="2251AE9F" w14:textId="77777777" w:rsidR="00BA0607" w:rsidRDefault="00431EAF">
      <w:pPr>
        <w:pBdr>
          <w:top w:val="nil"/>
          <w:left w:val="nil"/>
          <w:bottom w:val="nil"/>
          <w:right w:val="nil"/>
          <w:between w:val="nil"/>
        </w:pBdr>
        <w:spacing w:after="0" w:line="240" w:lineRule="auto"/>
        <w:rPr>
          <w:color w:val="000000"/>
        </w:rPr>
      </w:pPr>
      <w:r>
        <w:rPr>
          <w:color w:val="000000"/>
        </w:rPr>
        <w:t xml:space="preserve">The </w:t>
      </w:r>
      <w:r w:rsidR="00AA5873">
        <w:rPr>
          <w:color w:val="000000"/>
        </w:rPr>
        <w:t>BEASD</w:t>
      </w:r>
      <w:r>
        <w:rPr>
          <w:color w:val="000000"/>
        </w:rPr>
        <w:t xml:space="preserve"> will take the necessary precautions and recommendations from the federal, state, and local governments, CDC, PA DOH, as well as the NFHS and PIAA. The </w:t>
      </w:r>
      <w:r w:rsidR="00AA5873">
        <w:rPr>
          <w:color w:val="000000"/>
        </w:rPr>
        <w:t>BEASD</w:t>
      </w:r>
      <w:r>
        <w:rPr>
          <w:color w:val="000000"/>
        </w:rPr>
        <w:t xml:space="preserve">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32A4BB71" w14:textId="77777777" w:rsidR="00BA0607" w:rsidRDefault="00BA0607">
      <w:pPr>
        <w:pBdr>
          <w:top w:val="nil"/>
          <w:left w:val="nil"/>
          <w:bottom w:val="nil"/>
          <w:right w:val="nil"/>
          <w:between w:val="nil"/>
        </w:pBdr>
        <w:spacing w:after="0" w:line="240" w:lineRule="auto"/>
      </w:pPr>
    </w:p>
    <w:p w14:paraId="74B7A1EF" w14:textId="77777777" w:rsidR="00BA0607" w:rsidRDefault="00431EAF">
      <w:pPr>
        <w:pBdr>
          <w:top w:val="nil"/>
          <w:left w:val="nil"/>
          <w:bottom w:val="nil"/>
          <w:right w:val="nil"/>
          <w:between w:val="nil"/>
        </w:pBdr>
        <w:spacing w:after="0" w:line="240" w:lineRule="auto"/>
        <w:rPr>
          <w:b/>
          <w:color w:val="000000"/>
        </w:rPr>
      </w:pPr>
      <w:r>
        <w:rPr>
          <w:b/>
          <w:color w:val="000000"/>
        </w:rPr>
        <w:t>RECOMMENDATIONS</w:t>
      </w:r>
    </w:p>
    <w:p w14:paraId="43CC3D64" w14:textId="77777777" w:rsidR="00BA0607" w:rsidRDefault="00BA0607">
      <w:pPr>
        <w:pBdr>
          <w:top w:val="nil"/>
          <w:left w:val="nil"/>
          <w:bottom w:val="nil"/>
          <w:right w:val="nil"/>
          <w:between w:val="nil"/>
        </w:pBdr>
        <w:spacing w:after="0" w:line="240" w:lineRule="auto"/>
        <w:rPr>
          <w:b/>
        </w:rPr>
      </w:pPr>
    </w:p>
    <w:p w14:paraId="0D5C1101" w14:textId="77777777" w:rsidR="00BA0607" w:rsidRDefault="00431EAF">
      <w:pPr>
        <w:pBdr>
          <w:top w:val="nil"/>
          <w:left w:val="nil"/>
          <w:bottom w:val="nil"/>
          <w:right w:val="nil"/>
          <w:between w:val="nil"/>
        </w:pBdr>
        <w:spacing w:after="0" w:line="240" w:lineRule="auto"/>
        <w:rPr>
          <w:color w:val="000000"/>
        </w:rPr>
      </w:pPr>
      <w:r>
        <w:rPr>
          <w:color w:val="000000"/>
        </w:rPr>
        <w:t xml:space="preserve">Recommendations for </w:t>
      </w:r>
      <w:r>
        <w:rPr>
          <w:b/>
          <w:color w:val="000000"/>
        </w:rPr>
        <w:t xml:space="preserve">ALL </w:t>
      </w:r>
      <w:r>
        <w:rPr>
          <w:b/>
        </w:rPr>
        <w:t>LEVELS</w:t>
      </w:r>
      <w:r>
        <w:rPr>
          <w:color w:val="000000"/>
        </w:rPr>
        <w:t xml:space="preserve"> for Junior and Senior High Athletics</w:t>
      </w:r>
    </w:p>
    <w:p w14:paraId="20050784" w14:textId="77777777" w:rsidR="00BA0607" w:rsidRPr="00516F26" w:rsidRDefault="00431EAF" w:rsidP="00516F26">
      <w:pPr>
        <w:numPr>
          <w:ilvl w:val="0"/>
          <w:numId w:val="14"/>
        </w:numPr>
        <w:pBdr>
          <w:top w:val="nil"/>
          <w:left w:val="nil"/>
          <w:bottom w:val="nil"/>
          <w:right w:val="nil"/>
          <w:between w:val="nil"/>
        </w:pBdr>
        <w:spacing w:after="0" w:line="240" w:lineRule="auto"/>
        <w:rPr>
          <w:color w:val="000000"/>
        </w:rPr>
      </w:pPr>
      <w:r w:rsidRPr="00516F26">
        <w:rPr>
          <w:color w:val="000000"/>
        </w:rPr>
        <w:t xml:space="preserve">Athletes, Coaches, and Staff will undergo a COVID- 19 health screening prior to any practice, event, or team meeting.  The type of screening will be dependent upon the available resources and the Phase level. The purpose is to check for signs and symptoms of COVID-19. </w:t>
      </w:r>
      <w:r w:rsidR="00516F26">
        <w:rPr>
          <w:b/>
          <w:bCs/>
          <w:color w:val="000000"/>
        </w:rPr>
        <w:t xml:space="preserve">Before each workout, each student athlete and coach will have their temperature taken and recorded. </w:t>
      </w:r>
      <w:r w:rsidRPr="00516F26">
        <w:rPr>
          <w:color w:val="000000"/>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7BFE169C"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Intensify cleaning, disinfection, and ventilation in all facilities</w:t>
      </w:r>
    </w:p>
    <w:p w14:paraId="5DB65FB2"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Encourage social distancing through increased spacing, small groups, and limited mixing between groups, if feasible</w:t>
      </w:r>
    </w:p>
    <w:p w14:paraId="388227C6"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Educate Athletes, Coaches, and Staff on health and safety protocols</w:t>
      </w:r>
    </w:p>
    <w:p w14:paraId="743CB749"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Anyone who is sick must stay home</w:t>
      </w:r>
    </w:p>
    <w:p w14:paraId="58505BFC"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Plan in place if a student or employee gets sick</w:t>
      </w:r>
    </w:p>
    <w:p w14:paraId="1DE5C51D"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Regularly communicate and monitor developments with local authorities, employees, and families regarding cases, exposures, and updates to policies and procedures</w:t>
      </w:r>
    </w:p>
    <w:p w14:paraId="12C7B8F6"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Athletes and Coaches MUST provide their own water bottle for hydration. Water bottles must not be shared.</w:t>
      </w:r>
    </w:p>
    <w:p w14:paraId="130F7D87"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 xml:space="preserve"> PPE (gloves, masks, eye protection) will be used as needed and situations </w:t>
      </w:r>
      <w:r w:rsidR="00AA5873">
        <w:rPr>
          <w:color w:val="000000"/>
        </w:rPr>
        <w:t>warrant or</w:t>
      </w:r>
      <w:r>
        <w:rPr>
          <w:color w:val="000000"/>
        </w:rPr>
        <w:t xml:space="preserve"> determined by local/state governments.</w:t>
      </w:r>
    </w:p>
    <w:p w14:paraId="544F5472" w14:textId="77777777" w:rsidR="00BA0607" w:rsidRDefault="00431EAF">
      <w:pPr>
        <w:numPr>
          <w:ilvl w:val="0"/>
          <w:numId w:val="14"/>
        </w:numPr>
        <w:pBdr>
          <w:top w:val="nil"/>
          <w:left w:val="nil"/>
          <w:bottom w:val="nil"/>
          <w:right w:val="nil"/>
          <w:between w:val="nil"/>
        </w:pBdr>
        <w:spacing w:after="0" w:line="240" w:lineRule="auto"/>
        <w:rPr>
          <w:color w:val="000000"/>
        </w:rPr>
      </w:pPr>
      <w:r>
        <w:rPr>
          <w:color w:val="000000"/>
        </w:rPr>
        <w:t xml:space="preserve"> Identify Staff and students who may be at a higher risk of severe illness from COVID-19 due to underlying medical </w:t>
      </w:r>
      <w:r w:rsidR="00AA5873">
        <w:rPr>
          <w:color w:val="000000"/>
        </w:rPr>
        <w:t>conditions. (</w:t>
      </w:r>
      <w:r>
        <w:rPr>
          <w:color w:val="000000"/>
        </w:rPr>
        <w:t xml:space="preserve">See - CDC “People Who are at a Higher Risk for </w:t>
      </w:r>
      <w:r>
        <w:t>Severe</w:t>
      </w:r>
      <w:r>
        <w:rPr>
          <w:color w:val="000000"/>
        </w:rPr>
        <w:t xml:space="preserve"> Illness”)</w:t>
      </w:r>
    </w:p>
    <w:p w14:paraId="0267804B" w14:textId="77777777" w:rsidR="00BA0607" w:rsidRPr="00073B4A" w:rsidRDefault="00431EAF">
      <w:pPr>
        <w:numPr>
          <w:ilvl w:val="0"/>
          <w:numId w:val="14"/>
        </w:numPr>
        <w:spacing w:after="0" w:line="240" w:lineRule="auto"/>
      </w:pPr>
      <w:r>
        <w:rPr>
          <w:color w:val="0A0A0A"/>
          <w:shd w:val="clear" w:color="auto" w:fill="FAFAFA"/>
        </w:rPr>
        <w:t>Concession stands or other food must adhere to the Guidance for Businesses in the Restaurant Industry.</w:t>
      </w:r>
    </w:p>
    <w:p w14:paraId="57B17FC8" w14:textId="77777777" w:rsidR="00073B4A" w:rsidRPr="00B96452" w:rsidRDefault="00073B4A" w:rsidP="00073B4A">
      <w:pPr>
        <w:pStyle w:val="ListParagraph"/>
        <w:numPr>
          <w:ilvl w:val="0"/>
          <w:numId w:val="14"/>
        </w:numPr>
        <w:rPr>
          <w:b/>
          <w:bCs/>
          <w:u w:val="single"/>
        </w:rPr>
      </w:pPr>
      <w:r w:rsidRPr="00B96452">
        <w:rPr>
          <w:b/>
          <w:bCs/>
          <w:u w:val="single"/>
        </w:rPr>
        <w:t>To ensure the safety of our students &amp; coaches, if you are staying on school property and not walking around the parking lot, please stay in your vehicle.</w:t>
      </w:r>
    </w:p>
    <w:p w14:paraId="4F8000E3" w14:textId="77777777" w:rsidR="00BA0607" w:rsidRDefault="00BA0607">
      <w:pPr>
        <w:pBdr>
          <w:top w:val="nil"/>
          <w:left w:val="nil"/>
          <w:bottom w:val="nil"/>
          <w:right w:val="nil"/>
          <w:between w:val="nil"/>
        </w:pBdr>
        <w:spacing w:after="0" w:line="240" w:lineRule="auto"/>
        <w:rPr>
          <w:b/>
        </w:rPr>
      </w:pPr>
    </w:p>
    <w:p w14:paraId="7CAEDE27" w14:textId="77777777" w:rsidR="00BA0607" w:rsidRDefault="00431EAF">
      <w:pPr>
        <w:pBdr>
          <w:top w:val="nil"/>
          <w:left w:val="nil"/>
          <w:bottom w:val="nil"/>
          <w:right w:val="nil"/>
          <w:between w:val="nil"/>
        </w:pBdr>
        <w:spacing w:after="0" w:line="240" w:lineRule="auto"/>
        <w:rPr>
          <w:b/>
          <w:color w:val="000000"/>
        </w:rPr>
      </w:pPr>
      <w:r>
        <w:rPr>
          <w:b/>
          <w:color w:val="000000"/>
        </w:rPr>
        <w:t xml:space="preserve">CLASSIFICATION OF SPORTS </w:t>
      </w:r>
    </w:p>
    <w:p w14:paraId="5B8D6844" w14:textId="77777777" w:rsidR="00BA0607" w:rsidRDefault="00BA0607">
      <w:pPr>
        <w:pBdr>
          <w:top w:val="nil"/>
          <w:left w:val="nil"/>
          <w:bottom w:val="nil"/>
          <w:right w:val="nil"/>
          <w:between w:val="nil"/>
        </w:pBdr>
        <w:spacing w:after="0" w:line="240" w:lineRule="auto"/>
        <w:ind w:left="720"/>
        <w:rPr>
          <w:b/>
        </w:rPr>
      </w:pPr>
    </w:p>
    <w:p w14:paraId="5AE5DA55" w14:textId="77777777" w:rsidR="00BA0607" w:rsidRDefault="00431EAF">
      <w:pPr>
        <w:pBdr>
          <w:top w:val="nil"/>
          <w:left w:val="nil"/>
          <w:bottom w:val="nil"/>
          <w:right w:val="nil"/>
          <w:between w:val="nil"/>
        </w:pBdr>
        <w:spacing w:after="0" w:line="240" w:lineRule="auto"/>
        <w:rPr>
          <w:color w:val="000000"/>
        </w:rPr>
      </w:pPr>
      <w:r>
        <w:rPr>
          <w:b/>
          <w:color w:val="000000"/>
        </w:rPr>
        <w:t>High Risk</w:t>
      </w:r>
      <w:r>
        <w:rPr>
          <w:color w:val="000000"/>
        </w:rPr>
        <w:t>: Sports that involve close, sustained contact between participants, lack of significant protective barriers, and high probability that respiratory particles will be transmitted between participants. Examples: football, wrestling, cheerleading (stunts), dance</w:t>
      </w:r>
    </w:p>
    <w:p w14:paraId="3EF5E2B8" w14:textId="77777777" w:rsidR="00BA0607" w:rsidRDefault="00BA0607">
      <w:pPr>
        <w:pBdr>
          <w:top w:val="nil"/>
          <w:left w:val="nil"/>
          <w:bottom w:val="nil"/>
          <w:right w:val="nil"/>
          <w:between w:val="nil"/>
        </w:pBdr>
        <w:spacing w:after="0" w:line="240" w:lineRule="auto"/>
        <w:ind w:left="720"/>
        <w:rPr>
          <w:b/>
        </w:rPr>
      </w:pPr>
    </w:p>
    <w:p w14:paraId="7A077FA3" w14:textId="77777777" w:rsidR="00BA0607" w:rsidRDefault="00431EAF">
      <w:pPr>
        <w:pBdr>
          <w:top w:val="nil"/>
          <w:left w:val="nil"/>
          <w:bottom w:val="nil"/>
          <w:right w:val="nil"/>
          <w:between w:val="nil"/>
        </w:pBdr>
        <w:spacing w:after="0" w:line="240" w:lineRule="auto"/>
        <w:rPr>
          <w:color w:val="000000"/>
        </w:rPr>
      </w:pPr>
      <w:r>
        <w:rPr>
          <w:b/>
          <w:color w:val="000000"/>
        </w:rPr>
        <w:t>Moderate Risk</w:t>
      </w:r>
      <w:r>
        <w:rPr>
          <w:color w:val="000000"/>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ice hockey, tennis, pole vault, high jump, long jump, 7 on 7 football</w:t>
      </w:r>
    </w:p>
    <w:p w14:paraId="0CB88568" w14:textId="77777777" w:rsidR="00BA0607" w:rsidRDefault="00BA0607">
      <w:pPr>
        <w:pBdr>
          <w:top w:val="nil"/>
          <w:left w:val="nil"/>
          <w:bottom w:val="nil"/>
          <w:right w:val="nil"/>
          <w:between w:val="nil"/>
        </w:pBdr>
        <w:spacing w:after="0" w:line="240" w:lineRule="auto"/>
        <w:ind w:left="720"/>
        <w:rPr>
          <w:b/>
        </w:rPr>
      </w:pPr>
    </w:p>
    <w:p w14:paraId="1DE29D8E" w14:textId="77777777" w:rsidR="00BA0607" w:rsidRDefault="00431EAF">
      <w:pPr>
        <w:pBdr>
          <w:top w:val="nil"/>
          <w:left w:val="nil"/>
          <w:bottom w:val="nil"/>
          <w:right w:val="nil"/>
          <w:between w:val="nil"/>
        </w:pBdr>
        <w:spacing w:after="0" w:line="240" w:lineRule="auto"/>
        <w:rPr>
          <w:color w:val="000000"/>
        </w:rPr>
      </w:pPr>
      <w:r>
        <w:rPr>
          <w:b/>
          <w:color w:val="000000"/>
        </w:rPr>
        <w:t>Low Risk</w:t>
      </w:r>
      <w:r>
        <w:rPr>
          <w:color w:val="000000"/>
        </w:rPr>
        <w:t>: Sports that can be done with social distancing or individually with no sharing      of equipment or the ability to clean the equipment between uses by competitors. Examples: running events, cross country, throwing events, swimming, golf, weightlifting, sideline cheer</w:t>
      </w:r>
    </w:p>
    <w:p w14:paraId="19C321F6" w14:textId="77777777" w:rsidR="00BA0607" w:rsidRDefault="00BA0607">
      <w:pPr>
        <w:pBdr>
          <w:top w:val="nil"/>
          <w:left w:val="nil"/>
          <w:bottom w:val="nil"/>
          <w:right w:val="nil"/>
          <w:between w:val="nil"/>
        </w:pBdr>
        <w:spacing w:after="0" w:line="240" w:lineRule="auto"/>
        <w:ind w:firstLine="720"/>
        <w:rPr>
          <w:b/>
        </w:rPr>
      </w:pPr>
    </w:p>
    <w:p w14:paraId="6DFA97E1" w14:textId="77777777" w:rsidR="00BA0607" w:rsidRDefault="00431EAF">
      <w:pPr>
        <w:pBdr>
          <w:top w:val="nil"/>
          <w:left w:val="nil"/>
          <w:bottom w:val="nil"/>
          <w:right w:val="nil"/>
          <w:between w:val="nil"/>
        </w:pBdr>
        <w:spacing w:after="0" w:line="240" w:lineRule="auto"/>
        <w:ind w:left="720"/>
        <w:rPr>
          <w:color w:val="000000"/>
        </w:rPr>
      </w:pPr>
      <w:r>
        <w:rPr>
          <w:b/>
          <w:color w:val="000000"/>
        </w:rPr>
        <w:t xml:space="preserve">** </w:t>
      </w:r>
      <w:r>
        <w:rPr>
          <w:color w:val="000000"/>
        </w:rPr>
        <w:t>High/Moderate Risk Sports may move to a Low risk category with non-contact modifications. Team Activities should be limited to individual skill development drills that maintain social distancing.</w:t>
      </w:r>
    </w:p>
    <w:p w14:paraId="41A197D0" w14:textId="77777777" w:rsidR="00BA0607" w:rsidRDefault="00BA0607">
      <w:pPr>
        <w:pBdr>
          <w:top w:val="nil"/>
          <w:left w:val="nil"/>
          <w:bottom w:val="nil"/>
          <w:right w:val="nil"/>
          <w:between w:val="nil"/>
        </w:pBdr>
        <w:spacing w:after="0" w:line="240" w:lineRule="auto"/>
        <w:rPr>
          <w:b/>
        </w:rPr>
      </w:pPr>
    </w:p>
    <w:p w14:paraId="6F49D0D0" w14:textId="77777777" w:rsidR="00BA0607" w:rsidRDefault="00BA0607">
      <w:pPr>
        <w:pBdr>
          <w:top w:val="nil"/>
          <w:left w:val="nil"/>
          <w:bottom w:val="nil"/>
          <w:right w:val="nil"/>
          <w:between w:val="nil"/>
        </w:pBdr>
        <w:spacing w:after="0" w:line="240" w:lineRule="auto"/>
        <w:rPr>
          <w:b/>
        </w:rPr>
      </w:pPr>
    </w:p>
    <w:p w14:paraId="7DDCBBFC" w14:textId="77777777" w:rsidR="00BA0607" w:rsidRDefault="00431EAF">
      <w:pPr>
        <w:pBdr>
          <w:top w:val="nil"/>
          <w:left w:val="nil"/>
          <w:bottom w:val="nil"/>
          <w:right w:val="nil"/>
          <w:between w:val="nil"/>
        </w:pBdr>
        <w:spacing w:after="0" w:line="240" w:lineRule="auto"/>
        <w:rPr>
          <w:b/>
        </w:rPr>
      </w:pPr>
      <w:r>
        <w:rPr>
          <w:b/>
        </w:rPr>
        <w:t>LEVELS OF PARTICIPATION</w:t>
      </w:r>
      <w:r w:rsidR="006400FE">
        <w:rPr>
          <w:b/>
        </w:rPr>
        <w:t xml:space="preserve"> – We are starting at Level 2. Every 14 days the Athletic Trainer, Athletic Director, Principal and Superintendent will evaluate the current conditions before deciding if we move up or stay at the current level.</w:t>
      </w:r>
    </w:p>
    <w:p w14:paraId="1824BFA4" w14:textId="77777777" w:rsidR="00BA0607" w:rsidRDefault="00BA0607">
      <w:pPr>
        <w:pBdr>
          <w:top w:val="nil"/>
          <w:left w:val="nil"/>
          <w:bottom w:val="nil"/>
          <w:right w:val="nil"/>
          <w:between w:val="nil"/>
        </w:pBdr>
        <w:spacing w:after="0" w:line="240" w:lineRule="auto"/>
        <w:rPr>
          <w:b/>
        </w:rPr>
      </w:pPr>
    </w:p>
    <w:p w14:paraId="54D8AB40" w14:textId="77777777" w:rsidR="00BA0607" w:rsidRDefault="00431EAF">
      <w:pPr>
        <w:pBdr>
          <w:top w:val="nil"/>
          <w:left w:val="nil"/>
          <w:bottom w:val="nil"/>
          <w:right w:val="nil"/>
          <w:between w:val="nil"/>
        </w:pBdr>
        <w:spacing w:after="0" w:line="240" w:lineRule="auto"/>
        <w:rPr>
          <w:b/>
          <w:color w:val="000000"/>
        </w:rPr>
      </w:pPr>
      <w:r>
        <w:rPr>
          <w:b/>
          <w:color w:val="000000"/>
        </w:rPr>
        <w:t xml:space="preserve">Level 1 (PA State </w:t>
      </w:r>
      <w:r>
        <w:rPr>
          <w:b/>
        </w:rPr>
        <w:t>Red</w:t>
      </w:r>
      <w:r>
        <w:rPr>
          <w:b/>
          <w:color w:val="000000"/>
        </w:rPr>
        <w:t>)</w:t>
      </w:r>
    </w:p>
    <w:p w14:paraId="172EAAB1" w14:textId="77777777" w:rsidR="00BA0607" w:rsidRDefault="00431EAF">
      <w:pPr>
        <w:pBdr>
          <w:top w:val="nil"/>
          <w:left w:val="nil"/>
          <w:bottom w:val="nil"/>
          <w:right w:val="nil"/>
          <w:between w:val="nil"/>
        </w:pBdr>
        <w:spacing w:after="0" w:line="240" w:lineRule="auto"/>
        <w:ind w:left="720"/>
        <w:rPr>
          <w:color w:val="000000"/>
        </w:rPr>
      </w:pPr>
      <w:r>
        <w:rPr>
          <w:color w:val="000000"/>
        </w:rPr>
        <w:t>Team Activities: No In-person gatherings allowed, Athletes and Coaches may communicate via online meetings (zoom, google meet, etc.), Athletes may participate in individual home workouts including strength and conditioning.</w:t>
      </w:r>
    </w:p>
    <w:p w14:paraId="7457061D" w14:textId="77777777" w:rsidR="00BA0607" w:rsidRDefault="00BA0607">
      <w:pPr>
        <w:pBdr>
          <w:top w:val="nil"/>
          <w:left w:val="nil"/>
          <w:bottom w:val="nil"/>
          <w:right w:val="nil"/>
          <w:between w:val="nil"/>
        </w:pBdr>
        <w:spacing w:after="0" w:line="240" w:lineRule="auto"/>
        <w:ind w:left="720"/>
      </w:pPr>
    </w:p>
    <w:p w14:paraId="4992811E" w14:textId="77777777" w:rsidR="00BA0607" w:rsidRDefault="00431EAF">
      <w:pPr>
        <w:numPr>
          <w:ilvl w:val="0"/>
          <w:numId w:val="3"/>
        </w:numPr>
        <w:pBdr>
          <w:top w:val="nil"/>
          <w:left w:val="nil"/>
          <w:bottom w:val="nil"/>
          <w:right w:val="nil"/>
          <w:between w:val="nil"/>
        </w:pBdr>
        <w:spacing w:after="0" w:line="240" w:lineRule="auto"/>
        <w:rPr>
          <w:color w:val="000000"/>
        </w:rPr>
      </w:pPr>
      <w:r>
        <w:rPr>
          <w:color w:val="000000"/>
        </w:rPr>
        <w:t>All school facilities remain closed as per PA State Guidelines.</w:t>
      </w:r>
    </w:p>
    <w:p w14:paraId="14703C09" w14:textId="77777777" w:rsidR="00BA0607" w:rsidRDefault="00431EAF">
      <w:pPr>
        <w:numPr>
          <w:ilvl w:val="0"/>
          <w:numId w:val="3"/>
        </w:numPr>
        <w:pBdr>
          <w:top w:val="nil"/>
          <w:left w:val="nil"/>
          <w:bottom w:val="nil"/>
          <w:right w:val="nil"/>
          <w:between w:val="nil"/>
        </w:pBdr>
        <w:spacing w:after="0" w:line="240" w:lineRule="auto"/>
        <w:rPr>
          <w:color w:val="000000"/>
        </w:rPr>
      </w:pPr>
      <w:r>
        <w:rPr>
          <w:color w:val="000000"/>
        </w:rPr>
        <w:t>Athletes and Coaches should abide by guidelines set forth by the local and state governments.</w:t>
      </w:r>
    </w:p>
    <w:p w14:paraId="30BBDA78" w14:textId="77777777" w:rsidR="00BA0607" w:rsidRDefault="00BA0607">
      <w:pPr>
        <w:pBdr>
          <w:top w:val="nil"/>
          <w:left w:val="nil"/>
          <w:bottom w:val="nil"/>
          <w:right w:val="nil"/>
          <w:between w:val="nil"/>
        </w:pBdr>
        <w:spacing w:after="0" w:line="240" w:lineRule="auto"/>
        <w:rPr>
          <w:b/>
          <w:color w:val="000000"/>
        </w:rPr>
      </w:pPr>
    </w:p>
    <w:p w14:paraId="31B90616" w14:textId="77777777" w:rsidR="00BA0607" w:rsidRDefault="00431EAF">
      <w:pPr>
        <w:pBdr>
          <w:top w:val="nil"/>
          <w:left w:val="nil"/>
          <w:bottom w:val="nil"/>
          <w:right w:val="nil"/>
          <w:between w:val="nil"/>
        </w:pBdr>
        <w:spacing w:after="0" w:line="240" w:lineRule="auto"/>
        <w:rPr>
          <w:b/>
          <w:color w:val="000000"/>
        </w:rPr>
      </w:pPr>
      <w:r>
        <w:rPr>
          <w:b/>
          <w:color w:val="000000"/>
        </w:rPr>
        <w:t xml:space="preserve">Level 2 (PA State Yellow or Green - once permitted </w:t>
      </w:r>
      <w:r>
        <w:rPr>
          <w:b/>
        </w:rPr>
        <w:t>by PIAA</w:t>
      </w:r>
      <w:r>
        <w:rPr>
          <w:b/>
          <w:color w:val="000000"/>
        </w:rPr>
        <w:t>)</w:t>
      </w:r>
    </w:p>
    <w:p w14:paraId="222B4153" w14:textId="77777777" w:rsidR="00BA0607" w:rsidRDefault="00431EAF">
      <w:pPr>
        <w:pBdr>
          <w:top w:val="nil"/>
          <w:left w:val="nil"/>
          <w:bottom w:val="nil"/>
          <w:right w:val="nil"/>
          <w:between w:val="nil"/>
        </w:pBdr>
        <w:spacing w:after="0" w:line="240" w:lineRule="auto"/>
        <w:ind w:left="720"/>
        <w:rPr>
          <w:color w:val="000000"/>
        </w:rPr>
      </w:pPr>
      <w:r>
        <w:rPr>
          <w:color w:val="000000"/>
        </w:rPr>
        <w:t xml:space="preserve">Team Activities may </w:t>
      </w:r>
      <w:r w:rsidR="00AA5873">
        <w:rPr>
          <w:color w:val="000000"/>
        </w:rPr>
        <w:t>include</w:t>
      </w:r>
      <w:r>
        <w:rPr>
          <w:color w:val="000000"/>
        </w:rPr>
        <w:t xml:space="preserve"> team meetings, open gym, kick around, weight training/conditioning, running events, cross country, throwing events, swimming, golf, and sideline cheer, etc.</w:t>
      </w:r>
    </w:p>
    <w:p w14:paraId="7075E3FE" w14:textId="77777777" w:rsidR="00BA0607" w:rsidRDefault="00BA0607">
      <w:pPr>
        <w:pBdr>
          <w:top w:val="nil"/>
          <w:left w:val="nil"/>
          <w:bottom w:val="nil"/>
          <w:right w:val="nil"/>
          <w:between w:val="nil"/>
        </w:pBdr>
        <w:spacing w:after="0" w:line="240" w:lineRule="auto"/>
        <w:ind w:firstLine="720"/>
        <w:rPr>
          <w:color w:val="000000"/>
        </w:rPr>
      </w:pPr>
    </w:p>
    <w:p w14:paraId="75B8751E" w14:textId="77777777" w:rsidR="00BA0607" w:rsidRDefault="00431EAF">
      <w:pPr>
        <w:pBdr>
          <w:top w:val="nil"/>
          <w:left w:val="nil"/>
          <w:bottom w:val="nil"/>
          <w:right w:val="nil"/>
          <w:between w:val="nil"/>
        </w:pBdr>
        <w:spacing w:after="0" w:line="240" w:lineRule="auto"/>
        <w:ind w:firstLine="720"/>
        <w:rPr>
          <w:color w:val="000000"/>
        </w:rPr>
      </w:pPr>
      <w:r>
        <w:rPr>
          <w:b/>
          <w:color w:val="000000"/>
        </w:rPr>
        <w:t>Pre-workout Screening</w:t>
      </w:r>
      <w:r>
        <w:rPr>
          <w:color w:val="000000"/>
        </w:rPr>
        <w:t>:</w:t>
      </w:r>
    </w:p>
    <w:p w14:paraId="4071E4D4" w14:textId="77777777" w:rsidR="00BA0607" w:rsidRDefault="00431EAF">
      <w:pPr>
        <w:numPr>
          <w:ilvl w:val="0"/>
          <w:numId w:val="8"/>
        </w:numPr>
        <w:pBdr>
          <w:top w:val="nil"/>
          <w:left w:val="nil"/>
          <w:bottom w:val="nil"/>
          <w:right w:val="nil"/>
          <w:between w:val="nil"/>
        </w:pBdr>
        <w:spacing w:after="0" w:line="240" w:lineRule="auto"/>
        <w:ind w:hanging="360"/>
      </w:pPr>
      <w:r>
        <w:rPr>
          <w:color w:val="000000"/>
        </w:rPr>
        <w:t xml:space="preserve">All coaches and students should be screened for signs/symptoms of COVID-19 prior to a workout. </w:t>
      </w:r>
      <w:r>
        <w:t xml:space="preserve">The screenings could range from a verbal/written questionnaire to a temperature </w:t>
      </w:r>
      <w:r w:rsidR="00B937BD">
        <w:t>check.</w:t>
      </w:r>
      <w:r w:rsidR="00B937BD">
        <w:rPr>
          <w:color w:val="000000"/>
        </w:rPr>
        <w:t xml:space="preserve"> (</w:t>
      </w:r>
      <w:r>
        <w:rPr>
          <w:color w:val="000000"/>
        </w:rPr>
        <w:t>See Appendix for COVID-19 Screening Form)</w:t>
      </w:r>
    </w:p>
    <w:p w14:paraId="6C646644" w14:textId="77777777" w:rsidR="00BA0607" w:rsidRDefault="00431EAF">
      <w:pPr>
        <w:numPr>
          <w:ilvl w:val="0"/>
          <w:numId w:val="8"/>
        </w:numPr>
        <w:pBdr>
          <w:top w:val="nil"/>
          <w:left w:val="nil"/>
          <w:bottom w:val="nil"/>
          <w:right w:val="nil"/>
          <w:between w:val="nil"/>
        </w:pBdr>
        <w:spacing w:after="0" w:line="240" w:lineRule="auto"/>
        <w:ind w:hanging="360"/>
      </w:pPr>
      <w:r>
        <w:rPr>
          <w:color w:val="000000"/>
        </w:rPr>
        <w:t>Responses to screening questions for each person should be recorded and stored so that there is a record of everyone present in case a student develops COVID-19</w:t>
      </w:r>
    </w:p>
    <w:p w14:paraId="62B422F5" w14:textId="77777777" w:rsidR="00BA0607" w:rsidRDefault="00431EAF">
      <w:pPr>
        <w:numPr>
          <w:ilvl w:val="0"/>
          <w:numId w:val="8"/>
        </w:numPr>
        <w:pBdr>
          <w:top w:val="nil"/>
          <w:left w:val="nil"/>
          <w:bottom w:val="nil"/>
          <w:right w:val="nil"/>
          <w:between w:val="nil"/>
        </w:pBdr>
        <w:spacing w:after="0" w:line="240" w:lineRule="auto"/>
        <w:ind w:hanging="360"/>
      </w:pPr>
      <w:r>
        <w:rPr>
          <w:color w:val="000000"/>
        </w:rPr>
        <w:t xml:space="preserve">Any person with positive symptoms reported should not be allowed to take part in workouts and should contact his or her primary care provider or other appropriate health-care professional. A clearance may </w:t>
      </w:r>
      <w:r>
        <w:t>be required to return to play.</w:t>
      </w:r>
    </w:p>
    <w:p w14:paraId="33ADEC58" w14:textId="77777777" w:rsidR="00BA0607" w:rsidRDefault="00BA0607">
      <w:pPr>
        <w:pBdr>
          <w:top w:val="nil"/>
          <w:left w:val="nil"/>
          <w:bottom w:val="nil"/>
          <w:right w:val="nil"/>
          <w:between w:val="nil"/>
        </w:pBdr>
        <w:spacing w:after="0" w:line="240" w:lineRule="auto"/>
        <w:ind w:left="720"/>
        <w:rPr>
          <w:b/>
        </w:rPr>
      </w:pPr>
    </w:p>
    <w:p w14:paraId="3250AF8E" w14:textId="77777777" w:rsidR="00BA0607" w:rsidRDefault="00431EAF">
      <w:pPr>
        <w:pBdr>
          <w:top w:val="nil"/>
          <w:left w:val="nil"/>
          <w:bottom w:val="nil"/>
          <w:right w:val="nil"/>
          <w:between w:val="nil"/>
        </w:pBdr>
        <w:spacing w:after="0" w:line="240" w:lineRule="auto"/>
        <w:ind w:left="720"/>
        <w:rPr>
          <w:color w:val="000000"/>
        </w:rPr>
      </w:pPr>
      <w:r>
        <w:rPr>
          <w:b/>
          <w:color w:val="000000"/>
        </w:rPr>
        <w:t>Limitations on Gatherings</w:t>
      </w:r>
      <w:r>
        <w:rPr>
          <w:color w:val="000000"/>
        </w:rPr>
        <w:t>:</w:t>
      </w:r>
    </w:p>
    <w:p w14:paraId="5C6BAE48" w14:textId="77777777" w:rsidR="00BA0607" w:rsidRDefault="00431EAF">
      <w:pPr>
        <w:numPr>
          <w:ilvl w:val="0"/>
          <w:numId w:val="11"/>
        </w:numPr>
        <w:pBdr>
          <w:top w:val="nil"/>
          <w:left w:val="nil"/>
          <w:bottom w:val="nil"/>
          <w:right w:val="nil"/>
          <w:between w:val="nil"/>
        </w:pBdr>
        <w:spacing w:after="0" w:line="240" w:lineRule="auto"/>
        <w:ind w:left="1080"/>
        <w:rPr>
          <w:color w:val="000000"/>
        </w:rPr>
      </w:pPr>
      <w:r>
        <w:rPr>
          <w:color w:val="000000"/>
        </w:rPr>
        <w:t xml:space="preserve">No gathering of more than (25 </w:t>
      </w:r>
      <w:r>
        <w:t>Yellow - 250 Green)</w:t>
      </w:r>
      <w:r>
        <w:rPr>
          <w:color w:val="000000"/>
        </w:rPr>
        <w:t xml:space="preserve"> individuals per group including coaches per practice area.</w:t>
      </w:r>
    </w:p>
    <w:p w14:paraId="2A09D5E0" w14:textId="77777777" w:rsidR="00BA0607" w:rsidRDefault="00431EAF">
      <w:pPr>
        <w:numPr>
          <w:ilvl w:val="0"/>
          <w:numId w:val="16"/>
        </w:numPr>
        <w:pBdr>
          <w:top w:val="nil"/>
          <w:left w:val="nil"/>
          <w:bottom w:val="nil"/>
          <w:right w:val="nil"/>
          <w:between w:val="nil"/>
        </w:pBdr>
        <w:spacing w:after="0" w:line="240" w:lineRule="auto"/>
        <w:ind w:left="1080"/>
        <w:rPr>
          <w:color w:val="000000"/>
        </w:rPr>
      </w:pPr>
      <w:r>
        <w:rPr>
          <w:color w:val="000000"/>
        </w:rPr>
        <w:t>Controlled non-contact practices only, modified game rules</w:t>
      </w:r>
    </w:p>
    <w:p w14:paraId="565EC46C" w14:textId="77777777" w:rsidR="00BA0607" w:rsidRDefault="00431EAF">
      <w:pPr>
        <w:numPr>
          <w:ilvl w:val="0"/>
          <w:numId w:val="16"/>
        </w:numPr>
        <w:pBdr>
          <w:top w:val="nil"/>
          <w:left w:val="nil"/>
          <w:bottom w:val="nil"/>
          <w:right w:val="nil"/>
          <w:between w:val="nil"/>
        </w:pBdr>
        <w:spacing w:after="0" w:line="240" w:lineRule="auto"/>
        <w:ind w:left="1080"/>
        <w:rPr>
          <w:color w:val="000000"/>
        </w:rPr>
      </w:pPr>
      <w:r>
        <w:rPr>
          <w:color w:val="000000"/>
        </w:rPr>
        <w:t xml:space="preserve">Social Distancing should be applied during practices and in locker </w:t>
      </w:r>
      <w:r w:rsidR="00AA5873">
        <w:rPr>
          <w:color w:val="000000"/>
        </w:rPr>
        <w:t>rooms and</w:t>
      </w:r>
      <w:r>
        <w:rPr>
          <w:color w:val="000000"/>
        </w:rPr>
        <w:t xml:space="preserve"> gathering areas.</w:t>
      </w:r>
    </w:p>
    <w:p w14:paraId="0CA2391B" w14:textId="77777777" w:rsidR="00BA0607" w:rsidRDefault="00BA0607">
      <w:pPr>
        <w:pBdr>
          <w:top w:val="nil"/>
          <w:left w:val="nil"/>
          <w:bottom w:val="nil"/>
          <w:right w:val="nil"/>
          <w:between w:val="nil"/>
        </w:pBdr>
        <w:spacing w:after="0" w:line="240" w:lineRule="auto"/>
        <w:ind w:left="720"/>
        <w:rPr>
          <w:b/>
          <w:color w:val="000000"/>
        </w:rPr>
      </w:pPr>
    </w:p>
    <w:p w14:paraId="46757A6E" w14:textId="77777777" w:rsidR="00073B4A" w:rsidRDefault="00073B4A">
      <w:pPr>
        <w:pBdr>
          <w:top w:val="nil"/>
          <w:left w:val="nil"/>
          <w:bottom w:val="nil"/>
          <w:right w:val="nil"/>
          <w:between w:val="nil"/>
        </w:pBdr>
        <w:spacing w:after="0" w:line="240" w:lineRule="auto"/>
        <w:ind w:left="720"/>
        <w:rPr>
          <w:b/>
          <w:color w:val="000000"/>
        </w:rPr>
      </w:pPr>
    </w:p>
    <w:p w14:paraId="23E69B97" w14:textId="77777777" w:rsidR="00BA0607" w:rsidRDefault="00431EAF">
      <w:pPr>
        <w:pBdr>
          <w:top w:val="nil"/>
          <w:left w:val="nil"/>
          <w:bottom w:val="nil"/>
          <w:right w:val="nil"/>
          <w:between w:val="nil"/>
        </w:pBdr>
        <w:spacing w:after="0" w:line="240" w:lineRule="auto"/>
        <w:ind w:left="720"/>
        <w:rPr>
          <w:color w:val="000000"/>
        </w:rPr>
      </w:pPr>
      <w:r>
        <w:rPr>
          <w:b/>
          <w:color w:val="000000"/>
        </w:rPr>
        <w:lastRenderedPageBreak/>
        <w:t>Facilities Cleaning</w:t>
      </w:r>
      <w:r>
        <w:rPr>
          <w:color w:val="000000"/>
        </w:rPr>
        <w:t>:</w:t>
      </w:r>
    </w:p>
    <w:p w14:paraId="60EBAA39" w14:textId="77777777" w:rsidR="00BA0607" w:rsidRDefault="00431EAF">
      <w:pPr>
        <w:numPr>
          <w:ilvl w:val="0"/>
          <w:numId w:val="17"/>
        </w:numPr>
        <w:pBdr>
          <w:top w:val="nil"/>
          <w:left w:val="nil"/>
          <w:bottom w:val="nil"/>
          <w:right w:val="nil"/>
          <w:between w:val="nil"/>
        </w:pBdr>
        <w:spacing w:after="0" w:line="240" w:lineRule="auto"/>
        <w:ind w:left="1080"/>
        <w:rPr>
          <w:color w:val="000000"/>
        </w:rPr>
      </w:pPr>
      <w:r>
        <w:rPr>
          <w:color w:val="000000"/>
        </w:rPr>
        <w:t>Adequate cleaning schedules should be created and implemented for all athletic facilities to mitigate any communicable disease</w:t>
      </w:r>
    </w:p>
    <w:p w14:paraId="4BEE39A7" w14:textId="77777777" w:rsidR="00BA0607" w:rsidRDefault="00431EAF">
      <w:pPr>
        <w:numPr>
          <w:ilvl w:val="0"/>
          <w:numId w:val="17"/>
        </w:numPr>
        <w:pBdr>
          <w:top w:val="nil"/>
          <w:left w:val="nil"/>
          <w:bottom w:val="nil"/>
          <w:right w:val="nil"/>
          <w:between w:val="nil"/>
        </w:pBdr>
        <w:spacing w:after="0" w:line="240" w:lineRule="auto"/>
        <w:ind w:left="1080"/>
        <w:rPr>
          <w:color w:val="000000"/>
        </w:rPr>
      </w:pPr>
      <w:r>
        <w:rPr>
          <w:color w:val="000000"/>
        </w:rPr>
        <w:t>Athletic Facilities should be cleaned prior to arrival and post workouts and team gatherings, high touch areas should be cleaned more often</w:t>
      </w:r>
    </w:p>
    <w:p w14:paraId="0D26998E" w14:textId="77777777" w:rsidR="00BA0607" w:rsidRDefault="00431EAF">
      <w:pPr>
        <w:numPr>
          <w:ilvl w:val="0"/>
          <w:numId w:val="17"/>
        </w:numPr>
        <w:pBdr>
          <w:top w:val="nil"/>
          <w:left w:val="nil"/>
          <w:bottom w:val="nil"/>
          <w:right w:val="nil"/>
          <w:between w:val="nil"/>
        </w:pBdr>
        <w:spacing w:after="0" w:line="240" w:lineRule="auto"/>
        <w:ind w:left="1080"/>
        <w:rPr>
          <w:color w:val="000000"/>
        </w:rPr>
      </w:pPr>
      <w:r>
        <w:rPr>
          <w:color w:val="000000"/>
        </w:rPr>
        <w:t>Weight Room Equipment should be wiped down after an individual’s use</w:t>
      </w:r>
    </w:p>
    <w:p w14:paraId="1CDDA6EB" w14:textId="77777777" w:rsidR="00BA0607" w:rsidRDefault="00431EAF">
      <w:pPr>
        <w:numPr>
          <w:ilvl w:val="0"/>
          <w:numId w:val="17"/>
        </w:numPr>
        <w:pBdr>
          <w:top w:val="nil"/>
          <w:left w:val="nil"/>
          <w:bottom w:val="nil"/>
          <w:right w:val="nil"/>
          <w:between w:val="nil"/>
        </w:pBdr>
        <w:spacing w:after="0" w:line="240" w:lineRule="auto"/>
        <w:ind w:left="1080"/>
        <w:rPr>
          <w:color w:val="000000"/>
        </w:rPr>
      </w:pPr>
      <w:r>
        <w:rPr>
          <w:color w:val="000000"/>
        </w:rPr>
        <w:t>Appropriate clothing/shoes should be worn at all times in the weight room to minimize sweat from transmitting onto equipment surfaces</w:t>
      </w:r>
    </w:p>
    <w:p w14:paraId="7E594009" w14:textId="77777777" w:rsidR="00BA0607" w:rsidRDefault="00BA0607">
      <w:pPr>
        <w:pBdr>
          <w:top w:val="nil"/>
          <w:left w:val="nil"/>
          <w:bottom w:val="nil"/>
          <w:right w:val="nil"/>
          <w:between w:val="nil"/>
        </w:pBdr>
        <w:spacing w:after="0" w:line="240" w:lineRule="auto"/>
        <w:ind w:left="720"/>
        <w:rPr>
          <w:b/>
        </w:rPr>
      </w:pPr>
    </w:p>
    <w:p w14:paraId="40FAA217" w14:textId="77777777" w:rsidR="00BA0607" w:rsidRDefault="00431EAF">
      <w:pPr>
        <w:pBdr>
          <w:top w:val="nil"/>
          <w:left w:val="nil"/>
          <w:bottom w:val="nil"/>
          <w:right w:val="nil"/>
          <w:between w:val="nil"/>
        </w:pBdr>
        <w:spacing w:after="0" w:line="240" w:lineRule="auto"/>
        <w:ind w:left="720"/>
        <w:rPr>
          <w:color w:val="000000"/>
        </w:rPr>
      </w:pPr>
      <w:r>
        <w:rPr>
          <w:b/>
          <w:color w:val="000000"/>
        </w:rPr>
        <w:t>Physical Activity</w:t>
      </w:r>
      <w:r>
        <w:rPr>
          <w:color w:val="000000"/>
        </w:rPr>
        <w:t>:</w:t>
      </w:r>
    </w:p>
    <w:p w14:paraId="6A2919E7" w14:textId="77777777" w:rsidR="00BA0607" w:rsidRDefault="00431EAF">
      <w:pPr>
        <w:numPr>
          <w:ilvl w:val="0"/>
          <w:numId w:val="18"/>
        </w:numPr>
        <w:pBdr>
          <w:top w:val="nil"/>
          <w:left w:val="nil"/>
          <w:bottom w:val="nil"/>
          <w:right w:val="nil"/>
          <w:between w:val="nil"/>
        </w:pBdr>
        <w:spacing w:after="0" w:line="240" w:lineRule="auto"/>
        <w:ind w:left="1080"/>
        <w:rPr>
          <w:color w:val="000000"/>
        </w:rPr>
      </w:pPr>
      <w:r>
        <w:rPr>
          <w:color w:val="000000"/>
        </w:rPr>
        <w:t>Lower risk sports practices may begin</w:t>
      </w:r>
    </w:p>
    <w:p w14:paraId="45D3B30C" w14:textId="77777777" w:rsidR="00BA0607" w:rsidRDefault="00431EAF">
      <w:pPr>
        <w:numPr>
          <w:ilvl w:val="0"/>
          <w:numId w:val="18"/>
        </w:numPr>
        <w:pBdr>
          <w:top w:val="nil"/>
          <w:left w:val="nil"/>
          <w:bottom w:val="nil"/>
          <w:right w:val="nil"/>
          <w:between w:val="nil"/>
        </w:pBdr>
        <w:spacing w:after="0" w:line="240" w:lineRule="auto"/>
        <w:ind w:left="1080"/>
        <w:rPr>
          <w:color w:val="000000"/>
        </w:rPr>
      </w:pPr>
      <w:r>
        <w:rPr>
          <w:color w:val="000000"/>
        </w:rPr>
        <w:t xml:space="preserve">Modified practices may begin for Moderate and </w:t>
      </w:r>
      <w:r w:rsidR="00AA5873">
        <w:rPr>
          <w:color w:val="000000"/>
        </w:rPr>
        <w:t>High-risk</w:t>
      </w:r>
      <w:r>
        <w:rPr>
          <w:color w:val="000000"/>
        </w:rPr>
        <w:t xml:space="preserve"> sports (practices must remain non-contact and include social distancing where applicable, activity should focus on individual skill development)</w:t>
      </w:r>
    </w:p>
    <w:p w14:paraId="65889E10" w14:textId="77777777" w:rsidR="00BA0607" w:rsidRDefault="00431EAF">
      <w:pPr>
        <w:numPr>
          <w:ilvl w:val="0"/>
          <w:numId w:val="18"/>
        </w:numPr>
        <w:pBdr>
          <w:top w:val="nil"/>
          <w:left w:val="nil"/>
          <w:bottom w:val="nil"/>
          <w:right w:val="nil"/>
          <w:between w:val="nil"/>
        </w:pBdr>
        <w:spacing w:after="0" w:line="240" w:lineRule="auto"/>
        <w:ind w:left="1080"/>
        <w:rPr>
          <w:color w:val="000000"/>
        </w:rPr>
      </w:pPr>
      <w:r>
        <w:rPr>
          <w:color w:val="000000"/>
        </w:rPr>
        <w:t xml:space="preserve">Students should refrain from sharing clothing/towels and should be washed after each practice, including </w:t>
      </w:r>
      <w:proofErr w:type="spellStart"/>
      <w:r>
        <w:rPr>
          <w:color w:val="000000"/>
        </w:rPr>
        <w:t>pinnies</w:t>
      </w:r>
      <w:proofErr w:type="spellEnd"/>
    </w:p>
    <w:p w14:paraId="4524A953" w14:textId="77777777" w:rsidR="00BA0607" w:rsidRDefault="00431EAF">
      <w:pPr>
        <w:numPr>
          <w:ilvl w:val="0"/>
          <w:numId w:val="18"/>
        </w:numPr>
        <w:pBdr>
          <w:top w:val="nil"/>
          <w:left w:val="nil"/>
          <w:bottom w:val="nil"/>
          <w:right w:val="nil"/>
          <w:between w:val="nil"/>
        </w:pBdr>
        <w:spacing w:after="0" w:line="240" w:lineRule="auto"/>
        <w:ind w:left="1080"/>
        <w:rPr>
          <w:color w:val="000000"/>
        </w:rPr>
      </w:pPr>
      <w:r>
        <w:rPr>
          <w:color w:val="000000"/>
        </w:rPr>
        <w:t>Athletic equipment that may be used by multiple individuals (balls, shields, tackling dummies, shot put, discus, pole vault, etc.) should be cleaned intermittently during practice and events as deemed necessary</w:t>
      </w:r>
    </w:p>
    <w:p w14:paraId="2A80A301" w14:textId="77777777" w:rsidR="00BA0607" w:rsidRDefault="00431EAF">
      <w:pPr>
        <w:numPr>
          <w:ilvl w:val="0"/>
          <w:numId w:val="18"/>
        </w:numPr>
        <w:pBdr>
          <w:top w:val="nil"/>
          <w:left w:val="nil"/>
          <w:bottom w:val="nil"/>
          <w:right w:val="nil"/>
          <w:between w:val="nil"/>
        </w:pBdr>
        <w:spacing w:after="0" w:line="240" w:lineRule="auto"/>
        <w:ind w:left="1080"/>
        <w:rPr>
          <w:color w:val="000000"/>
        </w:rPr>
      </w:pPr>
      <w:r>
        <w:rPr>
          <w:color w:val="000000"/>
        </w:rPr>
        <w:t>Hand Sanitizer should be used periodically as resources allow</w:t>
      </w:r>
    </w:p>
    <w:p w14:paraId="23FA2CA4" w14:textId="77777777" w:rsidR="00BA0607" w:rsidRDefault="00431EAF">
      <w:pPr>
        <w:numPr>
          <w:ilvl w:val="0"/>
          <w:numId w:val="18"/>
        </w:numPr>
        <w:pBdr>
          <w:top w:val="nil"/>
          <w:left w:val="nil"/>
          <w:bottom w:val="nil"/>
          <w:right w:val="nil"/>
          <w:between w:val="nil"/>
        </w:pBdr>
        <w:spacing w:after="0" w:line="240" w:lineRule="auto"/>
        <w:ind w:left="1080"/>
        <w:rPr>
          <w:color w:val="000000"/>
        </w:rPr>
      </w:pPr>
      <w:r>
        <w:rPr>
          <w:color w:val="000000"/>
        </w:rPr>
        <w:t>Spotters for maximum weight lifts should be stationed at each end of the bar</w:t>
      </w:r>
    </w:p>
    <w:p w14:paraId="4F8F49CC" w14:textId="77777777" w:rsidR="00BA0607" w:rsidRDefault="00BA0607">
      <w:pPr>
        <w:pBdr>
          <w:top w:val="nil"/>
          <w:left w:val="nil"/>
          <w:bottom w:val="nil"/>
          <w:right w:val="nil"/>
          <w:between w:val="nil"/>
        </w:pBdr>
        <w:spacing w:after="0" w:line="240" w:lineRule="auto"/>
        <w:ind w:left="720"/>
        <w:rPr>
          <w:b/>
        </w:rPr>
      </w:pPr>
    </w:p>
    <w:p w14:paraId="470EF61E" w14:textId="77777777" w:rsidR="00BA0607" w:rsidRDefault="00431EAF">
      <w:pPr>
        <w:pBdr>
          <w:top w:val="nil"/>
          <w:left w:val="nil"/>
          <w:bottom w:val="nil"/>
          <w:right w:val="nil"/>
          <w:between w:val="nil"/>
        </w:pBdr>
        <w:spacing w:after="0" w:line="240" w:lineRule="auto"/>
        <w:ind w:left="720"/>
        <w:rPr>
          <w:color w:val="000000"/>
        </w:rPr>
      </w:pPr>
      <w:r>
        <w:rPr>
          <w:b/>
          <w:color w:val="000000"/>
        </w:rPr>
        <w:t>Hydration</w:t>
      </w:r>
      <w:r>
        <w:rPr>
          <w:color w:val="000000"/>
        </w:rPr>
        <w:t>:</w:t>
      </w:r>
    </w:p>
    <w:p w14:paraId="2404C307" w14:textId="77777777" w:rsidR="00BA0607" w:rsidRDefault="00431EAF">
      <w:pPr>
        <w:numPr>
          <w:ilvl w:val="0"/>
          <w:numId w:val="4"/>
        </w:numPr>
        <w:pBdr>
          <w:top w:val="nil"/>
          <w:left w:val="nil"/>
          <w:bottom w:val="nil"/>
          <w:right w:val="nil"/>
          <w:between w:val="nil"/>
        </w:pBdr>
        <w:spacing w:after="0" w:line="240" w:lineRule="auto"/>
        <w:rPr>
          <w:color w:val="000000"/>
        </w:rPr>
      </w:pPr>
      <w:r>
        <w:rPr>
          <w:color w:val="000000"/>
        </w:rPr>
        <w:t>Students MUST bring their own water bottle. Water bottles must not be shared.</w:t>
      </w:r>
    </w:p>
    <w:p w14:paraId="65BAAD1F" w14:textId="77777777" w:rsidR="00BA0607" w:rsidRDefault="00431EAF">
      <w:pPr>
        <w:numPr>
          <w:ilvl w:val="0"/>
          <w:numId w:val="4"/>
        </w:numPr>
        <w:pBdr>
          <w:top w:val="nil"/>
          <w:left w:val="nil"/>
          <w:bottom w:val="nil"/>
          <w:right w:val="nil"/>
          <w:between w:val="nil"/>
        </w:pBdr>
        <w:spacing w:after="0" w:line="240" w:lineRule="auto"/>
        <w:rPr>
          <w:color w:val="000000"/>
        </w:rPr>
      </w:pPr>
      <w:r>
        <w:rPr>
          <w:color w:val="000000"/>
        </w:rPr>
        <w:t>Hydration stations (water coolers, water fountains, water cows, water troughs, etc.) should not be utilized</w:t>
      </w:r>
    </w:p>
    <w:p w14:paraId="45906656" w14:textId="77777777" w:rsidR="00BA0607" w:rsidRDefault="00BA0607">
      <w:pPr>
        <w:pBdr>
          <w:top w:val="nil"/>
          <w:left w:val="nil"/>
          <w:bottom w:val="nil"/>
          <w:right w:val="nil"/>
          <w:between w:val="nil"/>
        </w:pBdr>
        <w:spacing w:after="0" w:line="240" w:lineRule="auto"/>
        <w:rPr>
          <w:color w:val="000000"/>
        </w:rPr>
      </w:pPr>
    </w:p>
    <w:p w14:paraId="4FB2D68B" w14:textId="77777777" w:rsidR="00BA0607" w:rsidRDefault="00431EAF">
      <w:pPr>
        <w:pBdr>
          <w:top w:val="nil"/>
          <w:left w:val="nil"/>
          <w:bottom w:val="nil"/>
          <w:right w:val="nil"/>
          <w:between w:val="nil"/>
        </w:pBdr>
        <w:spacing w:after="0" w:line="240" w:lineRule="auto"/>
        <w:rPr>
          <w:b/>
          <w:color w:val="000000"/>
        </w:rPr>
      </w:pPr>
      <w:r>
        <w:rPr>
          <w:b/>
          <w:color w:val="000000"/>
        </w:rPr>
        <w:t>Level 3 (PA State Green</w:t>
      </w:r>
      <w:r>
        <w:rPr>
          <w:b/>
        </w:rPr>
        <w:t xml:space="preserve"> - once permitted by PIAA)</w:t>
      </w:r>
    </w:p>
    <w:p w14:paraId="1ADD8284" w14:textId="77777777" w:rsidR="00BA0607" w:rsidRDefault="00431EAF">
      <w:pPr>
        <w:pBdr>
          <w:top w:val="nil"/>
          <w:left w:val="nil"/>
          <w:bottom w:val="nil"/>
          <w:right w:val="nil"/>
          <w:between w:val="nil"/>
        </w:pBdr>
        <w:spacing w:after="0" w:line="240" w:lineRule="auto"/>
        <w:ind w:left="720"/>
        <w:rPr>
          <w:color w:val="000000"/>
        </w:rPr>
      </w:pPr>
      <w:r>
        <w:rPr>
          <w:color w:val="000000"/>
        </w:rPr>
        <w:t xml:space="preserve">Team activities may </w:t>
      </w:r>
      <w:r w:rsidR="006400FE">
        <w:rPr>
          <w:color w:val="000000"/>
        </w:rPr>
        <w:t>include</w:t>
      </w:r>
      <w:r>
        <w:rPr>
          <w:color w:val="000000"/>
        </w:rPr>
        <w:t xml:space="preserve"> basketball, volleyball, baseball, softball, soccer, ice hockey, tennis, pole vault, high jump, long jump, 7 on 7 football, etc.</w:t>
      </w:r>
    </w:p>
    <w:p w14:paraId="3EE4CAA2" w14:textId="77777777" w:rsidR="00BA0607" w:rsidRDefault="00BA0607">
      <w:pPr>
        <w:pBdr>
          <w:top w:val="nil"/>
          <w:left w:val="nil"/>
          <w:bottom w:val="nil"/>
          <w:right w:val="nil"/>
          <w:between w:val="nil"/>
        </w:pBdr>
        <w:spacing w:after="0" w:line="240" w:lineRule="auto"/>
        <w:rPr>
          <w:color w:val="000000"/>
        </w:rPr>
      </w:pPr>
    </w:p>
    <w:p w14:paraId="6A3E8A08" w14:textId="77777777" w:rsidR="00BA0607" w:rsidRDefault="00431EAF">
      <w:pPr>
        <w:pBdr>
          <w:top w:val="nil"/>
          <w:left w:val="nil"/>
          <w:bottom w:val="nil"/>
          <w:right w:val="nil"/>
          <w:between w:val="nil"/>
        </w:pBdr>
        <w:spacing w:after="0" w:line="240" w:lineRule="auto"/>
        <w:ind w:firstLine="720"/>
        <w:rPr>
          <w:color w:val="000000"/>
        </w:rPr>
      </w:pPr>
      <w:r>
        <w:rPr>
          <w:b/>
          <w:color w:val="000000"/>
        </w:rPr>
        <w:t>Pre-workout/Contest Screening</w:t>
      </w:r>
      <w:r>
        <w:rPr>
          <w:color w:val="000000"/>
        </w:rPr>
        <w:t>:</w:t>
      </w:r>
    </w:p>
    <w:p w14:paraId="7C42454C" w14:textId="77777777" w:rsidR="00BA0607" w:rsidRDefault="00431EAF">
      <w:pPr>
        <w:numPr>
          <w:ilvl w:val="0"/>
          <w:numId w:val="12"/>
        </w:numPr>
        <w:pBdr>
          <w:top w:val="nil"/>
          <w:left w:val="nil"/>
          <w:bottom w:val="nil"/>
          <w:right w:val="nil"/>
          <w:between w:val="nil"/>
        </w:pBdr>
        <w:spacing w:after="0" w:line="240" w:lineRule="auto"/>
        <w:rPr>
          <w:color w:val="000000"/>
        </w:rPr>
      </w:pPr>
      <w:r>
        <w:rPr>
          <w:color w:val="000000"/>
        </w:rPr>
        <w:t>Any person who has COVID-19 symptoms should not be allowed to participate in practice/</w:t>
      </w:r>
      <w:r w:rsidR="00AA5873">
        <w:rPr>
          <w:color w:val="000000"/>
        </w:rPr>
        <w:t>games and</w:t>
      </w:r>
      <w:r>
        <w:rPr>
          <w:color w:val="000000"/>
        </w:rPr>
        <w:t xml:space="preserve"> should contact their primary care physician or another appropriate health-care provider. </w:t>
      </w:r>
      <w:r>
        <w:t>A clearance may be required to return to play.</w:t>
      </w:r>
    </w:p>
    <w:p w14:paraId="15696022" w14:textId="77777777" w:rsidR="00BA0607" w:rsidRDefault="00431EAF">
      <w:pPr>
        <w:numPr>
          <w:ilvl w:val="0"/>
          <w:numId w:val="12"/>
        </w:numPr>
        <w:pBdr>
          <w:top w:val="nil"/>
          <w:left w:val="nil"/>
          <w:bottom w:val="nil"/>
          <w:right w:val="nil"/>
          <w:between w:val="nil"/>
        </w:pBdr>
        <w:spacing w:after="0" w:line="240" w:lineRule="auto"/>
        <w:rPr>
          <w:color w:val="000000"/>
        </w:rPr>
      </w:pPr>
      <w:r>
        <w:rPr>
          <w:color w:val="000000"/>
        </w:rPr>
        <w:t>COVID-19 Screenings (Questionnaire and Temperature Checks may continue as per State and Local government recommendations)</w:t>
      </w:r>
    </w:p>
    <w:p w14:paraId="0699C502" w14:textId="77777777" w:rsidR="00BA0607" w:rsidRDefault="00431EAF">
      <w:pPr>
        <w:numPr>
          <w:ilvl w:val="0"/>
          <w:numId w:val="12"/>
        </w:numPr>
        <w:pBdr>
          <w:top w:val="nil"/>
          <w:left w:val="nil"/>
          <w:bottom w:val="nil"/>
          <w:right w:val="nil"/>
          <w:between w:val="nil"/>
        </w:pBdr>
        <w:spacing w:after="0" w:line="240" w:lineRule="auto"/>
        <w:rPr>
          <w:color w:val="000000"/>
        </w:rPr>
      </w:pPr>
      <w:r>
        <w:rPr>
          <w:color w:val="000000"/>
        </w:rPr>
        <w:t>Team attendance should be recorded</w:t>
      </w:r>
    </w:p>
    <w:p w14:paraId="54278A3C" w14:textId="77777777" w:rsidR="00BA0607" w:rsidRDefault="00BA0607">
      <w:pPr>
        <w:pBdr>
          <w:top w:val="nil"/>
          <w:left w:val="nil"/>
          <w:bottom w:val="nil"/>
          <w:right w:val="nil"/>
          <w:between w:val="nil"/>
        </w:pBdr>
        <w:spacing w:after="0" w:line="240" w:lineRule="auto"/>
        <w:ind w:firstLine="720"/>
        <w:rPr>
          <w:b/>
        </w:rPr>
      </w:pPr>
    </w:p>
    <w:p w14:paraId="0BEEF598" w14:textId="77777777" w:rsidR="00BA0607" w:rsidRDefault="00431EAF">
      <w:pPr>
        <w:pBdr>
          <w:top w:val="nil"/>
          <w:left w:val="nil"/>
          <w:bottom w:val="nil"/>
          <w:right w:val="nil"/>
          <w:between w:val="nil"/>
        </w:pBdr>
        <w:spacing w:after="0" w:line="240" w:lineRule="auto"/>
        <w:ind w:firstLine="720"/>
        <w:rPr>
          <w:color w:val="000000"/>
        </w:rPr>
      </w:pPr>
      <w:r>
        <w:rPr>
          <w:b/>
          <w:color w:val="000000"/>
        </w:rPr>
        <w:t>Limitations on Gatherings</w:t>
      </w:r>
      <w:r>
        <w:rPr>
          <w:color w:val="000000"/>
        </w:rPr>
        <w:t>:</w:t>
      </w:r>
    </w:p>
    <w:p w14:paraId="69507ADE" w14:textId="77777777" w:rsidR="00BA0607" w:rsidRDefault="00431EAF">
      <w:pPr>
        <w:numPr>
          <w:ilvl w:val="0"/>
          <w:numId w:val="1"/>
        </w:numPr>
        <w:pBdr>
          <w:top w:val="nil"/>
          <w:left w:val="nil"/>
          <w:bottom w:val="nil"/>
          <w:right w:val="nil"/>
          <w:between w:val="nil"/>
        </w:pBdr>
        <w:spacing w:after="0" w:line="240" w:lineRule="auto"/>
        <w:rPr>
          <w:color w:val="000000"/>
        </w:rPr>
      </w:pPr>
      <w:r>
        <w:rPr>
          <w:color w:val="000000"/>
        </w:rPr>
        <w:t>As per State and Local Guidelines</w:t>
      </w:r>
    </w:p>
    <w:p w14:paraId="4F868EC2" w14:textId="77777777" w:rsidR="00BA0607" w:rsidRDefault="00431EAF">
      <w:pPr>
        <w:numPr>
          <w:ilvl w:val="0"/>
          <w:numId w:val="1"/>
        </w:numPr>
        <w:pBdr>
          <w:top w:val="nil"/>
          <w:left w:val="nil"/>
          <w:bottom w:val="nil"/>
          <w:right w:val="nil"/>
          <w:between w:val="nil"/>
        </w:pBdr>
        <w:spacing w:after="0" w:line="240" w:lineRule="auto"/>
        <w:rPr>
          <w:color w:val="000000"/>
        </w:rPr>
      </w:pPr>
      <w:r>
        <w:rPr>
          <w:color w:val="000000"/>
        </w:rPr>
        <w:t>When not directly participating in practices or contests, social distancing should be considered and applied when able</w:t>
      </w:r>
    </w:p>
    <w:p w14:paraId="781F88D5" w14:textId="77777777" w:rsidR="00BA0607" w:rsidRDefault="00BA0607">
      <w:pPr>
        <w:pBdr>
          <w:top w:val="nil"/>
          <w:left w:val="nil"/>
          <w:bottom w:val="nil"/>
          <w:right w:val="nil"/>
          <w:between w:val="nil"/>
        </w:pBdr>
        <w:spacing w:after="0" w:line="240" w:lineRule="auto"/>
        <w:rPr>
          <w:color w:val="000000"/>
        </w:rPr>
      </w:pPr>
    </w:p>
    <w:p w14:paraId="6CD143D8" w14:textId="77777777" w:rsidR="00BA0607" w:rsidRDefault="00431EAF">
      <w:pPr>
        <w:pBdr>
          <w:top w:val="nil"/>
          <w:left w:val="nil"/>
          <w:bottom w:val="nil"/>
          <w:right w:val="nil"/>
          <w:between w:val="nil"/>
        </w:pBdr>
        <w:spacing w:after="0" w:line="240" w:lineRule="auto"/>
        <w:ind w:left="720"/>
        <w:rPr>
          <w:color w:val="000000"/>
        </w:rPr>
      </w:pPr>
      <w:r>
        <w:rPr>
          <w:b/>
          <w:color w:val="000000"/>
        </w:rPr>
        <w:t>Facilities Cleaning</w:t>
      </w:r>
      <w:r>
        <w:rPr>
          <w:color w:val="000000"/>
        </w:rPr>
        <w:t>:</w:t>
      </w:r>
    </w:p>
    <w:p w14:paraId="3324A809"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Adequate cleaning schedules should be created and implemented for all athletic facilities to mitigate any communicable disease</w:t>
      </w:r>
    </w:p>
    <w:p w14:paraId="204F30C5"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Athletic Facilities should be cleaned prior to arrival and post workouts and team gatherings, high touch areas should be cleaned more often</w:t>
      </w:r>
    </w:p>
    <w:p w14:paraId="190EC4B2"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Weight Room Equipment should be wiped down after and individual’s use</w:t>
      </w:r>
    </w:p>
    <w:p w14:paraId="669C8CF2"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Appropriate clothing/shoes should be worn at all times in the weight room to minimize sweat from transmitting onto equipment surfaces</w:t>
      </w:r>
    </w:p>
    <w:p w14:paraId="1ED8072B" w14:textId="77777777" w:rsidR="00BA0607" w:rsidRDefault="00BA0607">
      <w:pPr>
        <w:pBdr>
          <w:top w:val="nil"/>
          <w:left w:val="nil"/>
          <w:bottom w:val="nil"/>
          <w:right w:val="nil"/>
          <w:between w:val="nil"/>
        </w:pBdr>
        <w:spacing w:after="0" w:line="240" w:lineRule="auto"/>
        <w:ind w:left="1080"/>
        <w:rPr>
          <w:color w:val="000000"/>
        </w:rPr>
      </w:pPr>
    </w:p>
    <w:p w14:paraId="6097BBA2" w14:textId="77777777" w:rsidR="00073B4A" w:rsidRDefault="00431EAF">
      <w:pPr>
        <w:pBdr>
          <w:top w:val="nil"/>
          <w:left w:val="nil"/>
          <w:bottom w:val="nil"/>
          <w:right w:val="nil"/>
          <w:between w:val="nil"/>
        </w:pBdr>
        <w:spacing w:after="0" w:line="240" w:lineRule="auto"/>
        <w:ind w:firstLine="360"/>
        <w:rPr>
          <w:b/>
          <w:color w:val="000000"/>
        </w:rPr>
      </w:pPr>
      <w:r>
        <w:rPr>
          <w:b/>
          <w:color w:val="000000"/>
        </w:rPr>
        <w:t xml:space="preserve">      </w:t>
      </w:r>
    </w:p>
    <w:p w14:paraId="38062CD7" w14:textId="77777777" w:rsidR="00BA0607" w:rsidRDefault="00431EAF">
      <w:pPr>
        <w:pBdr>
          <w:top w:val="nil"/>
          <w:left w:val="nil"/>
          <w:bottom w:val="nil"/>
          <w:right w:val="nil"/>
          <w:between w:val="nil"/>
        </w:pBdr>
        <w:spacing w:after="0" w:line="240" w:lineRule="auto"/>
        <w:ind w:firstLine="360"/>
        <w:rPr>
          <w:color w:val="000000"/>
        </w:rPr>
      </w:pPr>
      <w:r>
        <w:rPr>
          <w:b/>
          <w:color w:val="000000"/>
        </w:rPr>
        <w:lastRenderedPageBreak/>
        <w:t>Physical Activity and Athletic Equipment</w:t>
      </w:r>
      <w:r>
        <w:rPr>
          <w:color w:val="000000"/>
        </w:rPr>
        <w:t>:</w:t>
      </w:r>
    </w:p>
    <w:p w14:paraId="5FF2F8AA"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 xml:space="preserve">Low, Moderate, and </w:t>
      </w:r>
      <w:r w:rsidR="00AA5873">
        <w:rPr>
          <w:color w:val="000000"/>
        </w:rPr>
        <w:t>High-Risk</w:t>
      </w:r>
      <w:r>
        <w:rPr>
          <w:color w:val="000000"/>
        </w:rPr>
        <w:t xml:space="preserve"> practices and Low and Moderate Risk competitions may begin (As per State, Local, and PIAA Guidelines)</w:t>
      </w:r>
    </w:p>
    <w:p w14:paraId="073A7351"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 xml:space="preserve">Students should refrain from sharing clothing/towels and should be washed after each practice, including </w:t>
      </w:r>
      <w:proofErr w:type="spellStart"/>
      <w:r>
        <w:rPr>
          <w:color w:val="000000"/>
        </w:rPr>
        <w:t>pinnies</w:t>
      </w:r>
      <w:proofErr w:type="spellEnd"/>
      <w:r>
        <w:rPr>
          <w:color w:val="000000"/>
        </w:rPr>
        <w:t>.</w:t>
      </w:r>
    </w:p>
    <w:p w14:paraId="6866B0EE"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Athletic equipment that may be used by multiple individuals (balls, shields, tackling dummies, shot put, discus, pole vault, etc.) should be cleaned intermittently during practice and events as deemed necessary</w:t>
      </w:r>
    </w:p>
    <w:p w14:paraId="469E97BE"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Hand Sanitizer should be used periodically as resources allow</w:t>
      </w:r>
    </w:p>
    <w:p w14:paraId="4D302279"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Spotters for maximum weight lifts should be stationed at each end of the bar</w:t>
      </w:r>
    </w:p>
    <w:p w14:paraId="4AA75C9D" w14:textId="77777777" w:rsidR="00BA0607" w:rsidRDefault="00BA0607">
      <w:pPr>
        <w:pBdr>
          <w:top w:val="nil"/>
          <w:left w:val="nil"/>
          <w:bottom w:val="nil"/>
          <w:right w:val="nil"/>
          <w:between w:val="nil"/>
        </w:pBdr>
        <w:spacing w:after="0" w:line="240" w:lineRule="auto"/>
        <w:rPr>
          <w:color w:val="000000"/>
        </w:rPr>
      </w:pPr>
    </w:p>
    <w:p w14:paraId="1198D904" w14:textId="77777777" w:rsidR="00BA0607" w:rsidRDefault="00431EAF">
      <w:pPr>
        <w:pBdr>
          <w:top w:val="nil"/>
          <w:left w:val="nil"/>
          <w:bottom w:val="nil"/>
          <w:right w:val="nil"/>
          <w:between w:val="nil"/>
        </w:pBdr>
        <w:spacing w:after="0" w:line="240" w:lineRule="auto"/>
        <w:rPr>
          <w:color w:val="000000"/>
        </w:rPr>
      </w:pPr>
      <w:r>
        <w:rPr>
          <w:b/>
        </w:rPr>
        <w:t xml:space="preserve">             </w:t>
      </w:r>
      <w:r>
        <w:rPr>
          <w:b/>
          <w:color w:val="000000"/>
        </w:rPr>
        <w:t>Hydration</w:t>
      </w:r>
      <w:r>
        <w:rPr>
          <w:color w:val="000000"/>
        </w:rPr>
        <w:t>:</w:t>
      </w:r>
    </w:p>
    <w:p w14:paraId="2FCA2A19" w14:textId="77777777" w:rsidR="00BA0607" w:rsidRDefault="00431EAF">
      <w:pPr>
        <w:numPr>
          <w:ilvl w:val="0"/>
          <w:numId w:val="20"/>
        </w:numPr>
        <w:pBdr>
          <w:top w:val="nil"/>
          <w:left w:val="nil"/>
          <w:bottom w:val="nil"/>
          <w:right w:val="nil"/>
          <w:between w:val="nil"/>
        </w:pBdr>
        <w:spacing w:after="0" w:line="240" w:lineRule="auto"/>
        <w:rPr>
          <w:color w:val="000000"/>
        </w:rPr>
      </w:pPr>
      <w:r>
        <w:rPr>
          <w:color w:val="000000"/>
        </w:rPr>
        <w:t>Students MUST bring their own water bottle. Water bottles must not be shared.</w:t>
      </w:r>
    </w:p>
    <w:p w14:paraId="79BDCB08" w14:textId="77777777" w:rsidR="00BA0607" w:rsidRDefault="00431EAF">
      <w:pPr>
        <w:numPr>
          <w:ilvl w:val="0"/>
          <w:numId w:val="15"/>
        </w:numPr>
        <w:pBdr>
          <w:top w:val="nil"/>
          <w:left w:val="nil"/>
          <w:bottom w:val="nil"/>
          <w:right w:val="nil"/>
          <w:between w:val="nil"/>
        </w:pBdr>
        <w:spacing w:after="0" w:line="240" w:lineRule="auto"/>
        <w:rPr>
          <w:color w:val="000000"/>
        </w:rPr>
      </w:pPr>
      <w:r>
        <w:rPr>
          <w:color w:val="000000"/>
        </w:rPr>
        <w:t>Hydration Stations may be used but MUST be cleaned after every practice/event.</w:t>
      </w:r>
    </w:p>
    <w:p w14:paraId="0122FCD4" w14:textId="77777777" w:rsidR="00BA0607" w:rsidRDefault="00BA0607">
      <w:pPr>
        <w:pBdr>
          <w:top w:val="nil"/>
          <w:left w:val="nil"/>
          <w:bottom w:val="nil"/>
          <w:right w:val="nil"/>
          <w:between w:val="nil"/>
        </w:pBdr>
        <w:spacing w:after="0" w:line="240" w:lineRule="auto"/>
        <w:rPr>
          <w:b/>
          <w:color w:val="000000"/>
        </w:rPr>
      </w:pPr>
    </w:p>
    <w:p w14:paraId="3649FB80" w14:textId="77777777" w:rsidR="00BA0607" w:rsidRDefault="00431EAF">
      <w:pPr>
        <w:pBdr>
          <w:top w:val="nil"/>
          <w:left w:val="nil"/>
          <w:bottom w:val="nil"/>
          <w:right w:val="nil"/>
          <w:between w:val="nil"/>
        </w:pBdr>
        <w:spacing w:after="0" w:line="240" w:lineRule="auto"/>
        <w:rPr>
          <w:b/>
        </w:rPr>
      </w:pPr>
      <w:r>
        <w:rPr>
          <w:b/>
          <w:color w:val="000000"/>
        </w:rPr>
        <w:t xml:space="preserve">Level 4 </w:t>
      </w:r>
      <w:r>
        <w:rPr>
          <w:b/>
        </w:rPr>
        <w:t>(PA State Green - once permitted by PIAA)</w:t>
      </w:r>
    </w:p>
    <w:p w14:paraId="4F4236F7" w14:textId="77777777" w:rsidR="00BA0607" w:rsidRDefault="00431EAF">
      <w:pPr>
        <w:pBdr>
          <w:top w:val="nil"/>
          <w:left w:val="nil"/>
          <w:bottom w:val="nil"/>
          <w:right w:val="nil"/>
          <w:between w:val="nil"/>
        </w:pBdr>
        <w:spacing w:after="0" w:line="240" w:lineRule="auto"/>
        <w:ind w:left="720"/>
        <w:rPr>
          <w:color w:val="000000"/>
        </w:rPr>
      </w:pPr>
      <w:r>
        <w:rPr>
          <w:color w:val="000000"/>
        </w:rPr>
        <w:t>Team Activities include: Low</w:t>
      </w:r>
      <w:r>
        <w:t xml:space="preserve">/Moderate Sports may resume. </w:t>
      </w:r>
      <w:r>
        <w:rPr>
          <w:color w:val="000000"/>
        </w:rPr>
        <w:t>High Risk Sports (Football, Wrestling, and Cheerleading Stunting) may begin full person to person contact and competition.</w:t>
      </w:r>
    </w:p>
    <w:p w14:paraId="3A438263" w14:textId="77777777" w:rsidR="00BA0607" w:rsidRDefault="00BA0607">
      <w:pPr>
        <w:pBdr>
          <w:top w:val="nil"/>
          <w:left w:val="nil"/>
          <w:bottom w:val="nil"/>
          <w:right w:val="nil"/>
          <w:between w:val="nil"/>
        </w:pBdr>
        <w:spacing w:after="0" w:line="240" w:lineRule="auto"/>
        <w:ind w:firstLine="720"/>
        <w:rPr>
          <w:b/>
          <w:color w:val="000000"/>
        </w:rPr>
      </w:pPr>
    </w:p>
    <w:p w14:paraId="4AEDF5F1" w14:textId="77777777" w:rsidR="00BA0607" w:rsidRDefault="00431EAF">
      <w:pPr>
        <w:pBdr>
          <w:top w:val="nil"/>
          <w:left w:val="nil"/>
          <w:bottom w:val="nil"/>
          <w:right w:val="nil"/>
          <w:between w:val="nil"/>
        </w:pBdr>
        <w:spacing w:after="0" w:line="240" w:lineRule="auto"/>
        <w:ind w:firstLine="720"/>
        <w:rPr>
          <w:color w:val="000000"/>
        </w:rPr>
      </w:pPr>
      <w:r>
        <w:rPr>
          <w:b/>
          <w:color w:val="000000"/>
        </w:rPr>
        <w:t>Pre-workout/Contest Screening</w:t>
      </w:r>
      <w:r>
        <w:rPr>
          <w:color w:val="000000"/>
        </w:rPr>
        <w:t>:</w:t>
      </w:r>
    </w:p>
    <w:p w14:paraId="2601008F" w14:textId="77777777" w:rsidR="00BA0607" w:rsidRDefault="00431EAF">
      <w:pPr>
        <w:numPr>
          <w:ilvl w:val="0"/>
          <w:numId w:val="12"/>
        </w:numPr>
        <w:pBdr>
          <w:top w:val="nil"/>
          <w:left w:val="nil"/>
          <w:bottom w:val="nil"/>
          <w:right w:val="nil"/>
          <w:between w:val="nil"/>
        </w:pBdr>
        <w:spacing w:after="0" w:line="240" w:lineRule="auto"/>
        <w:rPr>
          <w:color w:val="000000"/>
        </w:rPr>
      </w:pPr>
      <w:r>
        <w:rPr>
          <w:color w:val="000000"/>
        </w:rPr>
        <w:t>Any person who has COVID-19 symptoms should not be allowed to participate in practice/</w:t>
      </w:r>
      <w:r w:rsidR="00AA5873">
        <w:rPr>
          <w:color w:val="000000"/>
        </w:rPr>
        <w:t>games and</w:t>
      </w:r>
      <w:r>
        <w:rPr>
          <w:color w:val="000000"/>
        </w:rPr>
        <w:t xml:space="preserve"> should contact their primary care physician or another appropriate health-care provider.</w:t>
      </w:r>
    </w:p>
    <w:p w14:paraId="0F7F37E8" w14:textId="77777777" w:rsidR="00BA0607" w:rsidRDefault="00431EAF">
      <w:pPr>
        <w:numPr>
          <w:ilvl w:val="0"/>
          <w:numId w:val="12"/>
        </w:numPr>
        <w:pBdr>
          <w:top w:val="nil"/>
          <w:left w:val="nil"/>
          <w:bottom w:val="nil"/>
          <w:right w:val="nil"/>
          <w:between w:val="nil"/>
        </w:pBdr>
        <w:spacing w:after="0" w:line="240" w:lineRule="auto"/>
        <w:rPr>
          <w:color w:val="000000"/>
        </w:rPr>
      </w:pPr>
      <w:r>
        <w:rPr>
          <w:color w:val="000000"/>
        </w:rPr>
        <w:t>COVID-19 Screenings (Questionnaire and Temperature Checks may continue as per State and Local government recommendations)</w:t>
      </w:r>
    </w:p>
    <w:p w14:paraId="1E907D79" w14:textId="77777777" w:rsidR="00BA0607" w:rsidRDefault="00431EAF">
      <w:pPr>
        <w:numPr>
          <w:ilvl w:val="0"/>
          <w:numId w:val="12"/>
        </w:numPr>
        <w:pBdr>
          <w:top w:val="nil"/>
          <w:left w:val="nil"/>
          <w:bottom w:val="nil"/>
          <w:right w:val="nil"/>
          <w:between w:val="nil"/>
        </w:pBdr>
        <w:spacing w:after="0" w:line="240" w:lineRule="auto"/>
        <w:rPr>
          <w:color w:val="000000"/>
        </w:rPr>
      </w:pPr>
      <w:r>
        <w:rPr>
          <w:color w:val="000000"/>
        </w:rPr>
        <w:t>Team attendance should be recorded</w:t>
      </w:r>
    </w:p>
    <w:p w14:paraId="282A5BA8" w14:textId="77777777" w:rsidR="00BA0607" w:rsidRDefault="00BA0607">
      <w:pPr>
        <w:pBdr>
          <w:top w:val="nil"/>
          <w:left w:val="nil"/>
          <w:bottom w:val="nil"/>
          <w:right w:val="nil"/>
          <w:between w:val="nil"/>
        </w:pBdr>
        <w:spacing w:after="0" w:line="240" w:lineRule="auto"/>
        <w:ind w:firstLine="720"/>
        <w:rPr>
          <w:b/>
        </w:rPr>
      </w:pPr>
    </w:p>
    <w:p w14:paraId="7C0B078E" w14:textId="77777777" w:rsidR="00BA0607" w:rsidRDefault="00431EAF">
      <w:pPr>
        <w:pBdr>
          <w:top w:val="nil"/>
          <w:left w:val="nil"/>
          <w:bottom w:val="nil"/>
          <w:right w:val="nil"/>
          <w:between w:val="nil"/>
        </w:pBdr>
        <w:spacing w:after="0" w:line="240" w:lineRule="auto"/>
        <w:ind w:firstLine="720"/>
        <w:rPr>
          <w:color w:val="000000"/>
        </w:rPr>
      </w:pPr>
      <w:r>
        <w:rPr>
          <w:b/>
          <w:color w:val="000000"/>
        </w:rPr>
        <w:t>Limitations on Gatherings</w:t>
      </w:r>
      <w:r>
        <w:rPr>
          <w:color w:val="000000"/>
        </w:rPr>
        <w:t>:</w:t>
      </w:r>
    </w:p>
    <w:p w14:paraId="4E2DD662" w14:textId="77777777" w:rsidR="00BA0607" w:rsidRDefault="00431EAF">
      <w:pPr>
        <w:numPr>
          <w:ilvl w:val="0"/>
          <w:numId w:val="1"/>
        </w:numPr>
        <w:pBdr>
          <w:top w:val="nil"/>
          <w:left w:val="nil"/>
          <w:bottom w:val="nil"/>
          <w:right w:val="nil"/>
          <w:between w:val="nil"/>
        </w:pBdr>
        <w:spacing w:after="0" w:line="240" w:lineRule="auto"/>
        <w:rPr>
          <w:color w:val="000000"/>
        </w:rPr>
      </w:pPr>
      <w:r>
        <w:rPr>
          <w:color w:val="000000"/>
        </w:rPr>
        <w:t>As per State and Local Guidelines</w:t>
      </w:r>
    </w:p>
    <w:p w14:paraId="4F865AEC" w14:textId="77777777" w:rsidR="00BA0607" w:rsidRDefault="00431EAF">
      <w:pPr>
        <w:numPr>
          <w:ilvl w:val="0"/>
          <w:numId w:val="1"/>
        </w:numPr>
        <w:pBdr>
          <w:top w:val="nil"/>
          <w:left w:val="nil"/>
          <w:bottom w:val="nil"/>
          <w:right w:val="nil"/>
          <w:between w:val="nil"/>
        </w:pBdr>
        <w:spacing w:after="0" w:line="240" w:lineRule="auto"/>
        <w:rPr>
          <w:color w:val="000000"/>
        </w:rPr>
      </w:pPr>
      <w:r>
        <w:rPr>
          <w:color w:val="000000"/>
        </w:rPr>
        <w:t>When not directly participating in practices or contests, social distancing should be considered and applied when able</w:t>
      </w:r>
    </w:p>
    <w:p w14:paraId="705AEA18" w14:textId="77777777" w:rsidR="00BA0607" w:rsidRDefault="00BA0607">
      <w:pPr>
        <w:pBdr>
          <w:top w:val="nil"/>
          <w:left w:val="nil"/>
          <w:bottom w:val="nil"/>
          <w:right w:val="nil"/>
          <w:between w:val="nil"/>
        </w:pBdr>
        <w:spacing w:after="0" w:line="240" w:lineRule="auto"/>
        <w:rPr>
          <w:color w:val="000000"/>
        </w:rPr>
      </w:pPr>
    </w:p>
    <w:p w14:paraId="6AD39D2B" w14:textId="77777777" w:rsidR="00BA0607" w:rsidRDefault="00431EAF">
      <w:pPr>
        <w:pBdr>
          <w:top w:val="nil"/>
          <w:left w:val="nil"/>
          <w:bottom w:val="nil"/>
          <w:right w:val="nil"/>
          <w:between w:val="nil"/>
        </w:pBdr>
        <w:spacing w:after="0" w:line="240" w:lineRule="auto"/>
        <w:ind w:left="720"/>
        <w:rPr>
          <w:color w:val="000000"/>
        </w:rPr>
      </w:pPr>
      <w:r>
        <w:rPr>
          <w:b/>
          <w:color w:val="000000"/>
        </w:rPr>
        <w:t>Facilities Cleaning</w:t>
      </w:r>
      <w:r>
        <w:rPr>
          <w:color w:val="000000"/>
        </w:rPr>
        <w:t>:</w:t>
      </w:r>
    </w:p>
    <w:p w14:paraId="53415D9A"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Adequate cleaning schedules should be created and implemented for all athletic facilities to mitigate any communicable disease</w:t>
      </w:r>
    </w:p>
    <w:p w14:paraId="0DB0B4D7"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Athletic Facilities should be cleaned prior to arrival and post workouts and team gatherings, high touch areas should be cleaned more often</w:t>
      </w:r>
    </w:p>
    <w:p w14:paraId="4F16520E"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Weight Room Equipment should be wiped down after and individual’s use</w:t>
      </w:r>
    </w:p>
    <w:p w14:paraId="2656B489" w14:textId="77777777" w:rsidR="00BA0607" w:rsidRDefault="00431EAF">
      <w:pPr>
        <w:numPr>
          <w:ilvl w:val="0"/>
          <w:numId w:val="22"/>
        </w:numPr>
        <w:pBdr>
          <w:top w:val="nil"/>
          <w:left w:val="nil"/>
          <w:bottom w:val="nil"/>
          <w:right w:val="nil"/>
          <w:between w:val="nil"/>
        </w:pBdr>
        <w:spacing w:after="0" w:line="240" w:lineRule="auto"/>
        <w:ind w:left="1080"/>
        <w:rPr>
          <w:color w:val="000000"/>
        </w:rPr>
      </w:pPr>
      <w:r>
        <w:rPr>
          <w:color w:val="000000"/>
        </w:rPr>
        <w:t>Appropriate clothing/shoes should be worn at all times in the weight room to minimize sweat from transmitting onto equipment surfaces</w:t>
      </w:r>
    </w:p>
    <w:p w14:paraId="6758B040" w14:textId="77777777" w:rsidR="00BA0607" w:rsidRDefault="00BA0607">
      <w:pPr>
        <w:pBdr>
          <w:top w:val="nil"/>
          <w:left w:val="nil"/>
          <w:bottom w:val="nil"/>
          <w:right w:val="nil"/>
          <w:between w:val="nil"/>
        </w:pBdr>
        <w:spacing w:after="0" w:line="240" w:lineRule="auto"/>
        <w:rPr>
          <w:color w:val="000000"/>
        </w:rPr>
      </w:pPr>
    </w:p>
    <w:p w14:paraId="506E8833" w14:textId="77777777" w:rsidR="00BA0607" w:rsidRDefault="00431EAF">
      <w:pPr>
        <w:pBdr>
          <w:top w:val="nil"/>
          <w:left w:val="nil"/>
          <w:bottom w:val="nil"/>
          <w:right w:val="nil"/>
          <w:between w:val="nil"/>
        </w:pBdr>
        <w:spacing w:after="0" w:line="240" w:lineRule="auto"/>
        <w:ind w:firstLine="360"/>
        <w:rPr>
          <w:color w:val="000000"/>
        </w:rPr>
      </w:pPr>
      <w:r>
        <w:rPr>
          <w:b/>
          <w:color w:val="000000"/>
        </w:rPr>
        <w:t xml:space="preserve">      Physical Activity and Athletic Equipment</w:t>
      </w:r>
      <w:r>
        <w:rPr>
          <w:color w:val="000000"/>
        </w:rPr>
        <w:t>:</w:t>
      </w:r>
    </w:p>
    <w:p w14:paraId="3B6BFD85"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 xml:space="preserve">All sports may resume normal practice and competition </w:t>
      </w:r>
    </w:p>
    <w:p w14:paraId="38E9ADDC"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 xml:space="preserve">Students should refrain from sharing clothing/towels and should be washed after each practice, including </w:t>
      </w:r>
      <w:proofErr w:type="spellStart"/>
      <w:r>
        <w:rPr>
          <w:color w:val="000000"/>
        </w:rPr>
        <w:t>pinnies</w:t>
      </w:r>
      <w:proofErr w:type="spellEnd"/>
      <w:r>
        <w:rPr>
          <w:color w:val="000000"/>
        </w:rPr>
        <w:t>.</w:t>
      </w:r>
    </w:p>
    <w:p w14:paraId="77BFA2E4"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Athletic equipment that may be used by multiple individuals (balls, shields, tackling dummies, shot put, discus, pole vault, etc.) should be cleaned intermittently during practice and events as deemed necessary</w:t>
      </w:r>
    </w:p>
    <w:p w14:paraId="0DD8FA18"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Hand Sanitizer should be used periodically as resources allow</w:t>
      </w:r>
    </w:p>
    <w:p w14:paraId="57FF2889" w14:textId="77777777" w:rsidR="00BA0607" w:rsidRDefault="00431EAF">
      <w:pPr>
        <w:numPr>
          <w:ilvl w:val="0"/>
          <w:numId w:val="5"/>
        </w:numPr>
        <w:pBdr>
          <w:top w:val="nil"/>
          <w:left w:val="nil"/>
          <w:bottom w:val="nil"/>
          <w:right w:val="nil"/>
          <w:between w:val="nil"/>
        </w:pBdr>
        <w:spacing w:after="0" w:line="240" w:lineRule="auto"/>
        <w:rPr>
          <w:color w:val="000000"/>
        </w:rPr>
      </w:pPr>
      <w:r>
        <w:rPr>
          <w:color w:val="000000"/>
        </w:rPr>
        <w:t>Spotters for maximum weight lifts should be stationed at each end of the bar</w:t>
      </w:r>
    </w:p>
    <w:p w14:paraId="72C2E3FC" w14:textId="77777777" w:rsidR="00BA0607" w:rsidRDefault="00BA0607">
      <w:pPr>
        <w:pBdr>
          <w:top w:val="nil"/>
          <w:left w:val="nil"/>
          <w:bottom w:val="nil"/>
          <w:right w:val="nil"/>
          <w:between w:val="nil"/>
        </w:pBdr>
        <w:spacing w:after="0" w:line="240" w:lineRule="auto"/>
        <w:rPr>
          <w:color w:val="000000"/>
        </w:rPr>
      </w:pPr>
    </w:p>
    <w:p w14:paraId="39B1410B" w14:textId="77777777" w:rsidR="00BA0607" w:rsidRDefault="00431EAF">
      <w:pPr>
        <w:pBdr>
          <w:top w:val="nil"/>
          <w:left w:val="nil"/>
          <w:bottom w:val="nil"/>
          <w:right w:val="nil"/>
          <w:between w:val="nil"/>
        </w:pBdr>
        <w:spacing w:after="0" w:line="240" w:lineRule="auto"/>
        <w:rPr>
          <w:color w:val="000000"/>
        </w:rPr>
      </w:pPr>
      <w:r>
        <w:rPr>
          <w:b/>
        </w:rPr>
        <w:t xml:space="preserve">              </w:t>
      </w:r>
      <w:r>
        <w:rPr>
          <w:b/>
          <w:color w:val="000000"/>
        </w:rPr>
        <w:t>Hydration</w:t>
      </w:r>
      <w:r>
        <w:rPr>
          <w:color w:val="000000"/>
        </w:rPr>
        <w:t>:</w:t>
      </w:r>
    </w:p>
    <w:p w14:paraId="60191EA2" w14:textId="77777777" w:rsidR="00BA0607" w:rsidRDefault="00431EAF">
      <w:pPr>
        <w:numPr>
          <w:ilvl w:val="0"/>
          <w:numId w:val="20"/>
        </w:numPr>
        <w:pBdr>
          <w:top w:val="nil"/>
          <w:left w:val="nil"/>
          <w:bottom w:val="nil"/>
          <w:right w:val="nil"/>
          <w:between w:val="nil"/>
        </w:pBdr>
        <w:spacing w:after="0" w:line="240" w:lineRule="auto"/>
        <w:rPr>
          <w:color w:val="000000"/>
        </w:rPr>
      </w:pPr>
      <w:r>
        <w:rPr>
          <w:color w:val="000000"/>
        </w:rPr>
        <w:t>Students MUST bring their own water bottle. Water bottles must not be shared.</w:t>
      </w:r>
    </w:p>
    <w:p w14:paraId="3EB90C50" w14:textId="77777777" w:rsidR="00BA0607" w:rsidRDefault="00431EAF">
      <w:pPr>
        <w:numPr>
          <w:ilvl w:val="0"/>
          <w:numId w:val="15"/>
        </w:numPr>
        <w:pBdr>
          <w:top w:val="nil"/>
          <w:left w:val="nil"/>
          <w:bottom w:val="nil"/>
          <w:right w:val="nil"/>
          <w:between w:val="nil"/>
        </w:pBdr>
        <w:spacing w:after="0" w:line="240" w:lineRule="auto"/>
        <w:rPr>
          <w:color w:val="000000"/>
        </w:rPr>
      </w:pPr>
      <w:r>
        <w:rPr>
          <w:color w:val="000000"/>
        </w:rPr>
        <w:t>Hydration Stations may be used but MUST be cleaned after every practice/event.</w:t>
      </w:r>
    </w:p>
    <w:p w14:paraId="5C1A1C46" w14:textId="77777777" w:rsidR="00BA0607" w:rsidRDefault="00431EAF">
      <w:pPr>
        <w:pBdr>
          <w:top w:val="nil"/>
          <w:left w:val="nil"/>
          <w:bottom w:val="nil"/>
          <w:right w:val="nil"/>
          <w:between w:val="nil"/>
        </w:pBdr>
        <w:spacing w:after="0" w:line="240" w:lineRule="auto"/>
        <w:rPr>
          <w:color w:val="000000"/>
        </w:rPr>
      </w:pPr>
      <w:r>
        <w:rPr>
          <w:b/>
          <w:color w:val="000000"/>
        </w:rPr>
        <w:lastRenderedPageBreak/>
        <w:t>OTHER RECOMMENDATIONS</w:t>
      </w:r>
      <w:r>
        <w:rPr>
          <w:color w:val="000000"/>
        </w:rPr>
        <w:t>:</w:t>
      </w:r>
    </w:p>
    <w:p w14:paraId="70BB80A5" w14:textId="77777777" w:rsidR="00BA0607" w:rsidRDefault="00BA0607">
      <w:pPr>
        <w:pBdr>
          <w:top w:val="nil"/>
          <w:left w:val="nil"/>
          <w:bottom w:val="nil"/>
          <w:right w:val="nil"/>
          <w:between w:val="nil"/>
        </w:pBdr>
        <w:spacing w:after="0" w:line="240" w:lineRule="auto"/>
        <w:rPr>
          <w:b/>
        </w:rPr>
      </w:pPr>
    </w:p>
    <w:p w14:paraId="64432443" w14:textId="77777777" w:rsidR="00BA0607" w:rsidRDefault="00431EAF">
      <w:pPr>
        <w:pBdr>
          <w:top w:val="nil"/>
          <w:left w:val="nil"/>
          <w:bottom w:val="nil"/>
          <w:right w:val="nil"/>
          <w:between w:val="nil"/>
        </w:pBdr>
        <w:spacing w:after="0" w:line="240" w:lineRule="auto"/>
        <w:rPr>
          <w:color w:val="000000"/>
        </w:rPr>
      </w:pPr>
      <w:r>
        <w:rPr>
          <w:b/>
          <w:color w:val="000000"/>
        </w:rPr>
        <w:t>Transportation</w:t>
      </w:r>
      <w:r>
        <w:rPr>
          <w:color w:val="000000"/>
        </w:rPr>
        <w:t>:</w:t>
      </w:r>
    </w:p>
    <w:p w14:paraId="7ED314F3" w14:textId="77777777" w:rsidR="00BA0607" w:rsidRDefault="00431EAF">
      <w:pPr>
        <w:pBdr>
          <w:top w:val="nil"/>
          <w:left w:val="nil"/>
          <w:bottom w:val="nil"/>
          <w:right w:val="nil"/>
          <w:between w:val="nil"/>
        </w:pBdr>
        <w:spacing w:after="0" w:line="240" w:lineRule="auto"/>
        <w:rPr>
          <w:color w:val="000000"/>
        </w:rPr>
      </w:pPr>
      <w:r>
        <w:rPr>
          <w:color w:val="000000"/>
        </w:rPr>
        <w:t>Modifications for student/coach transportation to and from athletic events may be necessary.  This may include:</w:t>
      </w:r>
    </w:p>
    <w:p w14:paraId="02D79CBA" w14:textId="77777777" w:rsidR="00BA0607" w:rsidRDefault="00431EAF">
      <w:pPr>
        <w:numPr>
          <w:ilvl w:val="0"/>
          <w:numId w:val="9"/>
        </w:numPr>
        <w:pBdr>
          <w:top w:val="nil"/>
          <w:left w:val="nil"/>
          <w:bottom w:val="nil"/>
          <w:right w:val="nil"/>
          <w:between w:val="nil"/>
        </w:pBdr>
        <w:spacing w:after="0" w:line="240" w:lineRule="auto"/>
        <w:ind w:left="1170"/>
        <w:rPr>
          <w:color w:val="000000"/>
        </w:rPr>
      </w:pPr>
      <w:r>
        <w:rPr>
          <w:color w:val="000000"/>
        </w:rPr>
        <w:t>Reducing the number of students/coaches on a bus/van</w:t>
      </w:r>
    </w:p>
    <w:p w14:paraId="24A43528" w14:textId="77777777" w:rsidR="00BA0607" w:rsidRDefault="00431EAF">
      <w:pPr>
        <w:numPr>
          <w:ilvl w:val="0"/>
          <w:numId w:val="9"/>
        </w:numPr>
        <w:pBdr>
          <w:top w:val="nil"/>
          <w:left w:val="nil"/>
          <w:bottom w:val="nil"/>
          <w:right w:val="nil"/>
          <w:between w:val="nil"/>
        </w:pBdr>
        <w:spacing w:after="0" w:line="240" w:lineRule="auto"/>
        <w:ind w:left="1170"/>
        <w:rPr>
          <w:color w:val="000000"/>
        </w:rPr>
      </w:pPr>
      <w:r>
        <w:rPr>
          <w:color w:val="000000"/>
        </w:rPr>
        <w:t>Using hand sanitizer upon boarding a bus/van</w:t>
      </w:r>
    </w:p>
    <w:p w14:paraId="4A98121B" w14:textId="77777777" w:rsidR="00BA0607" w:rsidRDefault="00431EAF">
      <w:pPr>
        <w:numPr>
          <w:ilvl w:val="0"/>
          <w:numId w:val="9"/>
        </w:numPr>
        <w:pBdr>
          <w:top w:val="nil"/>
          <w:left w:val="nil"/>
          <w:bottom w:val="nil"/>
          <w:right w:val="nil"/>
          <w:between w:val="nil"/>
        </w:pBdr>
        <w:spacing w:after="0" w:line="240" w:lineRule="auto"/>
        <w:ind w:left="1170"/>
        <w:rPr>
          <w:color w:val="000000"/>
        </w:rPr>
      </w:pPr>
      <w:r>
        <w:rPr>
          <w:color w:val="000000"/>
        </w:rPr>
        <w:t>Social distancing on a bus</w:t>
      </w:r>
    </w:p>
    <w:p w14:paraId="46FB66BB" w14:textId="77777777" w:rsidR="00BA0607" w:rsidRDefault="00431EAF">
      <w:pPr>
        <w:pBdr>
          <w:top w:val="nil"/>
          <w:left w:val="nil"/>
          <w:bottom w:val="nil"/>
          <w:right w:val="nil"/>
          <w:between w:val="nil"/>
        </w:pBdr>
        <w:spacing w:after="0" w:line="240" w:lineRule="auto"/>
        <w:rPr>
          <w:color w:val="000000"/>
        </w:rPr>
      </w:pPr>
      <w:r>
        <w:rPr>
          <w:color w:val="000000"/>
        </w:rPr>
        <w:t>These potential modifications will be determined by the school district, bus companies, Department of Education, State and Local governments.</w:t>
      </w:r>
    </w:p>
    <w:p w14:paraId="35A0F45E" w14:textId="77777777" w:rsidR="00BA0607" w:rsidRDefault="00BA0607">
      <w:pPr>
        <w:pBdr>
          <w:top w:val="nil"/>
          <w:left w:val="nil"/>
          <w:bottom w:val="nil"/>
          <w:right w:val="nil"/>
          <w:between w:val="nil"/>
        </w:pBdr>
        <w:spacing w:after="0" w:line="240" w:lineRule="auto"/>
        <w:rPr>
          <w:color w:val="000000"/>
        </w:rPr>
      </w:pPr>
    </w:p>
    <w:p w14:paraId="7ACB8B38" w14:textId="77777777" w:rsidR="00BA0607" w:rsidRDefault="00431EAF">
      <w:pPr>
        <w:pBdr>
          <w:top w:val="nil"/>
          <w:left w:val="nil"/>
          <w:bottom w:val="nil"/>
          <w:right w:val="nil"/>
          <w:between w:val="nil"/>
        </w:pBdr>
        <w:spacing w:after="0" w:line="240" w:lineRule="auto"/>
        <w:rPr>
          <w:b/>
          <w:color w:val="000000"/>
        </w:rPr>
      </w:pPr>
      <w:r>
        <w:rPr>
          <w:b/>
          <w:color w:val="000000"/>
        </w:rPr>
        <w:t>Social Distancing during Contests/Events/Activities</w:t>
      </w:r>
    </w:p>
    <w:p w14:paraId="6DA8D1B6" w14:textId="77777777" w:rsidR="00BA0607" w:rsidRDefault="00431EAF">
      <w:pPr>
        <w:numPr>
          <w:ilvl w:val="0"/>
          <w:numId w:val="13"/>
        </w:numPr>
        <w:pBdr>
          <w:top w:val="nil"/>
          <w:left w:val="nil"/>
          <w:bottom w:val="nil"/>
          <w:right w:val="nil"/>
          <w:between w:val="nil"/>
        </w:pBdr>
        <w:spacing w:after="0" w:line="240" w:lineRule="auto"/>
        <w:ind w:left="1170"/>
        <w:rPr>
          <w:color w:val="000000"/>
        </w:rPr>
      </w:pPr>
      <w:r>
        <w:rPr>
          <w:color w:val="000000"/>
        </w:rPr>
        <w:t>Sidelines/Bench – appropriate social distancing will need to be maintained on sidelines/bench during contests and events, as deemed necessary by the school, PIAA, state and local governments. Consider using tape or paint as a guide for students and coaches.</w:t>
      </w:r>
    </w:p>
    <w:p w14:paraId="00822264" w14:textId="77777777" w:rsidR="00BA0607" w:rsidRDefault="00BA0607">
      <w:pPr>
        <w:pBdr>
          <w:top w:val="nil"/>
          <w:left w:val="nil"/>
          <w:bottom w:val="nil"/>
          <w:right w:val="nil"/>
          <w:between w:val="nil"/>
        </w:pBdr>
        <w:spacing w:after="0" w:line="240" w:lineRule="auto"/>
        <w:ind w:left="720"/>
        <w:rPr>
          <w:b/>
        </w:rPr>
      </w:pPr>
    </w:p>
    <w:p w14:paraId="1B6DFFC4" w14:textId="77777777" w:rsidR="00BA0607" w:rsidRDefault="00431EAF">
      <w:pPr>
        <w:pBdr>
          <w:top w:val="nil"/>
          <w:left w:val="nil"/>
          <w:bottom w:val="nil"/>
          <w:right w:val="nil"/>
          <w:between w:val="nil"/>
        </w:pBdr>
        <w:spacing w:after="0" w:line="240" w:lineRule="auto"/>
        <w:rPr>
          <w:b/>
          <w:color w:val="000000"/>
        </w:rPr>
      </w:pPr>
      <w:r>
        <w:rPr>
          <w:b/>
          <w:color w:val="000000"/>
        </w:rPr>
        <w:t>Who should be allowed at events?</w:t>
      </w:r>
    </w:p>
    <w:p w14:paraId="65F9C6D6" w14:textId="77777777" w:rsidR="00BA0607" w:rsidRDefault="00431EAF">
      <w:pPr>
        <w:pBdr>
          <w:top w:val="nil"/>
          <w:left w:val="nil"/>
          <w:bottom w:val="nil"/>
          <w:right w:val="nil"/>
          <w:between w:val="nil"/>
        </w:pBdr>
        <w:spacing w:after="0" w:line="240" w:lineRule="auto"/>
        <w:rPr>
          <w:color w:val="000000"/>
        </w:rPr>
      </w:pPr>
      <w:r>
        <w:rPr>
          <w:color w:val="000000"/>
        </w:rPr>
        <w:t xml:space="preserve">Group people into </w:t>
      </w:r>
      <w:proofErr w:type="spellStart"/>
      <w:r>
        <w:rPr>
          <w:color w:val="000000"/>
        </w:rPr>
        <w:t>tiers</w:t>
      </w:r>
      <w:proofErr w:type="spellEnd"/>
      <w:r>
        <w:rPr>
          <w:color w:val="000000"/>
        </w:rPr>
        <w:t xml:space="preserve"> from essential to non-essential and decide which will be allowed at an event:</w:t>
      </w:r>
    </w:p>
    <w:p w14:paraId="3A4DF3C5" w14:textId="77777777" w:rsidR="00BA0607" w:rsidRDefault="00431EAF">
      <w:pPr>
        <w:numPr>
          <w:ilvl w:val="0"/>
          <w:numId w:val="19"/>
        </w:numPr>
        <w:pBdr>
          <w:top w:val="nil"/>
          <w:left w:val="nil"/>
          <w:bottom w:val="nil"/>
          <w:right w:val="nil"/>
          <w:between w:val="nil"/>
        </w:pBdr>
        <w:spacing w:after="0" w:line="240" w:lineRule="auto"/>
        <w:ind w:left="1260"/>
        <w:rPr>
          <w:color w:val="000000"/>
        </w:rPr>
      </w:pPr>
      <w:r>
        <w:rPr>
          <w:color w:val="000000"/>
        </w:rPr>
        <w:t>Tier 1 (Essential) – Athletes, coaches, officials, event staff, medical staff, security</w:t>
      </w:r>
    </w:p>
    <w:p w14:paraId="5B8D9DA3" w14:textId="77777777" w:rsidR="00BA0607" w:rsidRDefault="00431EAF">
      <w:pPr>
        <w:numPr>
          <w:ilvl w:val="0"/>
          <w:numId w:val="19"/>
        </w:numPr>
        <w:pBdr>
          <w:top w:val="nil"/>
          <w:left w:val="nil"/>
          <w:bottom w:val="nil"/>
          <w:right w:val="nil"/>
          <w:between w:val="nil"/>
        </w:pBdr>
        <w:spacing w:after="0" w:line="240" w:lineRule="auto"/>
        <w:ind w:left="1260"/>
        <w:rPr>
          <w:color w:val="000000"/>
        </w:rPr>
      </w:pPr>
      <w:r>
        <w:rPr>
          <w:color w:val="000000"/>
        </w:rPr>
        <w:t>Tier 2 (Preferred) – Media</w:t>
      </w:r>
    </w:p>
    <w:p w14:paraId="62E56495" w14:textId="77777777" w:rsidR="00BA0607" w:rsidRDefault="00431EAF">
      <w:pPr>
        <w:numPr>
          <w:ilvl w:val="0"/>
          <w:numId w:val="19"/>
        </w:numPr>
        <w:pBdr>
          <w:top w:val="nil"/>
          <w:left w:val="nil"/>
          <w:bottom w:val="nil"/>
          <w:right w:val="nil"/>
          <w:between w:val="nil"/>
        </w:pBdr>
        <w:spacing w:after="0" w:line="240" w:lineRule="auto"/>
        <w:ind w:left="1260"/>
        <w:rPr>
          <w:color w:val="000000"/>
        </w:rPr>
      </w:pPr>
      <w:r>
        <w:rPr>
          <w:color w:val="000000"/>
        </w:rPr>
        <w:t>Tier 3 (Non-essential) – Spectators, vendors</w:t>
      </w:r>
    </w:p>
    <w:p w14:paraId="15509753" w14:textId="77777777" w:rsidR="00BA0607" w:rsidRDefault="00431EAF">
      <w:pPr>
        <w:numPr>
          <w:ilvl w:val="0"/>
          <w:numId w:val="13"/>
        </w:numPr>
        <w:pBdr>
          <w:top w:val="nil"/>
          <w:left w:val="nil"/>
          <w:bottom w:val="nil"/>
          <w:right w:val="nil"/>
          <w:between w:val="nil"/>
        </w:pBdr>
        <w:spacing w:after="0" w:line="240" w:lineRule="auto"/>
        <w:ind w:left="1260"/>
        <w:rPr>
          <w:color w:val="000000"/>
        </w:rPr>
      </w:pPr>
      <w:r>
        <w:rPr>
          <w:color w:val="000000"/>
        </w:rPr>
        <w:t>Only Tier 1 and 2 personnel will be allowed to attend events until state/local governments lift restrictions on mass gatherings.</w:t>
      </w:r>
    </w:p>
    <w:p w14:paraId="4FCA13E8" w14:textId="77777777" w:rsidR="00BA0607" w:rsidRDefault="00431EAF">
      <w:pPr>
        <w:numPr>
          <w:ilvl w:val="0"/>
          <w:numId w:val="13"/>
        </w:numPr>
        <w:pBdr>
          <w:top w:val="nil"/>
          <w:left w:val="nil"/>
          <w:bottom w:val="nil"/>
          <w:right w:val="nil"/>
          <w:between w:val="nil"/>
        </w:pBdr>
        <w:spacing w:after="0" w:line="240" w:lineRule="auto"/>
        <w:ind w:left="1260"/>
        <w:rPr>
          <w:color w:val="000000"/>
        </w:rPr>
      </w:pPr>
      <w:r>
        <w:rPr>
          <w:color w:val="000000"/>
        </w:rPr>
        <w:t>Changes to seating capacity and social distancing may be necessary for each venue facility and will be determined as more recommendations are released by the local/state governments.</w:t>
      </w:r>
    </w:p>
    <w:p w14:paraId="166A936F" w14:textId="77777777" w:rsidR="00BA0607" w:rsidRDefault="00BA0607">
      <w:pPr>
        <w:pBdr>
          <w:top w:val="nil"/>
          <w:left w:val="nil"/>
          <w:bottom w:val="nil"/>
          <w:right w:val="nil"/>
          <w:between w:val="nil"/>
        </w:pBdr>
        <w:spacing w:after="0" w:line="240" w:lineRule="auto"/>
        <w:ind w:firstLine="720"/>
        <w:rPr>
          <w:b/>
        </w:rPr>
      </w:pPr>
    </w:p>
    <w:p w14:paraId="11A6CF3C" w14:textId="77777777" w:rsidR="00BA0607" w:rsidRDefault="00431EAF">
      <w:pPr>
        <w:pBdr>
          <w:top w:val="nil"/>
          <w:left w:val="nil"/>
          <w:bottom w:val="nil"/>
          <w:right w:val="nil"/>
          <w:between w:val="nil"/>
        </w:pBdr>
        <w:spacing w:after="0" w:line="240" w:lineRule="auto"/>
        <w:rPr>
          <w:b/>
          <w:color w:val="000000"/>
        </w:rPr>
      </w:pPr>
      <w:r>
        <w:rPr>
          <w:b/>
          <w:color w:val="000000"/>
        </w:rPr>
        <w:t>Overnight/Out of State Events/ Events in COVID-19 Hot Spots</w:t>
      </w:r>
    </w:p>
    <w:p w14:paraId="4768F655"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 xml:space="preserve">The </w:t>
      </w:r>
      <w:r w:rsidR="00AA5873">
        <w:rPr>
          <w:color w:val="000000"/>
        </w:rPr>
        <w:t>BEASD</w:t>
      </w:r>
      <w:r>
        <w:rPr>
          <w:color w:val="000000"/>
        </w:rPr>
        <w:t xml:space="preserve"> will evaluate each event and follow all local/state government guidelines on a case by case basis.  Every consideration will be taken as to not expose students to unnecessary or potential </w:t>
      </w:r>
      <w:r w:rsidR="00AA5873">
        <w:rPr>
          <w:color w:val="000000"/>
        </w:rPr>
        <w:t>high-risk</w:t>
      </w:r>
      <w:r>
        <w:rPr>
          <w:color w:val="000000"/>
        </w:rPr>
        <w:t xml:space="preserve"> exposure.</w:t>
      </w:r>
    </w:p>
    <w:p w14:paraId="20BEE3F0" w14:textId="77777777" w:rsidR="00BA0607" w:rsidRDefault="00BA0607">
      <w:pPr>
        <w:pBdr>
          <w:top w:val="nil"/>
          <w:left w:val="nil"/>
          <w:bottom w:val="nil"/>
          <w:right w:val="nil"/>
          <w:between w:val="nil"/>
        </w:pBdr>
        <w:spacing w:after="0" w:line="240" w:lineRule="auto"/>
        <w:rPr>
          <w:b/>
        </w:rPr>
      </w:pPr>
    </w:p>
    <w:p w14:paraId="563B257C" w14:textId="77777777" w:rsidR="00BA0607" w:rsidRDefault="00BA0607">
      <w:pPr>
        <w:pBdr>
          <w:top w:val="nil"/>
          <w:left w:val="nil"/>
          <w:bottom w:val="nil"/>
          <w:right w:val="nil"/>
          <w:between w:val="nil"/>
        </w:pBdr>
        <w:spacing w:after="0" w:line="240" w:lineRule="auto"/>
        <w:rPr>
          <w:b/>
        </w:rPr>
      </w:pPr>
    </w:p>
    <w:p w14:paraId="3619E1D6" w14:textId="77777777" w:rsidR="00516F26" w:rsidRDefault="00516F26">
      <w:pPr>
        <w:pBdr>
          <w:top w:val="nil"/>
          <w:left w:val="nil"/>
          <w:bottom w:val="nil"/>
          <w:right w:val="nil"/>
          <w:between w:val="nil"/>
        </w:pBdr>
        <w:spacing w:after="0" w:line="240" w:lineRule="auto"/>
        <w:rPr>
          <w:b/>
          <w:color w:val="000000"/>
        </w:rPr>
      </w:pPr>
    </w:p>
    <w:p w14:paraId="19F995C7" w14:textId="77777777" w:rsidR="00516F26" w:rsidRDefault="00516F26">
      <w:pPr>
        <w:pBdr>
          <w:top w:val="nil"/>
          <w:left w:val="nil"/>
          <w:bottom w:val="nil"/>
          <w:right w:val="nil"/>
          <w:between w:val="nil"/>
        </w:pBdr>
        <w:spacing w:after="0" w:line="240" w:lineRule="auto"/>
        <w:rPr>
          <w:b/>
          <w:color w:val="000000"/>
        </w:rPr>
      </w:pPr>
    </w:p>
    <w:p w14:paraId="16F3AE44" w14:textId="77777777" w:rsidR="00BA0607" w:rsidRDefault="00431EAF">
      <w:pPr>
        <w:pBdr>
          <w:top w:val="nil"/>
          <w:left w:val="nil"/>
          <w:bottom w:val="nil"/>
          <w:right w:val="nil"/>
          <w:between w:val="nil"/>
        </w:pBdr>
        <w:spacing w:after="0" w:line="240" w:lineRule="auto"/>
        <w:rPr>
          <w:b/>
          <w:color w:val="000000"/>
        </w:rPr>
      </w:pPr>
      <w:r>
        <w:rPr>
          <w:b/>
          <w:color w:val="000000"/>
        </w:rPr>
        <w:t xml:space="preserve">POSITIVE CASES AND COACHES, STAFF, OR ATHLETES SHOWING COVID-19 SYMPTOMS </w:t>
      </w:r>
    </w:p>
    <w:p w14:paraId="1D71184F" w14:textId="77777777" w:rsidR="00BA0607" w:rsidRDefault="00BA0607">
      <w:pPr>
        <w:pBdr>
          <w:top w:val="nil"/>
          <w:left w:val="nil"/>
          <w:bottom w:val="nil"/>
          <w:right w:val="nil"/>
          <w:between w:val="nil"/>
        </w:pBdr>
        <w:spacing w:after="0" w:line="240" w:lineRule="auto"/>
        <w:rPr>
          <w:b/>
        </w:rPr>
      </w:pPr>
    </w:p>
    <w:p w14:paraId="16BE4B9E" w14:textId="77777777" w:rsidR="00BA0607" w:rsidRDefault="00431EAF">
      <w:pPr>
        <w:pBdr>
          <w:top w:val="nil"/>
          <w:left w:val="nil"/>
          <w:bottom w:val="nil"/>
          <w:right w:val="nil"/>
          <w:between w:val="nil"/>
        </w:pBdr>
        <w:spacing w:after="0" w:line="240" w:lineRule="auto"/>
        <w:rPr>
          <w:b/>
          <w:color w:val="000000"/>
        </w:rPr>
      </w:pPr>
      <w:r>
        <w:rPr>
          <w:b/>
          <w:color w:val="000000"/>
        </w:rPr>
        <w:t xml:space="preserve">What are the signs and symptoms of COVID-19? </w:t>
      </w:r>
    </w:p>
    <w:p w14:paraId="1D67B9BA" w14:textId="77777777" w:rsidR="00BA0607" w:rsidRDefault="00431EAF">
      <w:pPr>
        <w:pBdr>
          <w:top w:val="nil"/>
          <w:left w:val="nil"/>
          <w:bottom w:val="nil"/>
          <w:right w:val="nil"/>
          <w:between w:val="nil"/>
        </w:pBdr>
        <w:spacing w:after="0" w:line="240" w:lineRule="auto"/>
        <w:rPr>
          <w:color w:val="000000"/>
        </w:rPr>
      </w:pPr>
      <w:r>
        <w:rPr>
          <w:color w:val="000000"/>
        </w:rPr>
        <w:t>Symptoms may appear 2-14 days after exposure to the virus. The symptoms may range from mild to severe. (See CDC Fact Sheet in Appendix).  Symptoms may include:</w:t>
      </w:r>
    </w:p>
    <w:p w14:paraId="2F4CD96E"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Fever or chills</w:t>
      </w:r>
    </w:p>
    <w:p w14:paraId="323E2807"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Cough</w:t>
      </w:r>
    </w:p>
    <w:p w14:paraId="159270EF"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Shortness of breath or difficulty breathing</w:t>
      </w:r>
    </w:p>
    <w:p w14:paraId="2E0332E1"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Fatigue</w:t>
      </w:r>
    </w:p>
    <w:p w14:paraId="4BC3A21A"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Muscle or body aches</w:t>
      </w:r>
    </w:p>
    <w:p w14:paraId="2B2E9A69"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Headache</w:t>
      </w:r>
    </w:p>
    <w:p w14:paraId="35E67541"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New loss of taste or smell</w:t>
      </w:r>
    </w:p>
    <w:p w14:paraId="652D008C"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Sore Throat</w:t>
      </w:r>
    </w:p>
    <w:p w14:paraId="0A7AF512"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Congestion or runny nose</w:t>
      </w:r>
    </w:p>
    <w:p w14:paraId="2A1870D5"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Nausea or vomiting</w:t>
      </w:r>
    </w:p>
    <w:p w14:paraId="06AD6530" w14:textId="77777777" w:rsidR="00BA0607" w:rsidRDefault="00431EAF">
      <w:pPr>
        <w:numPr>
          <w:ilvl w:val="0"/>
          <w:numId w:val="21"/>
        </w:numPr>
        <w:pBdr>
          <w:top w:val="nil"/>
          <w:left w:val="nil"/>
          <w:bottom w:val="nil"/>
          <w:right w:val="nil"/>
          <w:between w:val="nil"/>
        </w:pBdr>
        <w:spacing w:after="0" w:line="240" w:lineRule="auto"/>
        <w:ind w:left="1170"/>
        <w:rPr>
          <w:color w:val="000000"/>
        </w:rPr>
      </w:pPr>
      <w:r>
        <w:rPr>
          <w:color w:val="000000"/>
        </w:rPr>
        <w:t>Diarrhea</w:t>
      </w:r>
    </w:p>
    <w:p w14:paraId="450F92B1" w14:textId="77777777" w:rsidR="00BA0607" w:rsidRDefault="00BA0607">
      <w:pPr>
        <w:pBdr>
          <w:top w:val="nil"/>
          <w:left w:val="nil"/>
          <w:bottom w:val="nil"/>
          <w:right w:val="nil"/>
          <w:between w:val="nil"/>
        </w:pBdr>
        <w:spacing w:after="0" w:line="240" w:lineRule="auto"/>
        <w:rPr>
          <w:color w:val="000000"/>
        </w:rPr>
      </w:pPr>
    </w:p>
    <w:p w14:paraId="017B693F" w14:textId="77777777" w:rsidR="00BA0607" w:rsidRDefault="00431EAF">
      <w:pPr>
        <w:pBdr>
          <w:top w:val="nil"/>
          <w:left w:val="nil"/>
          <w:bottom w:val="nil"/>
          <w:right w:val="nil"/>
          <w:between w:val="nil"/>
        </w:pBdr>
        <w:spacing w:after="0" w:line="240" w:lineRule="auto"/>
        <w:rPr>
          <w:color w:val="000000"/>
        </w:rPr>
      </w:pPr>
      <w:r>
        <w:rPr>
          <w:b/>
          <w:color w:val="000000"/>
        </w:rPr>
        <w:t>What to do if you are sick?</w:t>
      </w:r>
    </w:p>
    <w:p w14:paraId="76813A4D" w14:textId="77777777" w:rsidR="00BA0607" w:rsidRDefault="00431EAF">
      <w:pPr>
        <w:numPr>
          <w:ilvl w:val="0"/>
          <w:numId w:val="23"/>
        </w:numPr>
        <w:spacing w:after="0" w:line="240" w:lineRule="auto"/>
        <w:ind w:left="1170"/>
      </w:pPr>
      <w:r>
        <w:lastRenderedPageBreak/>
        <w:t xml:space="preserve">If you are sick with COVID-19 or think you are infected with the virus, </w:t>
      </w:r>
      <w:r w:rsidRPr="00E7499E">
        <w:rPr>
          <w:b/>
          <w:bCs/>
          <w:u w:val="single"/>
        </w:rPr>
        <w:t>STAY AT HOME</w:t>
      </w:r>
      <w:r>
        <w:t>.  It is essential that you take steps to help prevent the disease from spreading to people in your home or community.  If you think you have been exposed to COVID-19 and develop a fever and symptoms, call your healthcare provider for medical advice.</w:t>
      </w:r>
    </w:p>
    <w:p w14:paraId="56A68074" w14:textId="77777777" w:rsidR="00BA0607" w:rsidRDefault="00431EAF">
      <w:pPr>
        <w:numPr>
          <w:ilvl w:val="0"/>
          <w:numId w:val="23"/>
        </w:numPr>
        <w:pBdr>
          <w:top w:val="nil"/>
          <w:left w:val="nil"/>
          <w:bottom w:val="nil"/>
          <w:right w:val="nil"/>
          <w:between w:val="nil"/>
        </w:pBdr>
        <w:spacing w:after="0" w:line="240" w:lineRule="auto"/>
        <w:ind w:left="1170"/>
        <w:rPr>
          <w:color w:val="000000"/>
        </w:rPr>
      </w:pPr>
      <w:r>
        <w:rPr>
          <w:color w:val="000000"/>
        </w:rPr>
        <w:t>Notify the school immediately (</w:t>
      </w:r>
      <w:r w:rsidR="00E7499E">
        <w:rPr>
          <w:color w:val="000000"/>
        </w:rPr>
        <w:t>Mr. Tobias</w:t>
      </w:r>
      <w:r>
        <w:rPr>
          <w:color w:val="000000"/>
        </w:rPr>
        <w:t xml:space="preserve">, </w:t>
      </w:r>
      <w:r w:rsidR="00E7499E">
        <w:rPr>
          <w:color w:val="000000"/>
        </w:rPr>
        <w:t>Mr. Dyke</w:t>
      </w:r>
      <w:r>
        <w:rPr>
          <w:color w:val="000000"/>
        </w:rPr>
        <w:t xml:space="preserve">, </w:t>
      </w:r>
      <w:r w:rsidR="00E7499E">
        <w:rPr>
          <w:color w:val="000000"/>
        </w:rPr>
        <w:t>Scott Devore</w:t>
      </w:r>
      <w:r>
        <w:rPr>
          <w:color w:val="000000"/>
        </w:rPr>
        <w:t>,</w:t>
      </w:r>
      <w:r w:rsidR="00E7499E">
        <w:rPr>
          <w:color w:val="000000"/>
        </w:rPr>
        <w:t xml:space="preserve"> or your head</w:t>
      </w:r>
      <w:r>
        <w:rPr>
          <w:color w:val="000000"/>
        </w:rPr>
        <w:t xml:space="preserve"> coach)</w:t>
      </w:r>
    </w:p>
    <w:p w14:paraId="4C9AB77C" w14:textId="77777777" w:rsidR="00BA0607" w:rsidRDefault="00431EAF">
      <w:pPr>
        <w:numPr>
          <w:ilvl w:val="0"/>
          <w:numId w:val="23"/>
        </w:numPr>
        <w:pBdr>
          <w:top w:val="nil"/>
          <w:left w:val="nil"/>
          <w:bottom w:val="nil"/>
          <w:right w:val="nil"/>
          <w:between w:val="nil"/>
        </w:pBdr>
        <w:spacing w:after="0" w:line="240" w:lineRule="auto"/>
        <w:ind w:left="1170"/>
        <w:rPr>
          <w:color w:val="000000"/>
        </w:rPr>
      </w:pPr>
      <w:r>
        <w:rPr>
          <w:color w:val="000000"/>
        </w:rPr>
        <w:t>It will be determined if others who may have been exposed (students, coaches, staff) need to be notified, isolated, and /or monitored for symptoms</w:t>
      </w:r>
    </w:p>
    <w:p w14:paraId="667DE59D" w14:textId="77777777" w:rsidR="00BA0607" w:rsidRDefault="00431EAF">
      <w:pPr>
        <w:numPr>
          <w:ilvl w:val="0"/>
          <w:numId w:val="23"/>
        </w:numPr>
        <w:pBdr>
          <w:top w:val="nil"/>
          <w:left w:val="nil"/>
          <w:bottom w:val="nil"/>
          <w:right w:val="nil"/>
          <w:between w:val="nil"/>
        </w:pBdr>
        <w:spacing w:after="0" w:line="240" w:lineRule="auto"/>
        <w:ind w:left="1170"/>
        <w:rPr>
          <w:color w:val="000000"/>
        </w:rPr>
      </w:pPr>
      <w:r>
        <w:rPr>
          <w:color w:val="000000"/>
        </w:rPr>
        <w:t>If a Positive case of COVID-19 is Diagnosed Contact Tracing will be implemented with the assistance of local health professionals and the CDC/PA DOH. See Information in Appendix.</w:t>
      </w:r>
    </w:p>
    <w:p w14:paraId="06DEA283" w14:textId="77777777" w:rsidR="00BA0607" w:rsidRDefault="00BA0607">
      <w:pPr>
        <w:pBdr>
          <w:top w:val="nil"/>
          <w:left w:val="nil"/>
          <w:bottom w:val="nil"/>
          <w:right w:val="nil"/>
          <w:between w:val="nil"/>
        </w:pBdr>
        <w:spacing w:after="0" w:line="240" w:lineRule="auto"/>
        <w:rPr>
          <w:b/>
          <w:color w:val="000000"/>
        </w:rPr>
      </w:pPr>
    </w:p>
    <w:p w14:paraId="260D3357" w14:textId="77777777" w:rsidR="00BA0607" w:rsidRDefault="00431EAF">
      <w:pPr>
        <w:pBdr>
          <w:top w:val="nil"/>
          <w:left w:val="nil"/>
          <w:bottom w:val="nil"/>
          <w:right w:val="nil"/>
          <w:between w:val="nil"/>
        </w:pBdr>
        <w:spacing w:after="0" w:line="240" w:lineRule="auto"/>
        <w:rPr>
          <w:b/>
          <w:color w:val="000000"/>
        </w:rPr>
      </w:pPr>
      <w:r>
        <w:rPr>
          <w:b/>
          <w:color w:val="000000"/>
        </w:rPr>
        <w:t>What to do if a student or staff become ill with COVID-19 symptoms during practice, event, or during transportation to or from an event?</w:t>
      </w:r>
    </w:p>
    <w:p w14:paraId="63774979" w14:textId="77777777" w:rsidR="00BA0607" w:rsidRDefault="00431EAF">
      <w:pPr>
        <w:numPr>
          <w:ilvl w:val="0"/>
          <w:numId w:val="6"/>
        </w:numPr>
        <w:pBdr>
          <w:top w:val="nil"/>
          <w:left w:val="nil"/>
          <w:bottom w:val="nil"/>
          <w:right w:val="nil"/>
          <w:between w:val="nil"/>
        </w:pBdr>
        <w:spacing w:after="0" w:line="240" w:lineRule="auto"/>
        <w:ind w:left="1170"/>
        <w:rPr>
          <w:color w:val="000000"/>
        </w:rPr>
      </w:pPr>
      <w:r>
        <w:rPr>
          <w:color w:val="000000"/>
        </w:rPr>
        <w:t>Every effort will be made to isolate the ill individual from others, until the student or staff member can leave the school or event</w:t>
      </w:r>
    </w:p>
    <w:p w14:paraId="724AA1FD" w14:textId="77777777" w:rsidR="00BA0607" w:rsidRDefault="00431EAF">
      <w:pPr>
        <w:numPr>
          <w:ilvl w:val="0"/>
          <w:numId w:val="6"/>
        </w:numPr>
        <w:pBdr>
          <w:top w:val="nil"/>
          <w:left w:val="nil"/>
          <w:bottom w:val="nil"/>
          <w:right w:val="nil"/>
          <w:between w:val="nil"/>
        </w:pBdr>
        <w:spacing w:after="0" w:line="240" w:lineRule="auto"/>
        <w:ind w:left="1170"/>
        <w:rPr>
          <w:color w:val="000000"/>
        </w:rPr>
      </w:pPr>
      <w:r>
        <w:rPr>
          <w:color w:val="000000"/>
        </w:rPr>
        <w:t>If student, parent/guardian will be contacted immediately, and arrangements will be made for the student to be picked up</w:t>
      </w:r>
    </w:p>
    <w:p w14:paraId="34354A7E" w14:textId="77777777" w:rsidR="00BA0607" w:rsidRDefault="00431EAF">
      <w:pPr>
        <w:numPr>
          <w:ilvl w:val="0"/>
          <w:numId w:val="6"/>
        </w:numPr>
        <w:pBdr>
          <w:top w:val="nil"/>
          <w:left w:val="nil"/>
          <w:bottom w:val="nil"/>
          <w:right w:val="nil"/>
          <w:between w:val="nil"/>
        </w:pBdr>
        <w:spacing w:after="0" w:line="240" w:lineRule="auto"/>
        <w:ind w:left="1170"/>
        <w:rPr>
          <w:color w:val="000000"/>
        </w:rPr>
      </w:pPr>
      <w:r>
        <w:rPr>
          <w:color w:val="000000"/>
        </w:rPr>
        <w:t>Ill individual will be asked to contact their physician or appropriate healthcare professional for direction</w:t>
      </w:r>
    </w:p>
    <w:p w14:paraId="7B7786AE" w14:textId="77777777" w:rsidR="00BA0607" w:rsidRDefault="00BA0607">
      <w:pPr>
        <w:pBdr>
          <w:top w:val="nil"/>
          <w:left w:val="nil"/>
          <w:bottom w:val="nil"/>
          <w:right w:val="nil"/>
          <w:between w:val="nil"/>
        </w:pBdr>
        <w:spacing w:after="0" w:line="240" w:lineRule="auto"/>
        <w:rPr>
          <w:color w:val="000000"/>
        </w:rPr>
      </w:pPr>
    </w:p>
    <w:p w14:paraId="3376C948" w14:textId="77777777" w:rsidR="00BA0607" w:rsidRDefault="00BA0607">
      <w:pPr>
        <w:pBdr>
          <w:top w:val="nil"/>
          <w:left w:val="nil"/>
          <w:bottom w:val="nil"/>
          <w:right w:val="nil"/>
          <w:between w:val="nil"/>
        </w:pBdr>
        <w:spacing w:after="0" w:line="240" w:lineRule="auto"/>
        <w:rPr>
          <w:b/>
        </w:rPr>
      </w:pPr>
    </w:p>
    <w:p w14:paraId="6F14A399" w14:textId="77777777" w:rsidR="00BA0607" w:rsidRDefault="00BA0607">
      <w:pPr>
        <w:pBdr>
          <w:top w:val="nil"/>
          <w:left w:val="nil"/>
          <w:bottom w:val="nil"/>
          <w:right w:val="nil"/>
          <w:between w:val="nil"/>
        </w:pBdr>
        <w:spacing w:after="0" w:line="240" w:lineRule="auto"/>
        <w:rPr>
          <w:b/>
        </w:rPr>
      </w:pPr>
    </w:p>
    <w:p w14:paraId="05D519A0" w14:textId="77777777" w:rsidR="00BA0607" w:rsidRDefault="00431EAF">
      <w:pPr>
        <w:pBdr>
          <w:top w:val="nil"/>
          <w:left w:val="nil"/>
          <w:bottom w:val="nil"/>
          <w:right w:val="nil"/>
          <w:between w:val="nil"/>
        </w:pBdr>
        <w:spacing w:after="0" w:line="240" w:lineRule="auto"/>
        <w:rPr>
          <w:b/>
          <w:color w:val="000000"/>
        </w:rPr>
      </w:pPr>
      <w:r>
        <w:rPr>
          <w:b/>
          <w:color w:val="000000"/>
        </w:rPr>
        <w:t>Return of student or staff to athletics following a COVID-19 diagnosis?</w:t>
      </w:r>
    </w:p>
    <w:p w14:paraId="5B44B81C" w14:textId="77777777" w:rsidR="00BA0607" w:rsidRDefault="00431EAF">
      <w:pPr>
        <w:numPr>
          <w:ilvl w:val="0"/>
          <w:numId w:val="10"/>
        </w:numPr>
        <w:pBdr>
          <w:top w:val="nil"/>
          <w:left w:val="nil"/>
          <w:bottom w:val="nil"/>
          <w:right w:val="nil"/>
          <w:between w:val="nil"/>
        </w:pBdr>
        <w:spacing w:after="0" w:line="240" w:lineRule="auto"/>
        <w:ind w:left="1170"/>
        <w:rPr>
          <w:color w:val="000000"/>
        </w:rPr>
      </w:pPr>
      <w:r>
        <w:rPr>
          <w:color w:val="000000"/>
        </w:rPr>
        <w:t>Student or staff should have medical clearance from their physician or appropriate healthcare professional, determined to be non-contagious,</w:t>
      </w:r>
    </w:p>
    <w:p w14:paraId="7657F1B8" w14:textId="77777777" w:rsidR="00BA0607" w:rsidRDefault="00431EAF">
      <w:pPr>
        <w:pBdr>
          <w:top w:val="nil"/>
          <w:left w:val="nil"/>
          <w:bottom w:val="nil"/>
          <w:right w:val="nil"/>
          <w:between w:val="nil"/>
        </w:pBdr>
        <w:spacing w:after="0" w:line="240" w:lineRule="auto"/>
        <w:ind w:left="1170" w:firstLine="60"/>
        <w:rPr>
          <w:color w:val="000000"/>
        </w:rPr>
      </w:pPr>
      <w:r>
        <w:rPr>
          <w:color w:val="000000"/>
        </w:rPr>
        <w:t>Fever free (without fever-reducing medicine), improvement in respiratory symptoms (cough, shortness of breath), no vomiting or diarrhea.</w:t>
      </w:r>
    </w:p>
    <w:p w14:paraId="26E12119" w14:textId="77777777" w:rsidR="00BA0607" w:rsidRDefault="00BA0607">
      <w:pPr>
        <w:pBdr>
          <w:top w:val="nil"/>
          <w:left w:val="nil"/>
          <w:bottom w:val="nil"/>
          <w:right w:val="nil"/>
          <w:between w:val="nil"/>
        </w:pBdr>
        <w:spacing w:after="0" w:line="240" w:lineRule="auto"/>
        <w:ind w:left="1170" w:firstLine="60"/>
        <w:rPr>
          <w:color w:val="000000"/>
        </w:rPr>
      </w:pPr>
    </w:p>
    <w:p w14:paraId="25BF7C4C" w14:textId="77777777" w:rsidR="00BA0607" w:rsidRDefault="00BA0607">
      <w:pPr>
        <w:pBdr>
          <w:top w:val="nil"/>
          <w:left w:val="nil"/>
          <w:bottom w:val="nil"/>
          <w:right w:val="nil"/>
          <w:between w:val="nil"/>
        </w:pBdr>
        <w:spacing w:after="0" w:line="240" w:lineRule="auto"/>
        <w:ind w:left="720"/>
        <w:rPr>
          <w:color w:val="000000"/>
        </w:rPr>
      </w:pPr>
    </w:p>
    <w:p w14:paraId="3E103CA3" w14:textId="77777777" w:rsidR="00E7499E" w:rsidRDefault="00E7499E">
      <w:pPr>
        <w:pBdr>
          <w:top w:val="nil"/>
          <w:left w:val="nil"/>
          <w:bottom w:val="nil"/>
          <w:right w:val="nil"/>
          <w:between w:val="nil"/>
        </w:pBdr>
        <w:spacing w:after="0" w:line="240" w:lineRule="auto"/>
        <w:rPr>
          <w:b/>
          <w:color w:val="000000"/>
        </w:rPr>
      </w:pPr>
    </w:p>
    <w:p w14:paraId="0FF30891" w14:textId="77777777" w:rsidR="00E7499E" w:rsidRDefault="00E7499E">
      <w:pPr>
        <w:pBdr>
          <w:top w:val="nil"/>
          <w:left w:val="nil"/>
          <w:bottom w:val="nil"/>
          <w:right w:val="nil"/>
          <w:between w:val="nil"/>
        </w:pBdr>
        <w:spacing w:after="0" w:line="240" w:lineRule="auto"/>
        <w:rPr>
          <w:b/>
          <w:color w:val="000000"/>
        </w:rPr>
      </w:pPr>
    </w:p>
    <w:p w14:paraId="799C63DC" w14:textId="77777777" w:rsidR="00E7499E" w:rsidRDefault="00E7499E">
      <w:pPr>
        <w:pBdr>
          <w:top w:val="nil"/>
          <w:left w:val="nil"/>
          <w:bottom w:val="nil"/>
          <w:right w:val="nil"/>
          <w:between w:val="nil"/>
        </w:pBdr>
        <w:spacing w:after="0" w:line="240" w:lineRule="auto"/>
        <w:rPr>
          <w:b/>
          <w:color w:val="000000"/>
        </w:rPr>
      </w:pPr>
    </w:p>
    <w:p w14:paraId="7FAFF02B" w14:textId="77777777" w:rsidR="00E7499E" w:rsidRDefault="00E7499E">
      <w:pPr>
        <w:pBdr>
          <w:top w:val="nil"/>
          <w:left w:val="nil"/>
          <w:bottom w:val="nil"/>
          <w:right w:val="nil"/>
          <w:between w:val="nil"/>
        </w:pBdr>
        <w:spacing w:after="0" w:line="240" w:lineRule="auto"/>
        <w:rPr>
          <w:b/>
          <w:color w:val="000000"/>
        </w:rPr>
      </w:pPr>
    </w:p>
    <w:p w14:paraId="1B9DAE90" w14:textId="77777777" w:rsidR="00516F26" w:rsidRDefault="00516F26">
      <w:pPr>
        <w:pBdr>
          <w:top w:val="nil"/>
          <w:left w:val="nil"/>
          <w:bottom w:val="nil"/>
          <w:right w:val="nil"/>
          <w:between w:val="nil"/>
        </w:pBdr>
        <w:spacing w:after="0" w:line="240" w:lineRule="auto"/>
        <w:rPr>
          <w:b/>
          <w:color w:val="000000"/>
        </w:rPr>
      </w:pPr>
    </w:p>
    <w:p w14:paraId="0B3E976B" w14:textId="77777777" w:rsidR="00BA0607" w:rsidRDefault="00431EAF">
      <w:pPr>
        <w:pBdr>
          <w:top w:val="nil"/>
          <w:left w:val="nil"/>
          <w:bottom w:val="nil"/>
          <w:right w:val="nil"/>
          <w:between w:val="nil"/>
        </w:pBdr>
        <w:spacing w:after="0" w:line="240" w:lineRule="auto"/>
        <w:rPr>
          <w:b/>
          <w:color w:val="000000"/>
        </w:rPr>
      </w:pPr>
      <w:r>
        <w:rPr>
          <w:b/>
          <w:color w:val="000000"/>
        </w:rPr>
        <w:t>EDUCATION:</w:t>
      </w:r>
    </w:p>
    <w:p w14:paraId="7B4393D2" w14:textId="77777777" w:rsidR="00BA0607" w:rsidRDefault="00BA0607">
      <w:pPr>
        <w:pBdr>
          <w:top w:val="nil"/>
          <w:left w:val="nil"/>
          <w:bottom w:val="nil"/>
          <w:right w:val="nil"/>
          <w:between w:val="nil"/>
        </w:pBdr>
        <w:spacing w:after="0" w:line="240" w:lineRule="auto"/>
        <w:rPr>
          <w:b/>
          <w:color w:val="000000"/>
        </w:rPr>
      </w:pPr>
    </w:p>
    <w:p w14:paraId="6A8AE914" w14:textId="77777777" w:rsidR="00ED3CD4" w:rsidRDefault="00ED3CD4">
      <w:pPr>
        <w:pBdr>
          <w:top w:val="nil"/>
          <w:left w:val="nil"/>
          <w:bottom w:val="nil"/>
          <w:right w:val="nil"/>
          <w:between w:val="nil"/>
        </w:pBdr>
        <w:spacing w:after="0" w:line="240" w:lineRule="auto"/>
        <w:rPr>
          <w:bCs/>
          <w:color w:val="000000"/>
        </w:rPr>
      </w:pPr>
      <w:r>
        <w:rPr>
          <w:bCs/>
          <w:color w:val="000000"/>
        </w:rPr>
        <w:t>Athletic Trainer or Athletic Director will show head coaches how to properly take the temperature of coaches and students.</w:t>
      </w:r>
    </w:p>
    <w:p w14:paraId="6E1CA5F7" w14:textId="77777777" w:rsidR="00ED3CD4" w:rsidRPr="00ED3CD4" w:rsidRDefault="00ED3CD4">
      <w:pPr>
        <w:pBdr>
          <w:top w:val="nil"/>
          <w:left w:val="nil"/>
          <w:bottom w:val="nil"/>
          <w:right w:val="nil"/>
          <w:between w:val="nil"/>
        </w:pBdr>
        <w:spacing w:after="0" w:line="240" w:lineRule="auto"/>
        <w:rPr>
          <w:bCs/>
          <w:color w:val="000000"/>
        </w:rPr>
      </w:pPr>
    </w:p>
    <w:p w14:paraId="5C17DEAD" w14:textId="77777777" w:rsidR="00BA0607" w:rsidRDefault="00431EAF">
      <w:pPr>
        <w:pBdr>
          <w:top w:val="nil"/>
          <w:left w:val="nil"/>
          <w:bottom w:val="nil"/>
          <w:right w:val="nil"/>
          <w:between w:val="nil"/>
        </w:pBdr>
        <w:spacing w:after="0" w:line="240" w:lineRule="auto"/>
        <w:rPr>
          <w:color w:val="000000"/>
        </w:rPr>
      </w:pPr>
      <w:r>
        <w:rPr>
          <w:color w:val="000000"/>
        </w:rPr>
        <w:t>Staff, Coaches, Parents and Athletes will be educated on the following (through posters, flyers, meetings, emails, phone calls):</w:t>
      </w:r>
    </w:p>
    <w:p w14:paraId="1AC68D0F" w14:textId="77777777" w:rsidR="00BA0607" w:rsidRDefault="00431EAF">
      <w:pPr>
        <w:numPr>
          <w:ilvl w:val="0"/>
          <w:numId w:val="10"/>
        </w:numPr>
        <w:pBdr>
          <w:top w:val="nil"/>
          <w:left w:val="nil"/>
          <w:bottom w:val="nil"/>
          <w:right w:val="nil"/>
          <w:between w:val="nil"/>
        </w:pBdr>
        <w:spacing w:after="0" w:line="240" w:lineRule="auto"/>
        <w:ind w:left="1170"/>
        <w:rPr>
          <w:color w:val="000000"/>
        </w:rPr>
      </w:pPr>
      <w:r>
        <w:rPr>
          <w:color w:val="000000"/>
        </w:rPr>
        <w:t>COVID-19 signs and symptoms</w:t>
      </w:r>
    </w:p>
    <w:p w14:paraId="4E1E35BD" w14:textId="77777777" w:rsidR="00BA0607" w:rsidRDefault="00431EAF">
      <w:pPr>
        <w:numPr>
          <w:ilvl w:val="0"/>
          <w:numId w:val="10"/>
        </w:numPr>
        <w:pBdr>
          <w:top w:val="nil"/>
          <w:left w:val="nil"/>
          <w:bottom w:val="nil"/>
          <w:right w:val="nil"/>
          <w:between w:val="nil"/>
        </w:pBdr>
        <w:spacing w:after="0" w:line="240" w:lineRule="auto"/>
        <w:ind w:left="1170"/>
        <w:rPr>
          <w:color w:val="333333"/>
          <w:highlight w:val="white"/>
        </w:rPr>
      </w:pPr>
      <w:r>
        <w:rPr>
          <w:color w:val="000000"/>
        </w:rPr>
        <w:t>Proper ways to limit exposure to COVID-19 (hand washing, cough in your elbow, disinfecting touched surfaces, social distancing,</w:t>
      </w:r>
      <w:r>
        <w:rPr>
          <w:color w:val="333333"/>
          <w:highlight w:val="white"/>
        </w:rPr>
        <w:t xml:space="preserve"> avoid touching eyes, nose, face and mouth, no spitting, gum chewing, etc.)</w:t>
      </w:r>
    </w:p>
    <w:p w14:paraId="780083D3" w14:textId="77777777" w:rsidR="00BA0607" w:rsidRDefault="00431EAF">
      <w:pPr>
        <w:numPr>
          <w:ilvl w:val="0"/>
          <w:numId w:val="10"/>
        </w:numPr>
        <w:pBdr>
          <w:top w:val="nil"/>
          <w:left w:val="nil"/>
          <w:bottom w:val="nil"/>
          <w:right w:val="nil"/>
          <w:between w:val="nil"/>
        </w:pBdr>
        <w:spacing w:after="0" w:line="240" w:lineRule="auto"/>
        <w:ind w:left="1170"/>
        <w:rPr>
          <w:color w:val="000000"/>
        </w:rPr>
      </w:pPr>
      <w:r>
        <w:rPr>
          <w:color w:val="333333"/>
          <w:highlight w:val="white"/>
        </w:rPr>
        <w:t>No Handshakes/Celebrations (high fives, fist/elbow bumps, chest bumps, hugging), etc.</w:t>
      </w:r>
    </w:p>
    <w:p w14:paraId="46CE32A2" w14:textId="77777777" w:rsidR="00BA0607" w:rsidRDefault="00431EAF">
      <w:pPr>
        <w:numPr>
          <w:ilvl w:val="0"/>
          <w:numId w:val="10"/>
        </w:numPr>
        <w:pBdr>
          <w:top w:val="nil"/>
          <w:left w:val="nil"/>
          <w:bottom w:val="nil"/>
          <w:right w:val="nil"/>
          <w:between w:val="nil"/>
        </w:pBdr>
        <w:spacing w:after="0" w:line="240" w:lineRule="auto"/>
        <w:ind w:left="1170"/>
        <w:rPr>
          <w:color w:val="000000"/>
        </w:rPr>
      </w:pPr>
      <w:r>
        <w:rPr>
          <w:color w:val="000000"/>
        </w:rPr>
        <w:t>The content of this Return to Sport Guidelines Document</w:t>
      </w:r>
    </w:p>
    <w:p w14:paraId="6F7949CA" w14:textId="77777777" w:rsidR="00BA0607" w:rsidRDefault="00431EAF">
      <w:pPr>
        <w:numPr>
          <w:ilvl w:val="0"/>
          <w:numId w:val="10"/>
        </w:numPr>
        <w:pBdr>
          <w:top w:val="nil"/>
          <w:left w:val="nil"/>
          <w:bottom w:val="nil"/>
          <w:right w:val="nil"/>
          <w:between w:val="nil"/>
        </w:pBdr>
        <w:spacing w:after="0" w:line="240" w:lineRule="auto"/>
        <w:ind w:left="1170"/>
        <w:rPr>
          <w:color w:val="000000"/>
        </w:rPr>
      </w:pPr>
      <w:r>
        <w:rPr>
          <w:color w:val="000000"/>
        </w:rPr>
        <w:t>Any pertinent COVID-19 information released by state/local governments, NFHS, and PIAA.</w:t>
      </w:r>
    </w:p>
    <w:p w14:paraId="1B10BB87" w14:textId="77777777" w:rsidR="00BA0607" w:rsidRDefault="00431EAF">
      <w:pPr>
        <w:numPr>
          <w:ilvl w:val="0"/>
          <w:numId w:val="10"/>
        </w:numPr>
        <w:pBdr>
          <w:top w:val="nil"/>
          <w:left w:val="nil"/>
          <w:bottom w:val="nil"/>
          <w:right w:val="nil"/>
          <w:between w:val="nil"/>
        </w:pBdr>
        <w:spacing w:after="0" w:line="240" w:lineRule="auto"/>
        <w:ind w:left="1170"/>
        <w:rPr>
          <w:color w:val="333333"/>
          <w:highlight w:val="white"/>
        </w:rPr>
      </w:pPr>
      <w:r>
        <w:rPr>
          <w:color w:val="333333"/>
          <w:highlight w:val="white"/>
        </w:rPr>
        <w:t>students should come dressed for activity</w:t>
      </w:r>
    </w:p>
    <w:p w14:paraId="6BF6E84E" w14:textId="77777777" w:rsidR="00BA0607" w:rsidRDefault="00431EAF">
      <w:pPr>
        <w:numPr>
          <w:ilvl w:val="0"/>
          <w:numId w:val="10"/>
        </w:numPr>
        <w:pBdr>
          <w:top w:val="nil"/>
          <w:left w:val="nil"/>
          <w:bottom w:val="nil"/>
          <w:right w:val="nil"/>
          <w:between w:val="nil"/>
        </w:pBdr>
        <w:spacing w:after="0" w:line="240" w:lineRule="auto"/>
        <w:ind w:left="1170"/>
        <w:rPr>
          <w:color w:val="333333"/>
          <w:highlight w:val="white"/>
        </w:rPr>
      </w:pPr>
      <w:r>
        <w:rPr>
          <w:color w:val="333333"/>
          <w:highlight w:val="white"/>
        </w:rPr>
        <w:t>Limit indoor activities and the areas used. Locker room use is not permitted Facility showers cannot be used</w:t>
      </w:r>
    </w:p>
    <w:p w14:paraId="7A3AF65D" w14:textId="77777777" w:rsidR="00BA0607" w:rsidRDefault="00431EAF">
      <w:pPr>
        <w:numPr>
          <w:ilvl w:val="0"/>
          <w:numId w:val="10"/>
        </w:numPr>
        <w:pBdr>
          <w:top w:val="nil"/>
          <w:left w:val="nil"/>
          <w:bottom w:val="nil"/>
          <w:right w:val="nil"/>
          <w:between w:val="nil"/>
        </w:pBdr>
        <w:spacing w:after="0" w:line="240" w:lineRule="auto"/>
        <w:ind w:left="1170"/>
        <w:rPr>
          <w:color w:val="333333"/>
          <w:highlight w:val="white"/>
        </w:rPr>
      </w:pPr>
      <w:r>
        <w:rPr>
          <w:color w:val="000000"/>
        </w:rPr>
        <w:t>Student Athletes should remain with their assigned groups during each workout and during daily workouts to limit the number of people they come in contact with.</w:t>
      </w:r>
    </w:p>
    <w:p w14:paraId="430A3BB5" w14:textId="77777777" w:rsidR="00BA0607" w:rsidRPr="00073B4A" w:rsidRDefault="00431EAF" w:rsidP="00073B4A">
      <w:pPr>
        <w:numPr>
          <w:ilvl w:val="0"/>
          <w:numId w:val="10"/>
        </w:numPr>
        <w:pBdr>
          <w:top w:val="nil"/>
          <w:left w:val="nil"/>
          <w:bottom w:val="nil"/>
          <w:right w:val="nil"/>
          <w:between w:val="nil"/>
        </w:pBdr>
        <w:spacing w:after="0" w:line="240" w:lineRule="auto"/>
        <w:ind w:left="1170"/>
        <w:rPr>
          <w:color w:val="333333"/>
          <w:highlight w:val="white"/>
        </w:rPr>
      </w:pPr>
      <w:r>
        <w:rPr>
          <w:color w:val="333333"/>
          <w:highlight w:val="white"/>
        </w:rPr>
        <w:t>No students allowed in training areas without the presence of an athletic trainer</w:t>
      </w:r>
    </w:p>
    <w:p w14:paraId="7AA15436" w14:textId="77777777" w:rsidR="00BA0607" w:rsidRDefault="00BA060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A288412"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1F5F621C"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29438F29"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1FD7DA35"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b/>
          <w:color w:val="000000"/>
          <w:sz w:val="96"/>
          <w:szCs w:val="96"/>
        </w:rPr>
      </w:pPr>
    </w:p>
    <w:p w14:paraId="36DAF394"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08BF43D2"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2C99749B"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161B2352" w14:textId="77777777" w:rsidR="00BA0607" w:rsidRDefault="00BA0607">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2A26BF6E" w14:textId="77777777" w:rsidR="00BA0607" w:rsidRDefault="00431EAF" w:rsidP="00073B4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96"/>
          <w:szCs w:val="96"/>
        </w:rPr>
      </w:pPr>
      <w:r>
        <w:rPr>
          <w:rFonts w:ascii="Times New Roman" w:eastAsia="Times New Roman" w:hAnsi="Times New Roman" w:cs="Times New Roman"/>
          <w:b/>
          <w:color w:val="000000"/>
          <w:sz w:val="96"/>
          <w:szCs w:val="96"/>
        </w:rPr>
        <w:t>APPENDIX</w:t>
      </w:r>
    </w:p>
    <w:p w14:paraId="2B8AB31B"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05EBFA"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3A8F25"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923033"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4FD005"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EC3233"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4EABF7"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27E99D"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39FF6E"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08FF2C"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31F728"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E36789"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07E0D7"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496B6D"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AB0DD6"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EB166"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843AF" w14:textId="77777777" w:rsidR="00BA0607" w:rsidRDefault="00BA060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EB9822B" w14:textId="77777777" w:rsidR="00BA0607" w:rsidRDefault="00BA060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DC36D2E" w14:textId="77777777" w:rsidR="00BA0607" w:rsidRDefault="00BA060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D407B71" w14:textId="77777777" w:rsidR="00BA0607" w:rsidRDefault="00BA060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DCC7019" w14:textId="77777777" w:rsidR="00BA0607" w:rsidRDefault="00BA060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F544F3" w14:textId="77777777" w:rsidR="00E7499E" w:rsidRDefault="00E7499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A62FE42" w14:textId="77777777" w:rsidR="00E7499E" w:rsidRDefault="00E7499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2C11DF6" w14:textId="77777777" w:rsidR="00E7499E" w:rsidRDefault="00E7499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A76D76" w14:textId="77777777" w:rsidR="00BA0607" w:rsidRDefault="00AA58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Start w:id="1" w:name="_Hlk43814801"/>
      <w:bookmarkEnd w:id="0"/>
      <w:r>
        <w:rPr>
          <w:rFonts w:ascii="Times New Roman" w:eastAsia="Times New Roman" w:hAnsi="Times New Roman" w:cs="Times New Roman"/>
          <w:b/>
          <w:color w:val="000000"/>
          <w:sz w:val="24"/>
          <w:szCs w:val="24"/>
        </w:rPr>
        <w:t>Bald Eagle</w:t>
      </w:r>
      <w:r w:rsidR="00431EAF">
        <w:rPr>
          <w:rFonts w:ascii="Times New Roman" w:eastAsia="Times New Roman" w:hAnsi="Times New Roman" w:cs="Times New Roman"/>
          <w:b/>
          <w:color w:val="000000"/>
          <w:sz w:val="24"/>
          <w:szCs w:val="24"/>
        </w:rPr>
        <w:t xml:space="preserve"> Area Athletic Department</w:t>
      </w:r>
    </w:p>
    <w:p w14:paraId="331F34E4" w14:textId="77777777" w:rsidR="00BA0607" w:rsidRDefault="00431EA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Athlete and Staff COVID-19 Screening</w:t>
      </w:r>
    </w:p>
    <w:p w14:paraId="4F3CCD65" w14:textId="77777777" w:rsidR="00BA0607" w:rsidRDefault="00BA06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AA068DE"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E3E9F0" w14:textId="77777777" w:rsidR="00BA0607" w:rsidRDefault="00431EA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 Date: ___________</w:t>
      </w:r>
    </w:p>
    <w:p w14:paraId="10925523" w14:textId="77777777" w:rsidR="00BA0607" w:rsidRDefault="00431EAF">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_________ Sports: _______________________________________</w:t>
      </w:r>
    </w:p>
    <w:p w14:paraId="58D8D4FD" w14:textId="77777777" w:rsidR="00BA0607" w:rsidRDefault="00431E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Students/Coaches should self-report as deemed necessary prior to each practice/event.</w:t>
      </w:r>
    </w:p>
    <w:p w14:paraId="116FCD5F" w14:textId="77777777" w:rsidR="00BA0607" w:rsidRDefault="00431E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Temperature may be taken from a designated trained individual as needed.  The other symptoms should be marked as “N” – NO   or “Y” Yes answers.  </w:t>
      </w:r>
    </w:p>
    <w:p w14:paraId="092678BA"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F2286D" w14:textId="77777777" w:rsidR="00BA0607" w:rsidRDefault="00431E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column - “Close Contact” - the answer should reflect the following question:</w:t>
      </w:r>
    </w:p>
    <w:p w14:paraId="1C05A18F" w14:textId="77777777" w:rsidR="00BA0607" w:rsidRDefault="00431E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the past 14 days, have you had close contact with someone who is currently sick with suspected or confirmed COVID-19? (Note: Close contact is defined as within 6 feet for more than 10 consecutive minutes, without PPE equipment.)</w:t>
      </w:r>
    </w:p>
    <w:p w14:paraId="1F13BB20"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30j0zll" w:colFirst="0" w:colLast="0"/>
      <w:bookmarkEnd w:id="2"/>
    </w:p>
    <w:p w14:paraId="52FE7BBD" w14:textId="77777777" w:rsidR="00BA0607" w:rsidRDefault="00431E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responses are “YES”, student will NOT be allowed to practice or compete, and will be asked to leave school grounds.  Parent/Guardian will be notified.</w:t>
      </w:r>
    </w:p>
    <w:p w14:paraId="07DDD595"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
        <w:gridCol w:w="931"/>
        <w:gridCol w:w="991"/>
        <w:gridCol w:w="988"/>
        <w:gridCol w:w="1018"/>
        <w:gridCol w:w="1025"/>
        <w:gridCol w:w="995"/>
        <w:gridCol w:w="1260"/>
        <w:gridCol w:w="1255"/>
      </w:tblGrid>
      <w:tr w:rsidR="00BA0607" w14:paraId="4F81BDC6" w14:textId="77777777">
        <w:tc>
          <w:tcPr>
            <w:tcW w:w="887" w:type="dxa"/>
          </w:tcPr>
          <w:p w14:paraId="64577963"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931" w:type="dxa"/>
          </w:tcPr>
          <w:p w14:paraId="0AD8B704"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w:t>
            </w:r>
          </w:p>
        </w:tc>
        <w:tc>
          <w:tcPr>
            <w:tcW w:w="991" w:type="dxa"/>
          </w:tcPr>
          <w:p w14:paraId="36F1C515"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Fever/</w:t>
            </w:r>
          </w:p>
          <w:p w14:paraId="74228C0B"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Chills</w:t>
            </w:r>
          </w:p>
        </w:tc>
        <w:tc>
          <w:tcPr>
            <w:tcW w:w="988" w:type="dxa"/>
          </w:tcPr>
          <w:p w14:paraId="6C6384E5"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Cough</w:t>
            </w:r>
          </w:p>
        </w:tc>
        <w:tc>
          <w:tcPr>
            <w:tcW w:w="1018" w:type="dxa"/>
          </w:tcPr>
          <w:p w14:paraId="40EE2B9E"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Sore Throat</w:t>
            </w:r>
          </w:p>
        </w:tc>
        <w:tc>
          <w:tcPr>
            <w:tcW w:w="1025" w:type="dxa"/>
          </w:tcPr>
          <w:p w14:paraId="0C0C31EE"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of Breath</w:t>
            </w:r>
          </w:p>
        </w:tc>
        <w:tc>
          <w:tcPr>
            <w:tcW w:w="995" w:type="dxa"/>
          </w:tcPr>
          <w:p w14:paraId="4AE42FA8"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Loss Taste/</w:t>
            </w:r>
          </w:p>
          <w:p w14:paraId="2F0522B7"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Smell</w:t>
            </w:r>
          </w:p>
        </w:tc>
        <w:tc>
          <w:tcPr>
            <w:tcW w:w="1260" w:type="dxa"/>
          </w:tcPr>
          <w:p w14:paraId="7311826C"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Vomiting</w:t>
            </w:r>
          </w:p>
          <w:p w14:paraId="01C54F11"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Diarrhea</w:t>
            </w:r>
          </w:p>
        </w:tc>
        <w:tc>
          <w:tcPr>
            <w:tcW w:w="1255" w:type="dxa"/>
          </w:tcPr>
          <w:p w14:paraId="0976ECF6"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w:t>
            </w:r>
          </w:p>
          <w:p w14:paraId="326D4C2C"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p w14:paraId="2610044D" w14:textId="77777777" w:rsidR="00BA0607" w:rsidRDefault="00431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A0607" w14:paraId="34DC9CB1" w14:textId="77777777">
        <w:tc>
          <w:tcPr>
            <w:tcW w:w="887" w:type="dxa"/>
          </w:tcPr>
          <w:p w14:paraId="3F5A352D"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02B6D23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3AAB842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60F90BB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4D43EDA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420229D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80CF49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540F9DD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762642C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479BB27C" w14:textId="77777777">
        <w:tc>
          <w:tcPr>
            <w:tcW w:w="887" w:type="dxa"/>
          </w:tcPr>
          <w:p w14:paraId="0E74086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1472D938"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1503FA9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4B1EE2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490AA3A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3834910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53ABF00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0624823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41A3E52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7A3B06A9" w14:textId="77777777">
        <w:tc>
          <w:tcPr>
            <w:tcW w:w="887" w:type="dxa"/>
          </w:tcPr>
          <w:p w14:paraId="3B1B0F4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18269EB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1CA2BC1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2A16F61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4DEB45C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55E13F2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3D3FD2A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5480CED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6C8D0D10"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02B7316A" w14:textId="77777777">
        <w:tc>
          <w:tcPr>
            <w:tcW w:w="887" w:type="dxa"/>
          </w:tcPr>
          <w:p w14:paraId="457B784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CC32C5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689D86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0140DC5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3051AA0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47F5BA9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39053B7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8C63FC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0888C9ED"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6FE28083" w14:textId="77777777">
        <w:tc>
          <w:tcPr>
            <w:tcW w:w="887" w:type="dxa"/>
          </w:tcPr>
          <w:p w14:paraId="48EF5858"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11D019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70D2AB4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D01060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0B51088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3EC199B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24328D1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425BB17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52B4746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319D517D" w14:textId="77777777">
        <w:tc>
          <w:tcPr>
            <w:tcW w:w="887" w:type="dxa"/>
          </w:tcPr>
          <w:p w14:paraId="5F690D6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5C345DA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FFA51D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2123AF4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71090E4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037512C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3D5D5E0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41ED7D00"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4EE13AE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4FB12FA4" w14:textId="77777777">
        <w:tc>
          <w:tcPr>
            <w:tcW w:w="887" w:type="dxa"/>
          </w:tcPr>
          <w:p w14:paraId="7B4BEA4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A674C4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7E7344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BCCC5B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59C982A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2A6089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56A4BDC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09127B1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5086FA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596E85A0" w14:textId="77777777">
        <w:tc>
          <w:tcPr>
            <w:tcW w:w="887" w:type="dxa"/>
          </w:tcPr>
          <w:p w14:paraId="5B7D80B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8BFDA0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731C077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1556969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35DB707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3E76C17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CE83D6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2488967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700815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7D39E0AF" w14:textId="77777777">
        <w:tc>
          <w:tcPr>
            <w:tcW w:w="887" w:type="dxa"/>
          </w:tcPr>
          <w:p w14:paraId="00092C9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B011C3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74A41EA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738EED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3E2EB56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0F1CBF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772BA31D"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601D998D"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6A98A68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285B06A5" w14:textId="77777777">
        <w:tc>
          <w:tcPr>
            <w:tcW w:w="887" w:type="dxa"/>
          </w:tcPr>
          <w:p w14:paraId="306D90A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65288D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7579E5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761E5A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61B3985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41E86B0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0C5E6CB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D7E8B4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1AB18C2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26B4136B" w14:textId="77777777">
        <w:tc>
          <w:tcPr>
            <w:tcW w:w="887" w:type="dxa"/>
          </w:tcPr>
          <w:p w14:paraId="471AA42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64197A6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4079F818"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222F846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13F7AC3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1F96FF1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7EC5F7C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0BBEFA3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3890D12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402AAE37" w14:textId="77777777">
        <w:tc>
          <w:tcPr>
            <w:tcW w:w="887" w:type="dxa"/>
          </w:tcPr>
          <w:p w14:paraId="6559B25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3D1B452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A383CE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3A849CE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0C83BB2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34AFCFB0"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57BF6AD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6572235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66C21EF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1E5700F9" w14:textId="77777777">
        <w:tc>
          <w:tcPr>
            <w:tcW w:w="887" w:type="dxa"/>
          </w:tcPr>
          <w:p w14:paraId="406A4E9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495501A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D2DD3A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421DF2B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11F5BED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1BA6D57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A58C34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6A491ED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1231DF7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6B3345D7" w14:textId="77777777">
        <w:tc>
          <w:tcPr>
            <w:tcW w:w="887" w:type="dxa"/>
          </w:tcPr>
          <w:p w14:paraId="0ACD060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66D35D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6B8AB7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0596CD0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05441C0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0F3D88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45C6EF1D"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7BD0023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75F24AF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43EF8134" w14:textId="77777777">
        <w:tc>
          <w:tcPr>
            <w:tcW w:w="887" w:type="dxa"/>
          </w:tcPr>
          <w:p w14:paraId="290B2E0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CF1DC8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5A5BE9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28CC23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7D04071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1E908C9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2A6D6BB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42CA51E7"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66B4DF8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73352494" w14:textId="77777777">
        <w:tc>
          <w:tcPr>
            <w:tcW w:w="887" w:type="dxa"/>
          </w:tcPr>
          <w:p w14:paraId="563C6ED9"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6775553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1B523B41"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3CB7E928"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76787460"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061586B5"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02DD7CBD"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06070DD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57ABC1C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4FB78216" w14:textId="77777777">
        <w:tc>
          <w:tcPr>
            <w:tcW w:w="887" w:type="dxa"/>
          </w:tcPr>
          <w:p w14:paraId="58C92F0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391D59A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360489FF"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672ED5EC"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0AD1BA38"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AE1B702"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3036983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3979B98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0DCEC06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r w:rsidR="00BA0607" w14:paraId="2F4465B3" w14:textId="77777777">
        <w:tc>
          <w:tcPr>
            <w:tcW w:w="887" w:type="dxa"/>
          </w:tcPr>
          <w:p w14:paraId="4E0663F4"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663558F0"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27A1CC1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051FBDEB"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2DC583E3"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0D61790E"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F6DBC8A"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5FE6EBA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38EB2056" w14:textId="77777777" w:rsidR="00BA0607" w:rsidRDefault="00BA0607">
            <w:pPr>
              <w:pBdr>
                <w:top w:val="nil"/>
                <w:left w:val="nil"/>
                <w:bottom w:val="nil"/>
                <w:right w:val="nil"/>
                <w:between w:val="nil"/>
              </w:pBdr>
              <w:rPr>
                <w:rFonts w:ascii="Times New Roman" w:eastAsia="Times New Roman" w:hAnsi="Times New Roman" w:cs="Times New Roman"/>
                <w:color w:val="000000"/>
                <w:sz w:val="28"/>
                <w:szCs w:val="28"/>
              </w:rPr>
            </w:pPr>
          </w:p>
        </w:tc>
      </w:tr>
    </w:tbl>
    <w:bookmarkEnd w:id="1"/>
    <w:p w14:paraId="6DFE516D" w14:textId="77777777" w:rsidR="00BA0607" w:rsidRDefault="00431EAF">
      <w:pPr>
        <w:pBdr>
          <w:top w:val="nil"/>
          <w:left w:val="nil"/>
          <w:bottom w:val="nil"/>
          <w:right w:val="nil"/>
          <w:between w:val="nil"/>
        </w:pBdr>
        <w:spacing w:after="0" w:line="240" w:lineRule="auto"/>
        <w:rPr>
          <w:color w:val="000000"/>
          <w:sz w:val="28"/>
          <w:szCs w:val="28"/>
        </w:rPr>
      </w:pPr>
      <w:r>
        <w:rPr>
          <w:noProof/>
          <w:color w:val="000000"/>
          <w:sz w:val="28"/>
          <w:szCs w:val="28"/>
        </w:rPr>
        <w:lastRenderedPageBreak/>
        <w:drawing>
          <wp:inline distT="0" distB="0" distL="114300" distR="114300" wp14:anchorId="7BC5D826" wp14:editId="7002231C">
            <wp:extent cx="6076950" cy="7858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76950" cy="7858125"/>
                    </a:xfrm>
                    <a:prstGeom prst="rect">
                      <a:avLst/>
                    </a:prstGeom>
                    <a:ln/>
                  </pic:spPr>
                </pic:pic>
              </a:graphicData>
            </a:graphic>
          </wp:inline>
        </w:drawing>
      </w:r>
    </w:p>
    <w:p w14:paraId="5086B4CA" w14:textId="77777777" w:rsidR="00BA0607" w:rsidRDefault="00BA0607">
      <w:pPr>
        <w:pBdr>
          <w:top w:val="nil"/>
          <w:left w:val="nil"/>
          <w:bottom w:val="nil"/>
          <w:right w:val="nil"/>
          <w:between w:val="nil"/>
        </w:pBdr>
        <w:spacing w:after="0" w:line="240" w:lineRule="auto"/>
        <w:rPr>
          <w:color w:val="000000"/>
          <w:sz w:val="28"/>
          <w:szCs w:val="28"/>
        </w:rPr>
      </w:pPr>
    </w:p>
    <w:p w14:paraId="5AD27C54" w14:textId="77777777" w:rsidR="00BA0607" w:rsidRDefault="00431EAF">
      <w:pPr>
        <w:spacing w:after="0" w:line="259" w:lineRule="auto"/>
        <w:ind w:right="437"/>
      </w:pPr>
      <w:r>
        <w:rPr>
          <w:noProof/>
        </w:rPr>
        <w:lastRenderedPageBreak/>
        <w:drawing>
          <wp:inline distT="0" distB="0" distL="0" distR="0" wp14:anchorId="1D09EC60" wp14:editId="20BDD473">
            <wp:extent cx="2029714" cy="4921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29714" cy="49212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2D8C14BF" wp14:editId="7204BC79">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794760" cy="1032789"/>
                          <a:chOff x="3448620" y="3263606"/>
                          <a:chExt cx="3794760" cy="1032789"/>
                        </a:xfrm>
                      </wpg:grpSpPr>
                      <wpg:grpSp>
                        <wpg:cNvPr id="4" name="Group 4"/>
                        <wpg:cNvGrpSpPr/>
                        <wpg:grpSpPr>
                          <a:xfrm>
                            <a:off x="3448620" y="3263606"/>
                            <a:ext cx="3794760" cy="1032789"/>
                            <a:chOff x="3448620" y="3263606"/>
                            <a:chExt cx="3794760" cy="1032789"/>
                          </a:xfrm>
                        </wpg:grpSpPr>
                        <wps:wsp>
                          <wps:cNvPr id="5" name="Rectangle 5"/>
                          <wps:cNvSpPr/>
                          <wps:spPr>
                            <a:xfrm>
                              <a:off x="3448620" y="3263606"/>
                              <a:ext cx="3794750" cy="1032775"/>
                            </a:xfrm>
                            <a:prstGeom prst="rect">
                              <a:avLst/>
                            </a:prstGeom>
                            <a:noFill/>
                            <a:ln>
                              <a:noFill/>
                            </a:ln>
                          </wps:spPr>
                          <wps:txbx>
                            <w:txbxContent>
                              <w:p w14:paraId="6BC4D18C" w14:textId="77777777" w:rsidR="00BA0607" w:rsidRDefault="00BA0607">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3448620" y="3263606"/>
                              <a:ext cx="3794760" cy="1032789"/>
                              <a:chOff x="0" y="0"/>
                              <a:chExt cx="3794760" cy="1032789"/>
                            </a:xfrm>
                          </wpg:grpSpPr>
                          <wps:wsp>
                            <wps:cNvPr id="7" name="Rectangle 7"/>
                            <wps:cNvSpPr/>
                            <wps:spPr>
                              <a:xfrm>
                                <a:off x="0" y="0"/>
                                <a:ext cx="3794750" cy="1032775"/>
                              </a:xfrm>
                              <a:prstGeom prst="rect">
                                <a:avLst/>
                              </a:prstGeom>
                              <a:noFill/>
                              <a:ln>
                                <a:noFill/>
                              </a:ln>
                            </wps:spPr>
                            <wps:txbx>
                              <w:txbxContent>
                                <w:p w14:paraId="5B8D0A6C" w14:textId="77777777" w:rsidR="00BA0607" w:rsidRDefault="00BA0607">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pic:pic xmlns:pic="http://schemas.openxmlformats.org/drawingml/2006/picture">
                            <pic:nvPicPr>
                              <pic:cNvPr id="9" name="Shape 7"/>
                              <pic:cNvPicPr preferRelativeResize="0"/>
                            </pic:nvPicPr>
                            <pic:blipFill rotWithShape="1">
                              <a:blip r:embed="rId9">
                                <a:alphaModFix/>
                              </a:blip>
                              <a:srcRect/>
                              <a:stretch/>
                            </pic:blipFill>
                            <pic:spPr>
                              <a:xfrm>
                                <a:off x="6096" y="52857"/>
                                <a:ext cx="3782568" cy="42672"/>
                              </a:xfrm>
                              <a:prstGeom prst="rect">
                                <a:avLst/>
                              </a:prstGeom>
                              <a:noFill/>
                              <a:ln>
                                <a:noFill/>
                              </a:ln>
                            </pic:spPr>
                          </pic:pic>
                          <wps:wsp>
                            <wps:cNvPr id="10" name="Rectangle 10"/>
                            <wps:cNvSpPr/>
                            <wps:spPr>
                              <a:xfrm>
                                <a:off x="1898269" y="83337"/>
                                <a:ext cx="45808" cy="206453"/>
                              </a:xfrm>
                              <a:prstGeom prst="rect">
                                <a:avLst/>
                              </a:prstGeom>
                              <a:noFill/>
                              <a:ln>
                                <a:noFill/>
                              </a:ln>
                            </wps:spPr>
                            <wps:txbx>
                              <w:txbxContent>
                                <w:p w14:paraId="3D303CA4" w14:textId="77777777" w:rsidR="00BA0607" w:rsidRDefault="00431EAF">
                                  <w:pPr>
                                    <w:spacing w:line="258" w:lineRule="auto"/>
                                    <w:textDirection w:val="btLr"/>
                                  </w:pPr>
                                  <w:r>
                                    <w:rPr>
                                      <w:color w:val="FFFFFF"/>
                                      <w:sz w:val="24"/>
                                    </w:rPr>
                                    <w:t xml:space="preserve"> </w:t>
                                  </w:r>
                                </w:p>
                              </w:txbxContent>
                            </wps:txbx>
                            <wps:bodyPr spcFirstLastPara="1" wrap="square" lIns="0" tIns="0" rIns="0" bIns="0" anchor="t" anchorCtr="0">
                              <a:noAutofit/>
                            </wps:bodyPr>
                          </wps:wsp>
                          <pic:pic xmlns:pic="http://schemas.openxmlformats.org/drawingml/2006/picture">
                            <pic:nvPicPr>
                              <pic:cNvPr id="11" name="Shape 9"/>
                              <pic:cNvPicPr preferRelativeResize="0"/>
                            </pic:nvPicPr>
                            <pic:blipFill rotWithShape="1">
                              <a:blip r:embed="rId10">
                                <a:alphaModFix/>
                              </a:blip>
                              <a:srcRect/>
                              <a:stretch/>
                            </pic:blipFill>
                            <pic:spPr>
                              <a:xfrm>
                                <a:off x="3048" y="222021"/>
                                <a:ext cx="3788664" cy="810768"/>
                              </a:xfrm>
                              <a:prstGeom prst="rect">
                                <a:avLst/>
                              </a:prstGeom>
                              <a:noFill/>
                              <a:ln>
                                <a:noFill/>
                              </a:ln>
                            </pic:spPr>
                          </pic:pic>
                          <wps:wsp>
                            <wps:cNvPr id="12" name="Rectangle 12"/>
                            <wps:cNvSpPr/>
                            <wps:spPr>
                              <a:xfrm>
                                <a:off x="523367" y="268503"/>
                                <a:ext cx="1067173" cy="309679"/>
                              </a:xfrm>
                              <a:prstGeom prst="rect">
                                <a:avLst/>
                              </a:prstGeom>
                              <a:noFill/>
                              <a:ln>
                                <a:noFill/>
                              </a:ln>
                            </wps:spPr>
                            <wps:txbx>
                              <w:txbxContent>
                                <w:p w14:paraId="7278BF3F" w14:textId="77777777" w:rsidR="00BA0607" w:rsidRDefault="00431EAF">
                                  <w:pPr>
                                    <w:spacing w:line="258" w:lineRule="auto"/>
                                    <w:textDirection w:val="btLr"/>
                                  </w:pPr>
                                  <w:r>
                                    <w:rPr>
                                      <w:color w:val="4472C4"/>
                                      <w:sz w:val="36"/>
                                    </w:rPr>
                                    <w:t>WHAT IS</w:t>
                                  </w:r>
                                </w:p>
                              </w:txbxContent>
                            </wps:txbx>
                            <wps:bodyPr spcFirstLastPara="1" wrap="square" lIns="0" tIns="0" rIns="0" bIns="0" anchor="t" anchorCtr="0">
                              <a:noAutofit/>
                            </wps:bodyPr>
                          </wps:wsp>
                          <wps:wsp>
                            <wps:cNvPr id="13" name="Rectangle 13"/>
                            <wps:cNvSpPr/>
                            <wps:spPr>
                              <a:xfrm>
                                <a:off x="1326769" y="268503"/>
                                <a:ext cx="68712" cy="309679"/>
                              </a:xfrm>
                              <a:prstGeom prst="rect">
                                <a:avLst/>
                              </a:prstGeom>
                              <a:noFill/>
                              <a:ln>
                                <a:noFill/>
                              </a:ln>
                            </wps:spPr>
                            <wps:txbx>
                              <w:txbxContent>
                                <w:p w14:paraId="4AA96C50" w14:textId="77777777" w:rsidR="00BA0607" w:rsidRDefault="00431EAF">
                                  <w:pPr>
                                    <w:spacing w:line="258" w:lineRule="auto"/>
                                    <w:textDirection w:val="btLr"/>
                                  </w:pPr>
                                  <w:r>
                                    <w:rPr>
                                      <w:color w:val="4472C4"/>
                                      <w:sz w:val="36"/>
                                    </w:rPr>
                                    <w:t xml:space="preserve"> </w:t>
                                  </w:r>
                                </w:p>
                              </w:txbxContent>
                            </wps:txbx>
                            <wps:bodyPr spcFirstLastPara="1" wrap="square" lIns="0" tIns="0" rIns="0" bIns="0" anchor="t" anchorCtr="0">
                              <a:noAutofit/>
                            </wps:bodyPr>
                          </wps:wsp>
                          <wps:wsp>
                            <wps:cNvPr id="14" name="Rectangle 14"/>
                            <wps:cNvSpPr/>
                            <wps:spPr>
                              <a:xfrm>
                                <a:off x="1378585" y="268503"/>
                                <a:ext cx="2378793" cy="309679"/>
                              </a:xfrm>
                              <a:prstGeom prst="rect">
                                <a:avLst/>
                              </a:prstGeom>
                              <a:noFill/>
                              <a:ln>
                                <a:noFill/>
                              </a:ln>
                            </wps:spPr>
                            <wps:txbx>
                              <w:txbxContent>
                                <w:p w14:paraId="6C28092A" w14:textId="77777777" w:rsidR="00BA0607" w:rsidRDefault="00431EAF">
                                  <w:pPr>
                                    <w:spacing w:line="258" w:lineRule="auto"/>
                                    <w:textDirection w:val="btLr"/>
                                  </w:pPr>
                                  <w:r>
                                    <w:rPr>
                                      <w:color w:val="4472C4"/>
                                      <w:sz w:val="36"/>
                                    </w:rPr>
                                    <w:t>CONTACT TRACING</w:t>
                                  </w:r>
                                </w:p>
                              </w:txbxContent>
                            </wps:txbx>
                            <wps:bodyPr spcFirstLastPara="1" wrap="square" lIns="0" tIns="0" rIns="0" bIns="0" anchor="t" anchorCtr="0">
                              <a:noAutofit/>
                            </wps:bodyPr>
                          </wps:wsp>
                          <wps:wsp>
                            <wps:cNvPr id="15" name="Rectangle 15"/>
                            <wps:cNvSpPr/>
                            <wps:spPr>
                              <a:xfrm>
                                <a:off x="3168142" y="268503"/>
                                <a:ext cx="140770" cy="309679"/>
                              </a:xfrm>
                              <a:prstGeom prst="rect">
                                <a:avLst/>
                              </a:prstGeom>
                              <a:noFill/>
                              <a:ln>
                                <a:noFill/>
                              </a:ln>
                            </wps:spPr>
                            <wps:txbx>
                              <w:txbxContent>
                                <w:p w14:paraId="7B93DBDC" w14:textId="77777777" w:rsidR="00BA0607" w:rsidRDefault="00431EAF">
                                  <w:pPr>
                                    <w:spacing w:line="258" w:lineRule="auto"/>
                                    <w:textDirection w:val="btLr"/>
                                  </w:pPr>
                                  <w:r>
                                    <w:rPr>
                                      <w:color w:val="4472C4"/>
                                      <w:sz w:val="36"/>
                                    </w:rPr>
                                    <w:t>?</w:t>
                                  </w:r>
                                </w:p>
                              </w:txbxContent>
                            </wps:txbx>
                            <wps:bodyPr spcFirstLastPara="1" wrap="square" lIns="0" tIns="0" rIns="0" bIns="0" anchor="t" anchorCtr="0">
                              <a:noAutofit/>
                            </wps:bodyPr>
                          </wps:wsp>
                          <wps:wsp>
                            <wps:cNvPr id="16" name="Rectangle 16"/>
                            <wps:cNvSpPr/>
                            <wps:spPr>
                              <a:xfrm>
                                <a:off x="3273298" y="268503"/>
                                <a:ext cx="68712" cy="309679"/>
                              </a:xfrm>
                              <a:prstGeom prst="rect">
                                <a:avLst/>
                              </a:prstGeom>
                              <a:noFill/>
                              <a:ln>
                                <a:noFill/>
                              </a:ln>
                            </wps:spPr>
                            <wps:txbx>
                              <w:txbxContent>
                                <w:p w14:paraId="62354A20" w14:textId="77777777" w:rsidR="00BA0607" w:rsidRDefault="00431EAF">
                                  <w:pPr>
                                    <w:spacing w:line="258"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w:pict>
              <v:group id="Group 1" o:spid="_x0000_s1026" style="position:absolute;margin-left:219pt;margin-top:-12pt;width:298.8pt;height:81.3pt;z-index:251658240" coordorigin="34486,32636" coordsize="37947,1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">
                <v:group id="Group 4" o:spid="_x0000_s1027" style="position:absolute;left:34486;top:32636;width:37947;height:10327" coordorigin="34486,32636"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34486;top:32636;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BA0607" w:rsidRDefault="00BA0607">
                          <w:pPr>
                            <w:spacing w:after="0" w:line="240" w:lineRule="auto"/>
                            <w:textDirection w:val="btLr"/>
                          </w:pPr>
                        </w:p>
                      </w:txbxContent>
                    </v:textbox>
                  </v:rect>
                  <v:group id="Group 6" o:spid="_x0000_s1029" style="position:absolute;left:34486;top:32636;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BA0607" w:rsidRDefault="00BA0607">
                            <w:pPr>
                              <w:spacing w:after="0" w:line="240" w:lineRule="auto"/>
                              <w:textDirection w:val="btLr"/>
                            </w:pPr>
                          </w:p>
                        </w:txbxContent>
                      </v:textbox>
                    </v:rect>
                    <v:shape id="Freeform 8" o:spid="_x0000_s1031"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" path="m,l3794760,r,148234l,148234,,e" fillcolor="#4472c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60;top:528;width:37826;height:4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">
                      <v:imagedata r:id="rId11" o:title=""/>
                    </v:shape>
                    <v:rect id="Rectangle 10" o:spid="_x0000_s1033"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A0607" w:rsidRDefault="00431EAF">
                            <w:pPr>
                              <w:spacing w:line="258" w:lineRule="auto"/>
                              <w:textDirection w:val="btLr"/>
                            </w:pPr>
                            <w:r>
                              <w:rPr>
                                <w:color w:val="FFFFFF"/>
                                <w:sz w:val="24"/>
                              </w:rPr>
                              <w:t xml:space="preserve"> </w:t>
                            </w:r>
                          </w:p>
                        </w:txbxContent>
                      </v:textbox>
                    </v:rect>
                    <v:shape id="Shape 9" o:spid="_x0000_s1034" type="#_x0000_t75" style="position:absolute;left:30;top:2220;width:37887;height:8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">
                      <v:imagedata r:id="rId12" o:title=""/>
                    </v:shape>
                    <v:rect id="Rectangle 12" o:spid="_x0000_s1035"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A0607" w:rsidRDefault="00431EAF">
                            <w:pPr>
                              <w:spacing w:line="258" w:lineRule="auto"/>
                              <w:textDirection w:val="btLr"/>
                            </w:pPr>
                            <w:r>
                              <w:rPr>
                                <w:color w:val="4472C4"/>
                                <w:sz w:val="36"/>
                              </w:rPr>
                              <w:t>WHAT IS</w:t>
                            </w:r>
                          </w:p>
                        </w:txbxContent>
                      </v:textbox>
                    </v:rect>
                    <v:rect id="Rectangle 13" o:spid="_x0000_s1036"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A0607" w:rsidRDefault="00431EAF">
                            <w:pPr>
                              <w:spacing w:line="258" w:lineRule="auto"/>
                              <w:textDirection w:val="btLr"/>
                            </w:pPr>
                            <w:r>
                              <w:rPr>
                                <w:color w:val="4472C4"/>
                                <w:sz w:val="36"/>
                              </w:rPr>
                              <w:t xml:space="preserve"> </w:t>
                            </w:r>
                          </w:p>
                        </w:txbxContent>
                      </v:textbox>
                    </v:rect>
                    <v:rect id="Rectangle 14" o:spid="_x0000_s1037"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A0607" w:rsidRDefault="00431EAF">
                            <w:pPr>
                              <w:spacing w:line="258" w:lineRule="auto"/>
                              <w:textDirection w:val="btLr"/>
                            </w:pPr>
                            <w:r>
                              <w:rPr>
                                <w:color w:val="4472C4"/>
                                <w:sz w:val="36"/>
                              </w:rPr>
                              <w:t>CONTACT TRACING</w:t>
                            </w:r>
                          </w:p>
                        </w:txbxContent>
                      </v:textbox>
                    </v:rect>
                    <v:rect id="Rectangle 15" o:spid="_x0000_s1038"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A0607" w:rsidRDefault="00431EAF">
                            <w:pPr>
                              <w:spacing w:line="258" w:lineRule="auto"/>
                              <w:textDirection w:val="btLr"/>
                            </w:pPr>
                            <w:r>
                              <w:rPr>
                                <w:color w:val="4472C4"/>
                                <w:sz w:val="36"/>
                              </w:rPr>
                              <w:t>?</w:t>
                            </w:r>
                          </w:p>
                        </w:txbxContent>
                      </v:textbox>
                    </v:rect>
                    <v:rect id="Rectangle 16" o:spid="_x0000_s1039"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A0607" w:rsidRDefault="00431EAF">
                            <w:pPr>
                              <w:spacing w:line="258" w:lineRule="auto"/>
                              <w:textDirection w:val="btLr"/>
                            </w:pPr>
                            <w:r>
                              <w:rPr>
                                <w:color w:val="4472C4"/>
                                <w:sz w:val="36"/>
                              </w:rPr>
                              <w:t xml:space="preserve"> </w:t>
                            </w:r>
                          </w:p>
                        </w:txbxContent>
                      </v:textbox>
                    </v:rect>
                  </v:group>
                </v:group>
                <w10:wrap type="square"/>
              </v:group>
            </w:pict>
          </mc:Fallback>
        </mc:AlternateContent>
      </w:r>
    </w:p>
    <w:p w14:paraId="57F87F47" w14:textId="77777777" w:rsidR="00BA0607" w:rsidRDefault="00431EAF">
      <w:pPr>
        <w:spacing w:after="72" w:line="259" w:lineRule="auto"/>
        <w:ind w:right="437"/>
      </w:pPr>
      <w:r>
        <w:t xml:space="preserve"> </w:t>
      </w:r>
    </w:p>
    <w:p w14:paraId="73379BAF" w14:textId="77777777" w:rsidR="00BA0607" w:rsidRDefault="00431EAF">
      <w:pPr>
        <w:spacing w:after="47" w:line="259" w:lineRule="auto"/>
        <w:ind w:left="-5" w:right="437" w:hanging="10"/>
      </w:pPr>
      <w:r>
        <w:rPr>
          <w:rFonts w:ascii="Arial" w:eastAsia="Arial" w:hAnsi="Arial" w:cs="Arial"/>
          <w:color w:val="222222"/>
          <w:sz w:val="27"/>
          <w:szCs w:val="27"/>
        </w:rPr>
        <w:t>BACKGROUND</w:t>
      </w:r>
    </w:p>
    <w:p w14:paraId="375C810F" w14:textId="77777777" w:rsidR="00BA0607" w:rsidRDefault="00431EAF">
      <w:pPr>
        <w:ind w:left="-15"/>
      </w:pPr>
      <w: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72CFF948" w14:textId="77777777" w:rsidR="00BA0607" w:rsidRDefault="00431EAF">
      <w:pPr>
        <w:spacing w:after="51" w:line="259" w:lineRule="auto"/>
      </w:pPr>
      <w:r>
        <w:rPr>
          <w:sz w:val="24"/>
          <w:szCs w:val="24"/>
        </w:rPr>
        <w:t xml:space="preserve"> </w:t>
      </w:r>
    </w:p>
    <w:p w14:paraId="2F9B4162" w14:textId="77777777" w:rsidR="00BA0607" w:rsidRDefault="00431EAF">
      <w:pPr>
        <w:spacing w:after="81" w:line="259" w:lineRule="auto"/>
        <w:ind w:left="-5" w:right="437" w:hanging="10"/>
      </w:pPr>
      <w:r>
        <w:rPr>
          <w:rFonts w:ascii="Arial" w:eastAsia="Arial" w:hAnsi="Arial" w:cs="Arial"/>
          <w:color w:val="222222"/>
          <w:sz w:val="27"/>
          <w:szCs w:val="27"/>
        </w:rPr>
        <w:t xml:space="preserve">WHAT DOES THIS PROCESS LOOK LIKE? </w:t>
      </w:r>
    </w:p>
    <w:p w14:paraId="72281AC0" w14:textId="77777777" w:rsidR="00BA0607" w:rsidRDefault="00431EAF">
      <w:pPr>
        <w:numPr>
          <w:ilvl w:val="0"/>
          <w:numId w:val="2"/>
        </w:numPr>
        <w:spacing w:after="24" w:line="249" w:lineRule="auto"/>
        <w:ind w:hanging="360"/>
      </w:pPr>
      <w:r>
        <w:t xml:space="preserve">In contact tracing, public health staff work with a case to help them recall everyone they have had close contact with during the time they were infectious. </w:t>
      </w:r>
    </w:p>
    <w:p w14:paraId="079722E7" w14:textId="77777777" w:rsidR="00BA0607" w:rsidRDefault="00431EAF">
      <w:pPr>
        <w:numPr>
          <w:ilvl w:val="0"/>
          <w:numId w:val="2"/>
        </w:numPr>
        <w:spacing w:after="24" w:line="249" w:lineRule="auto"/>
        <w:ind w:hanging="360"/>
      </w:pPr>
      <w: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4C22A1CD" w14:textId="77777777" w:rsidR="00BA0607" w:rsidRDefault="00431EAF">
      <w:pPr>
        <w:numPr>
          <w:ilvl w:val="0"/>
          <w:numId w:val="2"/>
        </w:numPr>
        <w:spacing w:after="24" w:line="249" w:lineRule="auto"/>
        <w:ind w:hanging="360"/>
      </w:pPr>
      <w: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67A623EA" w14:textId="77777777" w:rsidR="00BA0607" w:rsidRDefault="00431EAF">
      <w:pPr>
        <w:numPr>
          <w:ilvl w:val="0"/>
          <w:numId w:val="2"/>
        </w:numPr>
        <w:spacing w:after="24" w:line="249" w:lineRule="auto"/>
        <w:ind w:hanging="360"/>
      </w:pPr>
      <w: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6BBCBE2B" w14:textId="77777777" w:rsidR="00BA0607" w:rsidRDefault="00431EAF">
      <w:pPr>
        <w:numPr>
          <w:ilvl w:val="0"/>
          <w:numId w:val="2"/>
        </w:numPr>
        <w:spacing w:after="0" w:line="249" w:lineRule="auto"/>
        <w:ind w:hanging="360"/>
      </w:pPr>
      <w: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42D8629E" w14:textId="77777777" w:rsidR="00BA0607" w:rsidRDefault="00431EAF">
      <w:pPr>
        <w:spacing w:after="72" w:line="259" w:lineRule="auto"/>
        <w:ind w:left="144"/>
      </w:pPr>
      <w:r>
        <w:t xml:space="preserve">                    </w:t>
      </w:r>
    </w:p>
    <w:p w14:paraId="024C2FED" w14:textId="77777777" w:rsidR="00BA0607" w:rsidRDefault="00431EAF">
      <w:pPr>
        <w:spacing w:after="96" w:line="259" w:lineRule="auto"/>
        <w:ind w:left="-5" w:right="437" w:hanging="10"/>
      </w:pPr>
      <w:r>
        <w:rPr>
          <w:rFonts w:ascii="Arial" w:eastAsia="Arial" w:hAnsi="Arial" w:cs="Arial"/>
          <w:color w:val="222222"/>
          <w:sz w:val="27"/>
          <w:szCs w:val="27"/>
        </w:rPr>
        <w:t xml:space="preserve">WHAT TERMS SHOULD I KNOW WHEN IT COMES TO CONTACT TRACING? </w:t>
      </w:r>
    </w:p>
    <w:p w14:paraId="3FD7597C" w14:textId="77777777" w:rsidR="00BA0607" w:rsidRDefault="00431EAF">
      <w:pPr>
        <w:numPr>
          <w:ilvl w:val="0"/>
          <w:numId w:val="7"/>
        </w:numPr>
        <w:spacing w:after="55" w:line="249" w:lineRule="auto"/>
      </w:pPr>
      <w:r>
        <w:t xml:space="preserve">A </w:t>
      </w:r>
      <w:r>
        <w:rPr>
          <w:b/>
          <w:u w:val="single"/>
        </w:rPr>
        <w:t>case</w:t>
      </w:r>
      <w:r>
        <w:t xml:space="preserve"> is a patient who has been diagnosed with COVID-19. A case should isolate themselves, meaning they should stay away from other people who are not sick to avoid spreading the illness.  </w:t>
      </w:r>
    </w:p>
    <w:p w14:paraId="4390C157" w14:textId="77777777" w:rsidR="00BA0607" w:rsidRDefault="00431EAF">
      <w:pPr>
        <w:numPr>
          <w:ilvl w:val="0"/>
          <w:numId w:val="7"/>
        </w:numPr>
        <w:spacing w:after="44" w:line="259" w:lineRule="auto"/>
      </w:pPr>
      <w:r>
        <w:t xml:space="preserve">A </w:t>
      </w:r>
      <w:r>
        <w:rPr>
          <w:b/>
          <w:u w:val="single"/>
        </w:rPr>
        <w:t>close</w:t>
      </w:r>
      <w:r>
        <w:rPr>
          <w:u w:val="single"/>
        </w:rPr>
        <w:t xml:space="preserve"> </w:t>
      </w:r>
      <w:r>
        <w:rPr>
          <w:b/>
          <w:u w:val="single"/>
        </w:rPr>
        <w:t>contact</w:t>
      </w:r>
      <w:r>
        <w:rPr>
          <w:b/>
        </w:rPr>
        <w:t xml:space="preserve"> </w:t>
      </w:r>
      <w:r>
        <w:t>is</w:t>
      </w:r>
      <w:r>
        <w:rPr>
          <w:u w:val="single"/>
        </w:rPr>
        <w:t xml:space="preserve"> </w:t>
      </w:r>
      <w:r>
        <w:t xml:space="preserve">an individual who had close contact with a case while the case was infectious. A close contact should quarantine themselves, meaning they should stay at home to limit community exposure and self-monitor for symptoms. </w:t>
      </w:r>
    </w:p>
    <w:p w14:paraId="2356088A" w14:textId="77777777" w:rsidR="00BA0607" w:rsidRDefault="00431EAF">
      <w:pPr>
        <w:numPr>
          <w:ilvl w:val="0"/>
          <w:numId w:val="7"/>
        </w:numPr>
        <w:spacing w:after="167" w:line="249" w:lineRule="auto"/>
      </w:pPr>
      <w:r>
        <w:t xml:space="preserve">A </w:t>
      </w:r>
      <w:r>
        <w:rPr>
          <w:b/>
          <w:u w:val="single"/>
        </w:rPr>
        <w:t>contact of a close contact</w:t>
      </w:r>
      <w: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p>
    <w:p w14:paraId="3692591F" w14:textId="77777777" w:rsidR="00BA0607" w:rsidRDefault="00431EAF">
      <w:pPr>
        <w:spacing w:after="206" w:line="259" w:lineRule="auto"/>
      </w:pPr>
      <w:r>
        <w:t xml:space="preserve"> </w:t>
      </w:r>
    </w:p>
    <w:p w14:paraId="2771BC93" w14:textId="77777777" w:rsidR="00E7499E" w:rsidRDefault="00E7499E">
      <w:pPr>
        <w:pBdr>
          <w:top w:val="nil"/>
          <w:left w:val="nil"/>
          <w:bottom w:val="nil"/>
          <w:right w:val="nil"/>
          <w:between w:val="nil"/>
        </w:pBdr>
        <w:spacing w:after="0" w:line="240" w:lineRule="auto"/>
        <w:rPr>
          <w:b/>
          <w:color w:val="000000"/>
          <w:sz w:val="24"/>
          <w:szCs w:val="24"/>
        </w:rPr>
      </w:pPr>
    </w:p>
    <w:p w14:paraId="515C23BA" w14:textId="77777777" w:rsidR="00BA0607" w:rsidRDefault="00431EAF">
      <w:pPr>
        <w:pBdr>
          <w:top w:val="nil"/>
          <w:left w:val="nil"/>
          <w:bottom w:val="nil"/>
          <w:right w:val="nil"/>
          <w:between w:val="nil"/>
        </w:pBdr>
        <w:spacing w:after="0" w:line="240" w:lineRule="auto"/>
        <w:rPr>
          <w:b/>
          <w:color w:val="000000"/>
          <w:sz w:val="24"/>
          <w:szCs w:val="24"/>
        </w:rPr>
      </w:pPr>
      <w:r>
        <w:rPr>
          <w:b/>
          <w:color w:val="000000"/>
          <w:sz w:val="24"/>
          <w:szCs w:val="24"/>
        </w:rPr>
        <w:t>RESOURCES:</w:t>
      </w:r>
    </w:p>
    <w:p w14:paraId="56D3659E" w14:textId="77777777" w:rsidR="00BA0607" w:rsidRDefault="00BA0607">
      <w:pPr>
        <w:pBdr>
          <w:top w:val="nil"/>
          <w:left w:val="nil"/>
          <w:bottom w:val="nil"/>
          <w:right w:val="nil"/>
          <w:between w:val="nil"/>
        </w:pBdr>
        <w:spacing w:after="0" w:line="240" w:lineRule="auto"/>
        <w:rPr>
          <w:color w:val="000000"/>
          <w:sz w:val="24"/>
          <w:szCs w:val="24"/>
        </w:rPr>
      </w:pPr>
    </w:p>
    <w:p w14:paraId="06EE5071"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NFHS: Guidance for Opening Up High School Athletics and Activities (per update on May 2020)</w:t>
      </w:r>
    </w:p>
    <w:p w14:paraId="7F90C40E" w14:textId="77777777" w:rsidR="00BA0607" w:rsidRDefault="00BA0607">
      <w:pPr>
        <w:pBdr>
          <w:top w:val="nil"/>
          <w:left w:val="nil"/>
          <w:bottom w:val="nil"/>
          <w:right w:val="nil"/>
          <w:between w:val="nil"/>
        </w:pBdr>
        <w:spacing w:after="0" w:line="240" w:lineRule="auto"/>
        <w:rPr>
          <w:color w:val="000000"/>
          <w:sz w:val="24"/>
          <w:szCs w:val="24"/>
        </w:rPr>
      </w:pPr>
    </w:p>
    <w:p w14:paraId="6FBE5873" w14:textId="77777777" w:rsidR="00BA0607" w:rsidRDefault="00BA0607">
      <w:pPr>
        <w:pBdr>
          <w:top w:val="nil"/>
          <w:left w:val="nil"/>
          <w:bottom w:val="nil"/>
          <w:right w:val="nil"/>
          <w:between w:val="nil"/>
        </w:pBdr>
        <w:spacing w:after="0" w:line="240" w:lineRule="auto"/>
        <w:rPr>
          <w:b/>
          <w:sz w:val="24"/>
          <w:szCs w:val="24"/>
        </w:rPr>
      </w:pPr>
    </w:p>
    <w:p w14:paraId="74542E48" w14:textId="77777777" w:rsidR="00BA0607" w:rsidRDefault="00431EAF">
      <w:pPr>
        <w:pBdr>
          <w:top w:val="nil"/>
          <w:left w:val="nil"/>
          <w:bottom w:val="nil"/>
          <w:right w:val="nil"/>
          <w:between w:val="nil"/>
        </w:pBdr>
        <w:spacing w:after="0" w:line="240" w:lineRule="auto"/>
        <w:rPr>
          <w:b/>
          <w:color w:val="000000"/>
          <w:sz w:val="24"/>
          <w:szCs w:val="24"/>
        </w:rPr>
      </w:pPr>
      <w:r>
        <w:rPr>
          <w:b/>
          <w:color w:val="000000"/>
          <w:sz w:val="24"/>
          <w:szCs w:val="24"/>
        </w:rPr>
        <w:t>Centers for Disease Control and Prevention</w:t>
      </w:r>
    </w:p>
    <w:p w14:paraId="5C807FC2" w14:textId="77777777" w:rsidR="00BA0607" w:rsidRDefault="00431EAF">
      <w:pPr>
        <w:pBdr>
          <w:top w:val="nil"/>
          <w:left w:val="nil"/>
          <w:bottom w:val="nil"/>
          <w:right w:val="nil"/>
          <w:between w:val="nil"/>
        </w:pBdr>
        <w:spacing w:after="0" w:line="240" w:lineRule="auto"/>
        <w:rPr>
          <w:b/>
          <w:color w:val="000000"/>
          <w:sz w:val="24"/>
          <w:szCs w:val="24"/>
        </w:rPr>
      </w:pPr>
      <w:r>
        <w:rPr>
          <w:b/>
          <w:color w:val="000000"/>
          <w:sz w:val="24"/>
          <w:szCs w:val="24"/>
        </w:rPr>
        <w:t xml:space="preserve">Website:  cdc.gov/coronavirus/2019-ncov/index.html  </w:t>
      </w:r>
    </w:p>
    <w:p w14:paraId="48B21C34"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 xml:space="preserve"> “What You Should Know About COVID-19 to Protect Yourself and Others”,</w:t>
      </w:r>
    </w:p>
    <w:p w14:paraId="73F0D1DA"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 xml:space="preserve"> “Schools Decision Tree”</w:t>
      </w:r>
    </w:p>
    <w:p w14:paraId="78AF85AA" w14:textId="77777777" w:rsidR="00BA0607" w:rsidRDefault="00BA0607">
      <w:pPr>
        <w:pBdr>
          <w:top w:val="nil"/>
          <w:left w:val="nil"/>
          <w:bottom w:val="nil"/>
          <w:right w:val="nil"/>
          <w:between w:val="nil"/>
        </w:pBdr>
        <w:spacing w:after="0" w:line="240" w:lineRule="auto"/>
        <w:rPr>
          <w:color w:val="000000"/>
          <w:sz w:val="24"/>
          <w:szCs w:val="24"/>
        </w:rPr>
      </w:pPr>
    </w:p>
    <w:p w14:paraId="00A7B323" w14:textId="77777777" w:rsidR="00BA0607" w:rsidRDefault="00BA0607">
      <w:pPr>
        <w:pBdr>
          <w:top w:val="nil"/>
          <w:left w:val="nil"/>
          <w:bottom w:val="nil"/>
          <w:right w:val="nil"/>
          <w:between w:val="nil"/>
        </w:pBdr>
        <w:spacing w:after="0" w:line="240" w:lineRule="auto"/>
        <w:rPr>
          <w:b/>
          <w:sz w:val="24"/>
          <w:szCs w:val="24"/>
        </w:rPr>
      </w:pPr>
    </w:p>
    <w:p w14:paraId="3C8FFA3D" w14:textId="77777777" w:rsidR="00BA0607" w:rsidRDefault="00431EAF">
      <w:pPr>
        <w:pBdr>
          <w:top w:val="nil"/>
          <w:left w:val="nil"/>
          <w:bottom w:val="nil"/>
          <w:right w:val="nil"/>
          <w:between w:val="nil"/>
        </w:pBdr>
        <w:spacing w:after="0" w:line="240" w:lineRule="auto"/>
        <w:rPr>
          <w:b/>
          <w:color w:val="000000"/>
          <w:sz w:val="24"/>
          <w:szCs w:val="24"/>
        </w:rPr>
      </w:pPr>
      <w:r>
        <w:rPr>
          <w:b/>
          <w:color w:val="000000"/>
          <w:sz w:val="24"/>
          <w:szCs w:val="24"/>
        </w:rPr>
        <w:t xml:space="preserve">PA Department of Health </w:t>
      </w:r>
    </w:p>
    <w:p w14:paraId="7A7FDCA9" w14:textId="77777777" w:rsidR="00BA0607" w:rsidRDefault="00431EAF">
      <w:pPr>
        <w:pBdr>
          <w:top w:val="nil"/>
          <w:left w:val="nil"/>
          <w:bottom w:val="nil"/>
          <w:right w:val="nil"/>
          <w:between w:val="nil"/>
        </w:pBdr>
        <w:spacing w:after="0" w:line="240" w:lineRule="auto"/>
        <w:rPr>
          <w:b/>
          <w:color w:val="000000"/>
          <w:sz w:val="24"/>
          <w:szCs w:val="24"/>
        </w:rPr>
      </w:pPr>
      <w:r>
        <w:rPr>
          <w:b/>
          <w:color w:val="000000"/>
          <w:sz w:val="24"/>
          <w:szCs w:val="24"/>
        </w:rPr>
        <w:t>Website: health.pa.gov</w:t>
      </w:r>
    </w:p>
    <w:p w14:paraId="16413748"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“Coronavirus Symptoms”</w:t>
      </w:r>
    </w:p>
    <w:p w14:paraId="5EF2909C"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 xml:space="preserve"> “What is Contact Tracing”</w:t>
      </w:r>
    </w:p>
    <w:p w14:paraId="1AA28724"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 xml:space="preserve"> “Phased </w:t>
      </w:r>
      <w:r>
        <w:rPr>
          <w:sz w:val="24"/>
          <w:szCs w:val="24"/>
        </w:rPr>
        <w:t>Reopening</w:t>
      </w:r>
      <w:r>
        <w:rPr>
          <w:color w:val="000000"/>
          <w:sz w:val="24"/>
          <w:szCs w:val="24"/>
        </w:rPr>
        <w:t xml:space="preserve"> Plan by Governor Wolf”</w:t>
      </w:r>
    </w:p>
    <w:p w14:paraId="68273B14" w14:textId="77777777" w:rsidR="00BA0607" w:rsidRDefault="00BA0607">
      <w:pPr>
        <w:pBdr>
          <w:top w:val="nil"/>
          <w:left w:val="nil"/>
          <w:bottom w:val="nil"/>
          <w:right w:val="nil"/>
          <w:between w:val="nil"/>
        </w:pBdr>
        <w:spacing w:after="0" w:line="240" w:lineRule="auto"/>
        <w:rPr>
          <w:color w:val="000000"/>
          <w:sz w:val="24"/>
          <w:szCs w:val="24"/>
        </w:rPr>
      </w:pPr>
    </w:p>
    <w:p w14:paraId="441267A6"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 xml:space="preserve">A Guide to Re-Entry to Athletics in Texas Secondary Schools  </w:t>
      </w:r>
    </w:p>
    <w:p w14:paraId="111F2F0A" w14:textId="77777777" w:rsidR="00BA0607" w:rsidRDefault="00431EAF">
      <w:pPr>
        <w:pBdr>
          <w:top w:val="nil"/>
          <w:left w:val="nil"/>
          <w:bottom w:val="nil"/>
          <w:right w:val="nil"/>
          <w:between w:val="nil"/>
        </w:pBdr>
        <w:spacing w:after="0" w:line="240" w:lineRule="auto"/>
        <w:rPr>
          <w:color w:val="000000"/>
          <w:sz w:val="24"/>
          <w:szCs w:val="24"/>
        </w:rPr>
      </w:pPr>
      <w:r>
        <w:rPr>
          <w:color w:val="000000"/>
          <w:sz w:val="24"/>
          <w:szCs w:val="24"/>
        </w:rPr>
        <w:t>By Jamie Woodall, MPH, LAT, ATC, CPH and Josh Woodall Med, LAT, ATC</w:t>
      </w:r>
    </w:p>
    <w:p w14:paraId="745C3D0A" w14:textId="77777777" w:rsidR="00BA0607" w:rsidRDefault="00BA0607">
      <w:pPr>
        <w:pBdr>
          <w:top w:val="nil"/>
          <w:left w:val="nil"/>
          <w:bottom w:val="nil"/>
          <w:right w:val="nil"/>
          <w:between w:val="nil"/>
        </w:pBdr>
        <w:spacing w:after="0" w:line="240" w:lineRule="auto"/>
        <w:rPr>
          <w:sz w:val="24"/>
          <w:szCs w:val="24"/>
        </w:rPr>
      </w:pPr>
    </w:p>
    <w:p w14:paraId="119EA17F" w14:textId="77777777" w:rsidR="00BA0607" w:rsidRDefault="00BA0607">
      <w:pPr>
        <w:pStyle w:val="Heading1"/>
        <w:keepNext w:val="0"/>
        <w:keepLines w:val="0"/>
        <w:shd w:val="clear" w:color="auto" w:fill="FAFAFA"/>
        <w:spacing w:before="0" w:line="335" w:lineRule="auto"/>
        <w:rPr>
          <w:color w:val="192857"/>
          <w:sz w:val="24"/>
          <w:szCs w:val="24"/>
        </w:rPr>
      </w:pPr>
      <w:bookmarkStart w:id="3" w:name="_8su9wjt4q968" w:colFirst="0" w:colLast="0"/>
      <w:bookmarkEnd w:id="3"/>
    </w:p>
    <w:p w14:paraId="0DA6382B" w14:textId="77777777" w:rsidR="00BA0607" w:rsidRDefault="00431EAF">
      <w:pPr>
        <w:pStyle w:val="Heading1"/>
        <w:keepNext w:val="0"/>
        <w:keepLines w:val="0"/>
        <w:shd w:val="clear" w:color="auto" w:fill="FAFAFA"/>
        <w:spacing w:before="0" w:line="335" w:lineRule="auto"/>
        <w:rPr>
          <w:color w:val="192857"/>
          <w:sz w:val="24"/>
          <w:szCs w:val="24"/>
        </w:rPr>
      </w:pPr>
      <w:bookmarkStart w:id="4" w:name="_c21lpwou35qe" w:colFirst="0" w:colLast="0"/>
      <w:bookmarkEnd w:id="4"/>
      <w:r>
        <w:rPr>
          <w:color w:val="192857"/>
          <w:sz w:val="24"/>
          <w:szCs w:val="24"/>
        </w:rPr>
        <w:t>Guidance for All Sports Permitted to Operate During the COVID-19 Disaster Emergency to Ensure the Safety and Health of Employees, Athletes and the Public</w:t>
      </w:r>
    </w:p>
    <w:p w14:paraId="3CC5717C" w14:textId="77777777" w:rsidR="00BA0607" w:rsidRDefault="00DA5054">
      <w:pPr>
        <w:pBdr>
          <w:top w:val="nil"/>
          <w:left w:val="nil"/>
          <w:bottom w:val="nil"/>
          <w:right w:val="nil"/>
          <w:between w:val="nil"/>
        </w:pBdr>
        <w:spacing w:after="0" w:line="240" w:lineRule="auto"/>
        <w:rPr>
          <w:sz w:val="24"/>
          <w:szCs w:val="24"/>
        </w:rPr>
      </w:pPr>
      <w:hyperlink r:id="rId13">
        <w:r w:rsidR="00431EAF">
          <w:rPr>
            <w:color w:val="1155CC"/>
            <w:sz w:val="24"/>
            <w:szCs w:val="24"/>
            <w:u w:val="single"/>
          </w:rPr>
          <w:t>https://www.governor.pa.gov/covid-19/sports-guidance/</w:t>
        </w:r>
      </w:hyperlink>
    </w:p>
    <w:p w14:paraId="7D9F6DCC" w14:textId="77777777" w:rsidR="00BA0607" w:rsidRDefault="00BA0607">
      <w:pPr>
        <w:pBdr>
          <w:top w:val="nil"/>
          <w:left w:val="nil"/>
          <w:bottom w:val="nil"/>
          <w:right w:val="nil"/>
          <w:between w:val="nil"/>
        </w:pBdr>
        <w:spacing w:after="0" w:line="240" w:lineRule="auto"/>
        <w:rPr>
          <w:sz w:val="24"/>
          <w:szCs w:val="24"/>
        </w:rPr>
      </w:pPr>
    </w:p>
    <w:p w14:paraId="68441D73" w14:textId="77777777" w:rsidR="00BA0607" w:rsidRDefault="00BA0607">
      <w:pPr>
        <w:pBdr>
          <w:top w:val="nil"/>
          <w:left w:val="nil"/>
          <w:bottom w:val="nil"/>
          <w:right w:val="nil"/>
          <w:between w:val="nil"/>
        </w:pBdr>
        <w:spacing w:after="0" w:line="240" w:lineRule="auto"/>
        <w:rPr>
          <w:sz w:val="24"/>
          <w:szCs w:val="24"/>
        </w:rPr>
      </w:pPr>
    </w:p>
    <w:p w14:paraId="182AA5D0" w14:textId="77777777" w:rsidR="00BA0607" w:rsidRDefault="001C3928">
      <w:pPr>
        <w:pBdr>
          <w:top w:val="nil"/>
          <w:left w:val="nil"/>
          <w:bottom w:val="nil"/>
          <w:right w:val="nil"/>
          <w:between w:val="nil"/>
        </w:pBdr>
        <w:spacing w:after="0" w:line="240" w:lineRule="auto"/>
        <w:rPr>
          <w:sz w:val="24"/>
          <w:szCs w:val="24"/>
        </w:rPr>
      </w:pPr>
      <w:r>
        <w:rPr>
          <w:color w:val="0A0A0A"/>
          <w:sz w:val="24"/>
          <w:szCs w:val="24"/>
          <w:shd w:val="clear" w:color="auto" w:fill="FAFAFA"/>
        </w:rPr>
        <w:t>G</w:t>
      </w:r>
      <w:r w:rsidR="00431EAF">
        <w:rPr>
          <w:color w:val="0A0A0A"/>
          <w:sz w:val="24"/>
          <w:szCs w:val="24"/>
          <w:shd w:val="clear" w:color="auto" w:fill="FAFAFA"/>
        </w:rPr>
        <w:t xml:space="preserve">uidance for Businesses in the Restaurant Industry. </w:t>
      </w:r>
    </w:p>
    <w:p w14:paraId="3727D8A8" w14:textId="77777777" w:rsidR="00BA0607" w:rsidRDefault="00431EAF">
      <w:pPr>
        <w:spacing w:after="0" w:line="240" w:lineRule="auto"/>
        <w:rPr>
          <w:sz w:val="24"/>
          <w:szCs w:val="24"/>
        </w:rPr>
      </w:pPr>
      <w:r>
        <w:rPr>
          <w:sz w:val="24"/>
          <w:szCs w:val="24"/>
        </w:rPr>
        <w:t>https://www.governor.pa.gov/covid-19/restaurant-industry-guidance/</w:t>
      </w:r>
    </w:p>
    <w:p w14:paraId="0EAF726F" w14:textId="77777777" w:rsidR="00BA0607" w:rsidRDefault="00BA0607">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A0607" w:rsidSect="00073B4A">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481C" w14:textId="77777777" w:rsidR="00DA5054" w:rsidRDefault="00DA5054">
      <w:pPr>
        <w:spacing w:after="0" w:line="240" w:lineRule="auto"/>
      </w:pPr>
      <w:r>
        <w:separator/>
      </w:r>
    </w:p>
  </w:endnote>
  <w:endnote w:type="continuationSeparator" w:id="0">
    <w:p w14:paraId="433A2491" w14:textId="77777777" w:rsidR="00DA5054" w:rsidRDefault="00DA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2D3E" w14:textId="77777777" w:rsidR="00BA0607" w:rsidRDefault="00431EA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3928">
      <w:rPr>
        <w:noProof/>
        <w:color w:val="000000"/>
      </w:rPr>
      <w:t>11</w:t>
    </w:r>
    <w:r>
      <w:rPr>
        <w:color w:val="000000"/>
      </w:rPr>
      <w:fldChar w:fldCharType="end"/>
    </w:r>
  </w:p>
  <w:p w14:paraId="68A17B90" w14:textId="77777777" w:rsidR="00BA0607" w:rsidRDefault="00BA06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D367" w14:textId="77777777" w:rsidR="00DA5054" w:rsidRDefault="00DA5054">
      <w:pPr>
        <w:spacing w:after="0" w:line="240" w:lineRule="auto"/>
      </w:pPr>
      <w:r>
        <w:separator/>
      </w:r>
    </w:p>
  </w:footnote>
  <w:footnote w:type="continuationSeparator" w:id="0">
    <w:p w14:paraId="68B6A7A5" w14:textId="77777777" w:rsidR="00DA5054" w:rsidRDefault="00DA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591F"/>
    <w:multiLevelType w:val="multilevel"/>
    <w:tmpl w:val="73EA69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5272CF"/>
    <w:multiLevelType w:val="multilevel"/>
    <w:tmpl w:val="81006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C5100CC"/>
    <w:multiLevelType w:val="multilevel"/>
    <w:tmpl w:val="649A01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4372C9"/>
    <w:multiLevelType w:val="multilevel"/>
    <w:tmpl w:val="991670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31B5218"/>
    <w:multiLevelType w:val="multilevel"/>
    <w:tmpl w:val="51D0E8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98D17FD"/>
    <w:multiLevelType w:val="multilevel"/>
    <w:tmpl w:val="E0A0DF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F085809"/>
    <w:multiLevelType w:val="multilevel"/>
    <w:tmpl w:val="4B126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5B11D3"/>
    <w:multiLevelType w:val="multilevel"/>
    <w:tmpl w:val="0D26E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5F6E47"/>
    <w:multiLevelType w:val="multilevel"/>
    <w:tmpl w:val="B54A52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E332D68"/>
    <w:multiLevelType w:val="multilevel"/>
    <w:tmpl w:val="3F0E83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9805E25"/>
    <w:multiLevelType w:val="multilevel"/>
    <w:tmpl w:val="E71495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B8F528A"/>
    <w:multiLevelType w:val="multilevel"/>
    <w:tmpl w:val="5B4250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F825A3F"/>
    <w:multiLevelType w:val="multilevel"/>
    <w:tmpl w:val="BAB899D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63B4472A"/>
    <w:multiLevelType w:val="multilevel"/>
    <w:tmpl w:val="D5909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A075FF3"/>
    <w:multiLevelType w:val="multilevel"/>
    <w:tmpl w:val="8738EAA4"/>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AA33A48"/>
    <w:multiLevelType w:val="multilevel"/>
    <w:tmpl w:val="20BE65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4BC13DF"/>
    <w:multiLevelType w:val="multilevel"/>
    <w:tmpl w:val="099C07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6457C37"/>
    <w:multiLevelType w:val="multilevel"/>
    <w:tmpl w:val="427AC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8B5E18"/>
    <w:multiLevelType w:val="multilevel"/>
    <w:tmpl w:val="067414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97F615B"/>
    <w:multiLevelType w:val="multilevel"/>
    <w:tmpl w:val="30AE00A4"/>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7C6635C8"/>
    <w:multiLevelType w:val="multilevel"/>
    <w:tmpl w:val="D9D42BD6"/>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1" w15:restartNumberingAfterBreak="0">
    <w:nsid w:val="7F2E539F"/>
    <w:multiLevelType w:val="multilevel"/>
    <w:tmpl w:val="5EECF9E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FD864D6"/>
    <w:multiLevelType w:val="multilevel"/>
    <w:tmpl w:val="6688FB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20"/>
  </w:num>
  <w:num w:numId="3">
    <w:abstractNumId w:val="21"/>
  </w:num>
  <w:num w:numId="4">
    <w:abstractNumId w:val="2"/>
  </w:num>
  <w:num w:numId="5">
    <w:abstractNumId w:val="11"/>
  </w:num>
  <w:num w:numId="6">
    <w:abstractNumId w:val="17"/>
  </w:num>
  <w:num w:numId="7">
    <w:abstractNumId w:val="19"/>
  </w:num>
  <w:num w:numId="8">
    <w:abstractNumId w:val="14"/>
  </w:num>
  <w:num w:numId="9">
    <w:abstractNumId w:val="3"/>
  </w:num>
  <w:num w:numId="10">
    <w:abstractNumId w:val="7"/>
  </w:num>
  <w:num w:numId="11">
    <w:abstractNumId w:val="9"/>
  </w:num>
  <w:num w:numId="12">
    <w:abstractNumId w:val="18"/>
  </w:num>
  <w:num w:numId="13">
    <w:abstractNumId w:val="0"/>
  </w:num>
  <w:num w:numId="14">
    <w:abstractNumId w:val="6"/>
  </w:num>
  <w:num w:numId="15">
    <w:abstractNumId w:val="13"/>
  </w:num>
  <w:num w:numId="16">
    <w:abstractNumId w:val="8"/>
  </w:num>
  <w:num w:numId="17">
    <w:abstractNumId w:val="4"/>
  </w:num>
  <w:num w:numId="18">
    <w:abstractNumId w:val="16"/>
  </w:num>
  <w:num w:numId="19">
    <w:abstractNumId w:val="12"/>
  </w:num>
  <w:num w:numId="20">
    <w:abstractNumId w:val="10"/>
  </w:num>
  <w:num w:numId="21">
    <w:abstractNumId w:val="2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07"/>
    <w:rsid w:val="000172F9"/>
    <w:rsid w:val="0002027B"/>
    <w:rsid w:val="00073B4A"/>
    <w:rsid w:val="001C3928"/>
    <w:rsid w:val="001D1596"/>
    <w:rsid w:val="00431EAF"/>
    <w:rsid w:val="00516F26"/>
    <w:rsid w:val="006400FE"/>
    <w:rsid w:val="00AA5873"/>
    <w:rsid w:val="00B937BD"/>
    <w:rsid w:val="00B96452"/>
    <w:rsid w:val="00BA0607"/>
    <w:rsid w:val="00C1707A"/>
    <w:rsid w:val="00DA5054"/>
    <w:rsid w:val="00E7499E"/>
    <w:rsid w:val="00E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26C9"/>
  <w15:docId w15:val="{90FD06A7-B982-4E3C-911F-EBB4C1CC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7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ernor.pa.gov/covid-19/sports-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 Delattre</dc:creator>
  <cp:lastModifiedBy>Laurie Hall</cp:lastModifiedBy>
  <cp:revision>2</cp:revision>
  <dcterms:created xsi:type="dcterms:W3CDTF">2020-06-26T15:01:00Z</dcterms:created>
  <dcterms:modified xsi:type="dcterms:W3CDTF">2020-06-26T15:01:00Z</dcterms:modified>
</cp:coreProperties>
</file>