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 w:rsidR="006072E8" w:rsidRPr="00874663" w:rsidRDefault="006072E8">
      <w:pPr>
        <w:rPr>
          <w:u w:val="single"/>
        </w:rPr>
      </w:pPr>
      <w:r w:rsidRPr="00874663">
        <w:rPr>
          <w:u w:val="single"/>
        </w:rPr>
        <w:t>Title:</w:t>
      </w:r>
      <w:r w:rsidR="00C0228A">
        <w:rPr>
          <w:u w:val="single"/>
        </w:rPr>
        <w:t xml:space="preserve"> </w:t>
      </w:r>
      <w:r w:rsidR="0054211D">
        <w:rPr>
          <w:rFonts w:ascii="Candara" w:hAnsi="Candara"/>
          <w:b/>
          <w:sz w:val="26"/>
          <w:szCs w:val="26"/>
          <w:u w:val="single"/>
        </w:rPr>
        <w:t>A Playmate for Jack</w:t>
      </w:r>
      <w:r w:rsidR="00A21D07">
        <w:rPr>
          <w:b/>
          <w:u w:val="single"/>
        </w:rPr>
        <w:t xml:space="preserve">    </w:t>
      </w:r>
      <w:r w:rsidR="00086157">
        <w:rPr>
          <w:u w:val="single"/>
        </w:rPr>
        <w:t xml:space="preserve"> </w:t>
      </w:r>
      <w:r w:rsidRPr="00874663">
        <w:rPr>
          <w:u w:val="single"/>
        </w:rPr>
        <w:t>Level:</w:t>
      </w:r>
      <w:r w:rsidR="002C6010">
        <w:rPr>
          <w:u w:val="single"/>
        </w:rPr>
        <w:t xml:space="preserve">  F</w:t>
      </w:r>
      <w:r w:rsidR="008B6405">
        <w:rPr>
          <w:u w:val="single"/>
        </w:rPr>
        <w:t xml:space="preserve">   </w:t>
      </w:r>
      <w:r w:rsidR="00A21D07">
        <w:rPr>
          <w:u w:val="single"/>
        </w:rPr>
        <w:t xml:space="preserve">     </w:t>
      </w:r>
      <w:r w:rsidR="00874663" w:rsidRPr="00874663">
        <w:rPr>
          <w:u w:val="single"/>
        </w:rPr>
        <w:t xml:space="preserve"> </w:t>
      </w:r>
      <w:r w:rsidRPr="00874663">
        <w:rPr>
          <w:u w:val="single"/>
        </w:rPr>
        <w:t>ISBN:</w:t>
      </w:r>
      <w:r w:rsidR="00A21D07">
        <w:rPr>
          <w:u w:val="single"/>
        </w:rPr>
        <w:t xml:space="preserve"> </w:t>
      </w:r>
      <w:r w:rsidR="008B6405">
        <w:rPr>
          <w:u w:val="single"/>
        </w:rPr>
        <w:t xml:space="preserve"> </w:t>
      </w:r>
      <w:r w:rsidR="0054211D">
        <w:rPr>
          <w:u w:val="single"/>
        </w:rPr>
        <w:t>9781584535560</w:t>
      </w:r>
      <w:r w:rsidR="00874663" w:rsidRPr="00874663">
        <w:rPr>
          <w:u w:val="single"/>
        </w:rPr>
        <w:tab/>
      </w:r>
      <w:r w:rsidR="00A21D07">
        <w:rPr>
          <w:u w:val="single"/>
        </w:rPr>
        <w:t xml:space="preserve"> </w:t>
      </w:r>
      <w:r w:rsidRPr="00874663">
        <w:rPr>
          <w:u w:val="single"/>
        </w:rPr>
        <w:t>Publisher:</w:t>
      </w:r>
      <w:r w:rsidR="0054211D">
        <w:rPr>
          <w:u w:val="single"/>
        </w:rPr>
        <w:t xml:space="preserve">  Pioneer Valley</w:t>
      </w:r>
      <w:r w:rsidR="00F152FF">
        <w:rPr>
          <w:u w:val="single"/>
        </w:rPr>
        <w:t xml:space="preserve"> </w:t>
      </w:r>
    </w:p>
    <w:p w:rsidR="006072E8" w:rsidRDefault="002731FF">
      <w:r>
        <w:rPr>
          <w:noProof/>
        </w:rPr>
        <mc:AlternateContent>
          <mc:Choice Requires="wps">
            <w:drawing>
              <wp:anchor distT="0" distB="0" distL="114300" distR="114300" simplePos="0" relativeHeight="251655680" behindDoc="0" locked="0" layoutInCell="1" allowOverlap="1">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Pr>
          <w:noProof/>
        </w:rPr>
        <mc:AlternateContent>
          <mc:Choice Requires="wps">
            <w:drawing>
              <wp:anchor distT="0" distB="0" distL="114300" distR="114300" simplePos="0" relativeHeight="251654656" behindDoc="0" locked="0" layoutInCell="1" allowOverlap="1" wp14:anchorId="2BB3A550" wp14:editId="25D9C282">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Default="00A21D07">
      <w:r>
        <w:rPr>
          <w:noProof/>
        </w:rPr>
        <mc:AlternateContent>
          <mc:Choice Requires="wps">
            <w:drawing>
              <wp:anchor distT="0" distB="0" distL="114300" distR="114300" simplePos="0" relativeHeight="251653632" behindDoc="0" locked="0" layoutInCell="1" allowOverlap="1" wp14:anchorId="7B33460C" wp14:editId="79132BDF">
                <wp:simplePos x="0" y="0"/>
                <wp:positionH relativeFrom="column">
                  <wp:posOffset>-114300</wp:posOffset>
                </wp:positionH>
                <wp:positionV relativeFrom="paragraph">
                  <wp:posOffset>133985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5pt" to="-9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"/>
            </w:pict>
          </mc:Fallback>
        </mc:AlternateContent>
      </w:r>
      <w:r w:rsidR="006072E8">
        <w:t>Familiar Read:  (3 min.)</w:t>
      </w:r>
    </w:p>
    <w:p w:rsidR="006072E8" w:rsidRDefault="002731FF">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t>Familiar Writing: (3 min.)</w:t>
      </w:r>
      <w:r w:rsidR="006072E8">
        <w:tab/>
      </w:r>
      <w:r w:rsidR="006072E8">
        <w:tab/>
      </w:r>
      <w:r w:rsidR="006072E8">
        <w:tab/>
      </w:r>
      <w:r w:rsidR="006072E8">
        <w:tab/>
        <w:t xml:space="preserve">         Word Building (3 min.)</w:t>
      </w:r>
    </w:p>
    <w:p w:rsidR="006072E8" w:rsidRPr="00DC07BF" w:rsidRDefault="006072E8">
      <w:pPr>
        <w:rPr>
          <w:rFonts w:ascii="Candara" w:hAnsi="Candara"/>
          <w:sz w:val="26"/>
          <w:szCs w:val="26"/>
        </w:rPr>
      </w:pPr>
      <w:r w:rsidRPr="00DC07BF">
        <w:rPr>
          <w:rFonts w:ascii="Candara" w:hAnsi="Candara"/>
          <w:sz w:val="26"/>
          <w:szCs w:val="26"/>
        </w:rPr>
        <w:t>1</w:t>
      </w:r>
      <w:r w:rsidR="00DF0A0B" w:rsidRPr="00DC07BF">
        <w:rPr>
          <w:rFonts w:ascii="Candara" w:hAnsi="Candara"/>
          <w:sz w:val="26"/>
          <w:szCs w:val="26"/>
        </w:rPr>
        <w:t>.</w:t>
      </w:r>
      <w:r w:rsidR="002C6010">
        <w:rPr>
          <w:rFonts w:ascii="Candara" w:hAnsi="Candara"/>
          <w:sz w:val="26"/>
          <w:szCs w:val="26"/>
        </w:rPr>
        <w:t xml:space="preserve">  </w:t>
      </w:r>
      <w:proofErr w:type="gramStart"/>
      <w:r w:rsidR="00E96771">
        <w:rPr>
          <w:rFonts w:ascii="Candara" w:hAnsi="Candara"/>
          <w:sz w:val="26"/>
          <w:szCs w:val="26"/>
        </w:rPr>
        <w:t>walk</w:t>
      </w:r>
      <w:proofErr w:type="gramEnd"/>
      <w:r w:rsidR="00E96771">
        <w:rPr>
          <w:rFonts w:ascii="Candara" w:hAnsi="Candara"/>
          <w:sz w:val="26"/>
          <w:szCs w:val="26"/>
        </w:rPr>
        <w:t>, walked</w:t>
      </w:r>
      <w:r w:rsidR="00874663" w:rsidRPr="00DC07BF">
        <w:rPr>
          <w:rFonts w:ascii="Candara" w:hAnsi="Candara"/>
          <w:sz w:val="26"/>
          <w:szCs w:val="26"/>
        </w:rPr>
        <w:tab/>
      </w:r>
      <w:r w:rsidR="00874663" w:rsidRPr="00DC07BF">
        <w:rPr>
          <w:rFonts w:ascii="Candara" w:hAnsi="Candara"/>
          <w:sz w:val="26"/>
          <w:szCs w:val="26"/>
        </w:rPr>
        <w:tab/>
      </w:r>
      <w:r w:rsidR="00755102" w:rsidRPr="00DC07BF">
        <w:rPr>
          <w:rFonts w:ascii="Candara" w:hAnsi="Candara"/>
          <w:sz w:val="26"/>
          <w:szCs w:val="26"/>
        </w:rPr>
        <w:tab/>
      </w:r>
      <w:r w:rsidR="00F33948" w:rsidRPr="00DC07BF">
        <w:rPr>
          <w:rFonts w:ascii="Candara" w:hAnsi="Candara"/>
          <w:sz w:val="26"/>
          <w:szCs w:val="26"/>
        </w:rPr>
        <w:tab/>
      </w:r>
      <w:r w:rsidR="00A21D07">
        <w:rPr>
          <w:rFonts w:ascii="Candara" w:hAnsi="Candara"/>
          <w:sz w:val="26"/>
          <w:szCs w:val="26"/>
        </w:rPr>
        <w:tab/>
      </w:r>
      <w:r w:rsidR="00A21D07">
        <w:rPr>
          <w:rFonts w:ascii="Candara" w:hAnsi="Candara"/>
          <w:sz w:val="26"/>
          <w:szCs w:val="26"/>
        </w:rPr>
        <w:tab/>
      </w:r>
      <w:r w:rsidR="00E96771">
        <w:rPr>
          <w:rFonts w:ascii="Candara" w:hAnsi="Candara"/>
          <w:sz w:val="26"/>
          <w:szCs w:val="26"/>
        </w:rPr>
        <w:t>compound words-  inside, outside</w:t>
      </w:r>
      <w:r w:rsidR="00CE58C9">
        <w:rPr>
          <w:rFonts w:ascii="Candara" w:hAnsi="Candara"/>
          <w:sz w:val="26"/>
          <w:szCs w:val="26"/>
        </w:rPr>
        <w:t xml:space="preserve"> </w:t>
      </w:r>
      <w:r w:rsidR="00F70328">
        <w:rPr>
          <w:rFonts w:ascii="Candara" w:hAnsi="Candara"/>
          <w:sz w:val="26"/>
          <w:szCs w:val="26"/>
        </w:rPr>
        <w:tab/>
      </w:r>
    </w:p>
    <w:p w:rsidR="00086157" w:rsidRPr="00DC07BF" w:rsidRDefault="00F152FF">
      <w:pPr>
        <w:rPr>
          <w:rFonts w:ascii="Candara" w:hAnsi="Candara"/>
          <w:sz w:val="26"/>
          <w:szCs w:val="26"/>
        </w:rPr>
      </w:pPr>
      <w:r w:rsidRPr="00DC07BF">
        <w:rPr>
          <w:rFonts w:ascii="Candara" w:hAnsi="Candara"/>
          <w:sz w:val="26"/>
          <w:szCs w:val="26"/>
        </w:rPr>
        <w:t>2</w:t>
      </w:r>
      <w:r w:rsidR="00900BA1" w:rsidRPr="00DC07BF">
        <w:rPr>
          <w:rFonts w:ascii="Candara" w:hAnsi="Candara"/>
          <w:sz w:val="26"/>
          <w:szCs w:val="26"/>
        </w:rPr>
        <w:t xml:space="preserve">.  </w:t>
      </w:r>
      <w:r w:rsidR="00E96771">
        <w:rPr>
          <w:rFonts w:ascii="Candara" w:hAnsi="Candara"/>
          <w:sz w:val="26"/>
          <w:szCs w:val="26"/>
        </w:rPr>
        <w:t>asked</w:t>
      </w:r>
      <w:r w:rsidR="00C0228A" w:rsidRPr="00DC07BF">
        <w:rPr>
          <w:rFonts w:ascii="Candara" w:hAnsi="Candara"/>
          <w:sz w:val="26"/>
          <w:szCs w:val="26"/>
        </w:rPr>
        <w:tab/>
      </w:r>
      <w:r w:rsidR="00C0228A" w:rsidRPr="00DC07BF">
        <w:rPr>
          <w:rFonts w:ascii="Candara" w:hAnsi="Candara"/>
          <w:sz w:val="26"/>
          <w:szCs w:val="26"/>
        </w:rPr>
        <w:tab/>
      </w:r>
      <w:r w:rsidR="00C0228A" w:rsidRPr="00DC07BF">
        <w:rPr>
          <w:rFonts w:ascii="Candara" w:hAnsi="Candara"/>
          <w:sz w:val="26"/>
          <w:szCs w:val="26"/>
        </w:rPr>
        <w:tab/>
      </w:r>
      <w:r w:rsidR="00C0228A" w:rsidRPr="00DC07BF">
        <w:rPr>
          <w:rFonts w:ascii="Candara" w:hAnsi="Candara"/>
          <w:sz w:val="26"/>
          <w:szCs w:val="26"/>
        </w:rPr>
        <w:tab/>
      </w:r>
      <w:r w:rsidR="002C6010">
        <w:rPr>
          <w:rFonts w:ascii="Candara" w:hAnsi="Candara"/>
          <w:sz w:val="26"/>
          <w:szCs w:val="26"/>
        </w:rPr>
        <w:tab/>
      </w:r>
      <w:r w:rsidR="00F70328">
        <w:rPr>
          <w:rFonts w:ascii="Candara" w:hAnsi="Candara"/>
          <w:sz w:val="26"/>
          <w:szCs w:val="26"/>
        </w:rPr>
        <w:tab/>
      </w:r>
      <w:r w:rsidR="00F70328">
        <w:rPr>
          <w:rFonts w:ascii="Candara" w:hAnsi="Candara"/>
          <w:sz w:val="26"/>
          <w:szCs w:val="26"/>
        </w:rPr>
        <w:tab/>
      </w:r>
      <w:r w:rsidR="00E96771">
        <w:rPr>
          <w:rFonts w:ascii="Candara" w:hAnsi="Candara"/>
          <w:sz w:val="26"/>
          <w:szCs w:val="26"/>
        </w:rPr>
        <w:t>doorway, stairway</w:t>
      </w:r>
    </w:p>
    <w:p w:rsidR="006072E8" w:rsidRDefault="006072E8">
      <w:pPr>
        <w:rPr>
          <w:rFonts w:ascii="Candara" w:hAnsi="Candara"/>
        </w:rPr>
      </w:pPr>
      <w:r w:rsidRPr="00DC07BF">
        <w:rPr>
          <w:rFonts w:ascii="Candara" w:hAnsi="Candara"/>
          <w:sz w:val="26"/>
          <w:szCs w:val="26"/>
        </w:rPr>
        <w:t>3.</w:t>
      </w:r>
      <w:r w:rsidR="00F152FF" w:rsidRPr="00DC07BF">
        <w:rPr>
          <w:rFonts w:ascii="Candara" w:hAnsi="Candara"/>
          <w:sz w:val="26"/>
          <w:szCs w:val="26"/>
        </w:rPr>
        <w:t xml:space="preserve"> </w:t>
      </w:r>
      <w:r w:rsidR="00900BA1" w:rsidRPr="00DC07BF">
        <w:rPr>
          <w:rFonts w:ascii="Candara" w:hAnsi="Candara"/>
          <w:sz w:val="26"/>
          <w:szCs w:val="26"/>
        </w:rPr>
        <w:t xml:space="preserve"> </w:t>
      </w:r>
      <w:r w:rsidR="00E96771">
        <w:rPr>
          <w:rFonts w:ascii="Candara" w:hAnsi="Candara"/>
          <w:sz w:val="26"/>
          <w:szCs w:val="26"/>
        </w:rPr>
        <w:t>house</w:t>
      </w:r>
      <w:r w:rsidR="008B6405">
        <w:tab/>
      </w:r>
      <w:r w:rsidR="008B6405">
        <w:tab/>
      </w:r>
      <w:r w:rsidR="008B6405">
        <w:tab/>
      </w:r>
      <w:r w:rsidR="008B6405">
        <w:tab/>
      </w:r>
      <w:r w:rsidR="008B6405">
        <w:tab/>
      </w:r>
      <w:r w:rsidR="008B6405">
        <w:tab/>
      </w:r>
      <w:r w:rsidR="008B6405">
        <w:tab/>
      </w:r>
      <w:r w:rsidR="00E96771" w:rsidRPr="00E96771">
        <w:rPr>
          <w:rFonts w:ascii="Candara" w:hAnsi="Candara"/>
          <w:sz w:val="26"/>
          <w:szCs w:val="26"/>
        </w:rPr>
        <w:t>sunshine, snowball</w:t>
      </w:r>
    </w:p>
    <w:p w:rsidR="00F70328" w:rsidRDefault="00F70328">
      <w:r>
        <w:rPr>
          <w:rFonts w:ascii="Candara" w:hAnsi="Candara"/>
        </w:rPr>
        <w:tab/>
      </w:r>
      <w:r>
        <w:rPr>
          <w:rFonts w:ascii="Candara" w:hAnsi="Candara"/>
        </w:rPr>
        <w:tab/>
      </w:r>
      <w:r>
        <w:rPr>
          <w:rFonts w:ascii="Candara" w:hAnsi="Candara"/>
        </w:rPr>
        <w:tab/>
      </w:r>
      <w:r>
        <w:rPr>
          <w:rFonts w:ascii="Candara" w:hAnsi="Candara"/>
        </w:rPr>
        <w:tab/>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-438150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5pt" to="5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"/>
            </w:pict>
          </mc:Fallback>
        </mc:AlternateContent>
      </w:r>
    </w:p>
    <w:p w:rsidR="006072E8" w:rsidRDefault="006072E8">
      <w:r>
        <w:t>Before Reading: (5-7 min.)</w:t>
      </w:r>
    </w:p>
    <w:p w:rsidR="00D305BE" w:rsidRDefault="006072E8" w:rsidP="00086157">
      <w:pPr>
        <w:numPr>
          <w:ilvl w:val="0"/>
          <w:numId w:val="2"/>
        </w:numPr>
      </w:pPr>
      <w:r>
        <w:t>Book Introduction: (include meaning, structure, visual)</w:t>
      </w:r>
    </w:p>
    <w:p w:rsidR="00E96771" w:rsidRPr="00F77D5D" w:rsidRDefault="00E96771" w:rsidP="008B6405">
      <w:pPr>
        <w:rPr>
          <w:rFonts w:ascii="Candara" w:hAnsi="Candara"/>
          <w:sz w:val="26"/>
          <w:szCs w:val="26"/>
        </w:rPr>
      </w:pPr>
      <w:r w:rsidRPr="00F77D5D">
        <w:rPr>
          <w:rFonts w:ascii="Candara" w:hAnsi="Candara"/>
          <w:sz w:val="26"/>
          <w:szCs w:val="26"/>
        </w:rPr>
        <w:t>Ask- Have you ever wanted to play something but nobody want to play with you?  How do handle this situation?  Sometimes people are too busy or too interested in other things and we just have to find something to do alone.  How does it make you feel when no one wants to play with you?</w:t>
      </w:r>
    </w:p>
    <w:p w:rsidR="00CE58C9" w:rsidRPr="00F77D5D" w:rsidRDefault="00E96771" w:rsidP="008B6405">
      <w:pPr>
        <w:rPr>
          <w:rFonts w:ascii="Candara" w:hAnsi="Candara"/>
          <w:sz w:val="26"/>
          <w:szCs w:val="26"/>
        </w:rPr>
      </w:pPr>
      <w:r w:rsidRPr="00F77D5D">
        <w:rPr>
          <w:rFonts w:ascii="Candara" w:hAnsi="Candara"/>
          <w:sz w:val="26"/>
          <w:szCs w:val="26"/>
        </w:rPr>
        <w:t xml:space="preserve">Show the cover of today’s book.  Talk about the character’s names, Jack, </w:t>
      </w:r>
      <w:r w:rsidR="00F77D5D">
        <w:rPr>
          <w:rFonts w:ascii="Candara" w:hAnsi="Candara"/>
          <w:sz w:val="26"/>
          <w:szCs w:val="26"/>
        </w:rPr>
        <w:t xml:space="preserve">Daisy, </w:t>
      </w:r>
      <w:r w:rsidRPr="00F77D5D">
        <w:rPr>
          <w:rFonts w:ascii="Candara" w:hAnsi="Candara"/>
          <w:sz w:val="26"/>
          <w:szCs w:val="26"/>
        </w:rPr>
        <w:t xml:space="preserve">Rosie and Bella.  Talk about the humor of them wearing a cape like Superman! </w:t>
      </w:r>
    </w:p>
    <w:p w:rsidR="00E96771" w:rsidRDefault="00E96771" w:rsidP="008B6405">
      <w:pPr>
        <w:rPr>
          <w:rFonts w:ascii="Candara" w:hAnsi="Candara"/>
          <w:sz w:val="26"/>
          <w:szCs w:val="26"/>
        </w:rPr>
      </w:pPr>
      <w:r w:rsidRPr="00F77D5D">
        <w:rPr>
          <w:rFonts w:ascii="Candara" w:hAnsi="Candara"/>
          <w:sz w:val="26"/>
          <w:szCs w:val="26"/>
        </w:rPr>
        <w:t>Read p. 2 together and decide which dog is Jack.  Talk about Jack’s facial expression when Bella and Rosie don’t want to play</w:t>
      </w:r>
      <w:r w:rsidR="00F77D5D" w:rsidRPr="00F77D5D">
        <w:rPr>
          <w:rFonts w:ascii="Candara" w:hAnsi="Candara"/>
          <w:sz w:val="26"/>
          <w:szCs w:val="26"/>
        </w:rPr>
        <w:t>.</w:t>
      </w:r>
    </w:p>
    <w:p w:rsidR="00F77D5D" w:rsidRPr="00F77D5D" w:rsidRDefault="00F77D5D" w:rsidP="008B6405">
      <w:pPr>
        <w:rPr>
          <w:rFonts w:ascii="Candara" w:hAnsi="Candara"/>
          <w:sz w:val="26"/>
          <w:szCs w:val="26"/>
        </w:rPr>
      </w:pPr>
      <w:r>
        <w:rPr>
          <w:rFonts w:ascii="Candara" w:hAnsi="Candara"/>
          <w:sz w:val="26"/>
          <w:szCs w:val="26"/>
        </w:rPr>
        <w:t>As you read, think about the characters and their feeling.  Think about the problem and how it could be handled.</w:t>
      </w:r>
    </w:p>
    <w:p w:rsidR="006072E8" w:rsidRPr="005563DC" w:rsidRDefault="006072E8" w:rsidP="003F4929">
      <w:pPr>
        <w:ind w:left="480"/>
        <w:rPr>
          <w:rFonts w:ascii="Candara" w:hAnsi="Candara"/>
          <w:sz w:val="26"/>
          <w:szCs w:val="26"/>
        </w:rPr>
      </w:pPr>
      <w:r w:rsidRPr="005563DC">
        <w:rPr>
          <w:rFonts w:ascii="Candara" w:hAnsi="Candara"/>
          <w:sz w:val="26"/>
          <w:szCs w:val="26"/>
        </w:rPr>
        <w:t>Difficult Words/Vocabulary</w:t>
      </w:r>
      <w:r w:rsidR="00874663" w:rsidRPr="005563DC">
        <w:rPr>
          <w:rFonts w:ascii="Candara" w:hAnsi="Candara"/>
          <w:sz w:val="26"/>
          <w:szCs w:val="26"/>
        </w:rPr>
        <w:t xml:space="preserve"> </w:t>
      </w:r>
      <w:r w:rsidR="00B87CA2" w:rsidRPr="005563DC">
        <w:rPr>
          <w:rFonts w:ascii="Candara" w:hAnsi="Candara"/>
          <w:sz w:val="26"/>
          <w:szCs w:val="26"/>
        </w:rPr>
        <w:t>–</w:t>
      </w:r>
      <w:r w:rsidR="00874663" w:rsidRPr="005563DC">
        <w:rPr>
          <w:rFonts w:ascii="Candara" w:hAnsi="Candara"/>
          <w:sz w:val="26"/>
          <w:szCs w:val="26"/>
        </w:rPr>
        <w:t xml:space="preserve"> </w:t>
      </w:r>
      <w:r w:rsidR="008B6405" w:rsidRPr="005563DC">
        <w:rPr>
          <w:rFonts w:ascii="Candara" w:hAnsi="Candara"/>
          <w:sz w:val="26"/>
          <w:szCs w:val="26"/>
        </w:rPr>
        <w:t xml:space="preserve"> </w:t>
      </w:r>
    </w:p>
    <w:p w:rsidR="006072E8" w:rsidRDefault="006072E8" w:rsidP="006072E8">
      <w:pPr>
        <w:ind w:left="120"/>
      </w:pPr>
    </w:p>
    <w:p w:rsidR="006072E8" w:rsidRDefault="006072E8" w:rsidP="006072E8">
      <w:pPr>
        <w:numPr>
          <w:ilvl w:val="0"/>
          <w:numId w:val="2"/>
        </w:numPr>
      </w:pPr>
      <w:r>
        <w:t>Suggested Teaching Point:  (refer to Behaviors to Notice and Support)</w:t>
      </w:r>
    </w:p>
    <w:p w:rsidR="008B6405" w:rsidRPr="00B750CB" w:rsidRDefault="00F77D5D" w:rsidP="00DC07BF">
      <w:pPr>
        <w:ind w:left="480"/>
        <w:rPr>
          <w:rFonts w:ascii="Candara" w:hAnsi="Candara"/>
          <w:sz w:val="26"/>
          <w:szCs w:val="26"/>
        </w:rPr>
      </w:pPr>
      <w:r>
        <w:rPr>
          <w:rFonts w:ascii="Candara" w:hAnsi="Candara"/>
          <w:sz w:val="26"/>
          <w:szCs w:val="26"/>
        </w:rPr>
        <w:t>Think about the characters and their actions and reactions.</w:t>
      </w: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Default="006072E8" w:rsidP="006072E8">
      <w:r>
        <w:t>During Reading: (5-10 min.)  *Revisit the teaching point as needed.</w:t>
      </w:r>
    </w:p>
    <w:p w:rsidR="006072E8" w:rsidRDefault="006072E8" w:rsidP="006072E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6072E8" w:rsidRDefault="002731FF" w:rsidP="006072E8">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6072E8" w:rsidRDefault="006072E8" w:rsidP="006072E8">
      <w:r>
        <w:t>After Reading: (5-7 min.)</w:t>
      </w:r>
    </w:p>
    <w:p w:rsidR="006072E8" w:rsidRDefault="006072E8" w:rsidP="006072E8">
      <w:pPr>
        <w:numPr>
          <w:ilvl w:val="0"/>
          <w:numId w:val="2"/>
        </w:numPr>
        <w:rPr>
          <w:rFonts w:ascii="Candara" w:hAnsi="Candara"/>
        </w:rPr>
      </w:pPr>
      <w:r w:rsidRPr="00DC07BF">
        <w:rPr>
          <w:rFonts w:ascii="Candara" w:hAnsi="Candara"/>
        </w:rPr>
        <w:t>Discuss the story</w:t>
      </w:r>
    </w:p>
    <w:p w:rsidR="00F77D5D" w:rsidRPr="00F77D5D" w:rsidRDefault="00F77D5D" w:rsidP="006072E8">
      <w:pPr>
        <w:numPr>
          <w:ilvl w:val="0"/>
          <w:numId w:val="2"/>
        </w:numPr>
        <w:rPr>
          <w:rFonts w:ascii="Candara" w:hAnsi="Candara"/>
          <w:sz w:val="26"/>
          <w:szCs w:val="26"/>
        </w:rPr>
      </w:pPr>
      <w:r w:rsidRPr="00F77D5D">
        <w:rPr>
          <w:rFonts w:ascii="Candara" w:hAnsi="Candara"/>
          <w:sz w:val="26"/>
          <w:szCs w:val="26"/>
        </w:rPr>
        <w:t>Thumb through the book and talk the repetition and reasons why Jack can’t find a dog to play with.</w:t>
      </w:r>
    </w:p>
    <w:p w:rsidR="00F77D5D" w:rsidRPr="00F77D5D" w:rsidRDefault="00F77D5D" w:rsidP="006072E8">
      <w:pPr>
        <w:numPr>
          <w:ilvl w:val="0"/>
          <w:numId w:val="2"/>
        </w:numPr>
        <w:rPr>
          <w:rFonts w:ascii="Candara" w:hAnsi="Candara"/>
          <w:sz w:val="26"/>
          <w:szCs w:val="26"/>
        </w:rPr>
      </w:pPr>
      <w:r w:rsidRPr="00F77D5D">
        <w:rPr>
          <w:rFonts w:ascii="Candara" w:hAnsi="Candara"/>
          <w:sz w:val="26"/>
          <w:szCs w:val="26"/>
        </w:rPr>
        <w:t>Jack never tells the dogs what he want to do while they play.  What do think he want to do?</w:t>
      </w:r>
    </w:p>
    <w:p w:rsidR="00F77D5D" w:rsidRPr="00F77D5D" w:rsidRDefault="00F77D5D" w:rsidP="006072E8">
      <w:pPr>
        <w:numPr>
          <w:ilvl w:val="0"/>
          <w:numId w:val="2"/>
        </w:numPr>
        <w:rPr>
          <w:rFonts w:ascii="Candara" w:hAnsi="Candara"/>
          <w:sz w:val="26"/>
          <w:szCs w:val="26"/>
        </w:rPr>
      </w:pPr>
      <w:r w:rsidRPr="00F77D5D">
        <w:rPr>
          <w:rFonts w:ascii="Candara" w:hAnsi="Candara"/>
          <w:sz w:val="26"/>
          <w:szCs w:val="26"/>
        </w:rPr>
        <w:t>How was Jack’s problem resolved?</w:t>
      </w:r>
    </w:p>
    <w:p w:rsidR="00F77D5D" w:rsidRPr="00F77D5D" w:rsidRDefault="00F77D5D" w:rsidP="006072E8">
      <w:pPr>
        <w:numPr>
          <w:ilvl w:val="0"/>
          <w:numId w:val="2"/>
        </w:numPr>
        <w:rPr>
          <w:rFonts w:ascii="Candara" w:hAnsi="Candara"/>
          <w:sz w:val="26"/>
          <w:szCs w:val="26"/>
        </w:rPr>
      </w:pPr>
      <w:r w:rsidRPr="00F77D5D">
        <w:rPr>
          <w:rFonts w:ascii="Candara" w:hAnsi="Candara"/>
          <w:sz w:val="26"/>
          <w:szCs w:val="26"/>
        </w:rPr>
        <w:t>What do you imagine the two dogs will do together?  Make a picture or movie of it in your mind?  Let kids describe what they are imagining.</w:t>
      </w:r>
    </w:p>
    <w:p w:rsidR="00B750CB" w:rsidRPr="005563DC" w:rsidRDefault="00B750CB" w:rsidP="005563DC">
      <w:pPr>
        <w:ind w:left="480"/>
        <w:rPr>
          <w:rFonts w:ascii="Candara" w:hAnsi="Candara"/>
        </w:rPr>
      </w:pPr>
    </w:p>
    <w:p w:rsidR="00B626B1" w:rsidRDefault="00B626B1" w:rsidP="00B626B1">
      <w:pPr>
        <w:ind w:left="480"/>
        <w:rPr>
          <w:rFonts w:ascii="Candara" w:hAnsi="Candara"/>
          <w:sz w:val="26"/>
          <w:szCs w:val="26"/>
        </w:rPr>
      </w:pPr>
    </w:p>
    <w:p w:rsidR="00DC07BF" w:rsidRPr="00DC07BF" w:rsidRDefault="00DC07BF" w:rsidP="006072E8">
      <w:pPr>
        <w:ind w:left="120"/>
        <w:rPr>
          <w:sz w:val="26"/>
          <w:szCs w:val="26"/>
        </w:rPr>
      </w:pPr>
    </w:p>
    <w:p w:rsidR="006072E8" w:rsidRDefault="002731FF" w:rsidP="006072E8">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r w:rsidR="006072E8">
        <w:t>Writing Connection:  (5 min.)</w:t>
      </w:r>
    </w:p>
    <w:p w:rsidR="00F77D5D" w:rsidRDefault="00F77D5D" w:rsidP="006072E8"/>
    <w:p w:rsidR="00663615" w:rsidRPr="00F77D5D" w:rsidRDefault="00F77D5D" w:rsidP="00286939">
      <w:pPr>
        <w:rPr>
          <w:rFonts w:ascii="Candara" w:hAnsi="Candara"/>
          <w:sz w:val="26"/>
          <w:szCs w:val="26"/>
        </w:rPr>
      </w:pPr>
      <w:r w:rsidRPr="00F77D5D">
        <w:rPr>
          <w:rFonts w:ascii="Candara" w:hAnsi="Candara"/>
          <w:sz w:val="26"/>
          <w:szCs w:val="26"/>
        </w:rPr>
        <w:t>Draw a picture of the two Super Dogs.  Write about what they are doing.</w:t>
      </w:r>
    </w:p>
    <w:p w:rsidR="00663615" w:rsidRDefault="00663615" w:rsidP="00286939">
      <w:pPr>
        <w:rPr>
          <w:rFonts w:ascii="Candara" w:hAnsi="Candara"/>
          <w:sz w:val="26"/>
          <w:szCs w:val="26"/>
        </w:rPr>
      </w:pPr>
    </w:p>
    <w:p w:rsidR="00663615" w:rsidRDefault="00663615" w:rsidP="00286939">
      <w:pPr>
        <w:rPr>
          <w:rFonts w:ascii="Candara" w:hAnsi="Candara"/>
          <w:sz w:val="26"/>
          <w:szCs w:val="26"/>
        </w:rPr>
      </w:pPr>
    </w:p>
    <w:p w:rsidR="00663615" w:rsidRDefault="00663615" w:rsidP="00286939">
      <w:pPr>
        <w:rPr>
          <w:rFonts w:ascii="Candara" w:hAnsi="Candara"/>
          <w:sz w:val="26"/>
          <w:szCs w:val="26"/>
        </w:rPr>
      </w:pPr>
      <w:bookmarkStart w:id="0" w:name="_GoBack"/>
      <w:bookmarkEnd w:id="0"/>
    </w:p>
    <w:sectPr w:rsidR="00663615" w:rsidSect="006072E8">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FB" w:rsidRDefault="008F18FB">
      <w:r>
        <w:separator/>
      </w:r>
    </w:p>
  </w:endnote>
  <w:endnote w:type="continuationSeparator" w:id="0">
    <w:p w:rsidR="008F18FB" w:rsidRDefault="008F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FB" w:rsidRDefault="008F18FB">
      <w:r>
        <w:separator/>
      </w:r>
    </w:p>
  </w:footnote>
  <w:footnote w:type="continuationSeparator" w:id="0">
    <w:p w:rsidR="008F18FB" w:rsidRDefault="008F1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86157"/>
    <w:rsid w:val="000B6ECE"/>
    <w:rsid w:val="000C75B3"/>
    <w:rsid w:val="00105E3F"/>
    <w:rsid w:val="0017569D"/>
    <w:rsid w:val="0019087F"/>
    <w:rsid w:val="001E6A9F"/>
    <w:rsid w:val="001F2F37"/>
    <w:rsid w:val="002731FF"/>
    <w:rsid w:val="00286939"/>
    <w:rsid w:val="002C6010"/>
    <w:rsid w:val="003B2F0A"/>
    <w:rsid w:val="003F4929"/>
    <w:rsid w:val="00465033"/>
    <w:rsid w:val="00490478"/>
    <w:rsid w:val="0054211D"/>
    <w:rsid w:val="005563DC"/>
    <w:rsid w:val="005618AA"/>
    <w:rsid w:val="005A201A"/>
    <w:rsid w:val="006072E8"/>
    <w:rsid w:val="006473E6"/>
    <w:rsid w:val="006600D6"/>
    <w:rsid w:val="00663615"/>
    <w:rsid w:val="006E7853"/>
    <w:rsid w:val="00755102"/>
    <w:rsid w:val="00777546"/>
    <w:rsid w:val="0079146A"/>
    <w:rsid w:val="007D4978"/>
    <w:rsid w:val="008069A3"/>
    <w:rsid w:val="00874663"/>
    <w:rsid w:val="008B6405"/>
    <w:rsid w:val="008C4D7F"/>
    <w:rsid w:val="008D1F6D"/>
    <w:rsid w:val="008F18FB"/>
    <w:rsid w:val="00900BA1"/>
    <w:rsid w:val="00907A08"/>
    <w:rsid w:val="00921C10"/>
    <w:rsid w:val="00A21D07"/>
    <w:rsid w:val="00AA4012"/>
    <w:rsid w:val="00AF0B1A"/>
    <w:rsid w:val="00B626B1"/>
    <w:rsid w:val="00B6483F"/>
    <w:rsid w:val="00B750CB"/>
    <w:rsid w:val="00B87CA2"/>
    <w:rsid w:val="00BD2BFF"/>
    <w:rsid w:val="00C0228A"/>
    <w:rsid w:val="00C500B5"/>
    <w:rsid w:val="00CE58C9"/>
    <w:rsid w:val="00D305BE"/>
    <w:rsid w:val="00DC07BF"/>
    <w:rsid w:val="00DF0A0B"/>
    <w:rsid w:val="00E553BC"/>
    <w:rsid w:val="00E55855"/>
    <w:rsid w:val="00E96771"/>
    <w:rsid w:val="00EA4AFB"/>
    <w:rsid w:val="00ED229E"/>
    <w:rsid w:val="00F04249"/>
    <w:rsid w:val="00F152FF"/>
    <w:rsid w:val="00F33948"/>
    <w:rsid w:val="00F70328"/>
    <w:rsid w:val="00F7146D"/>
    <w:rsid w:val="00F7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Windows User</cp:lastModifiedBy>
  <cp:revision>3</cp:revision>
  <cp:lastPrinted>2014-05-30T17:14:00Z</cp:lastPrinted>
  <dcterms:created xsi:type="dcterms:W3CDTF">2014-09-27T21:12:00Z</dcterms:created>
  <dcterms:modified xsi:type="dcterms:W3CDTF">2014-09-30T20:39:00Z</dcterms:modified>
</cp:coreProperties>
</file>