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Pr>
        <w:rPr>
          <w:u w:val="single"/>
        </w:rPr>
      </w:pPr>
      <w:r w:rsidRPr="00874663">
        <w:rPr>
          <w:u w:val="single"/>
        </w:rPr>
        <w:t>Title:</w:t>
      </w:r>
      <w:r w:rsidR="00C0228A">
        <w:rPr>
          <w:u w:val="single"/>
        </w:rPr>
        <w:t xml:space="preserve"> </w:t>
      </w:r>
      <w:r w:rsidR="00D30734" w:rsidRPr="008E0D0D">
        <w:rPr>
          <w:rFonts w:ascii="Verdana" w:hAnsi="Verdana"/>
          <w:sz w:val="26"/>
          <w:szCs w:val="26"/>
          <w:u w:val="single"/>
        </w:rPr>
        <w:t>My Mom Can’t See</w:t>
      </w:r>
      <w:r w:rsidR="003713EA">
        <w:rPr>
          <w:u w:val="single"/>
        </w:rPr>
        <w:t xml:space="preserve">  </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D30734">
        <w:rPr>
          <w:u w:val="single"/>
        </w:rPr>
        <w:t>D</w:t>
      </w:r>
      <w:r w:rsidR="005F1BCE">
        <w:rPr>
          <w:u w:val="single"/>
        </w:rPr>
        <w:t xml:space="preserve"> </w:t>
      </w:r>
      <w:r w:rsidR="001A37D2">
        <w:rPr>
          <w:u w:val="single"/>
        </w:rPr>
        <w:t xml:space="preserve">    </w:t>
      </w:r>
      <w:r w:rsidR="003713EA">
        <w:rPr>
          <w:u w:val="single"/>
        </w:rPr>
        <w:t xml:space="preserve"> </w:t>
      </w:r>
      <w:r w:rsidR="00874663" w:rsidRPr="00874663">
        <w:rPr>
          <w:u w:val="single"/>
        </w:rPr>
        <w:t xml:space="preserve"> </w:t>
      </w:r>
      <w:r w:rsidRPr="00874663">
        <w:rPr>
          <w:u w:val="single"/>
        </w:rPr>
        <w:t>ISBN:</w:t>
      </w:r>
      <w:r w:rsidR="00C55092">
        <w:rPr>
          <w:u w:val="single"/>
        </w:rPr>
        <w:t xml:space="preserve"> </w:t>
      </w:r>
      <w:r w:rsidR="00D30734">
        <w:rPr>
          <w:u w:val="single"/>
        </w:rPr>
        <w:t>978-1-4765-3201-1</w:t>
      </w:r>
      <w:r w:rsidR="008B6405">
        <w:rPr>
          <w:u w:val="single"/>
        </w:rPr>
        <w:t xml:space="preserve"> </w:t>
      </w:r>
      <w:r w:rsidR="005F1BCE">
        <w:rPr>
          <w:u w:val="single"/>
        </w:rPr>
        <w:t xml:space="preserve">    </w:t>
      </w:r>
      <w:r w:rsidR="00A21D07">
        <w:rPr>
          <w:u w:val="single"/>
        </w:rPr>
        <w:t xml:space="preserve"> </w:t>
      </w:r>
      <w:r w:rsidR="009B70B9">
        <w:rPr>
          <w:u w:val="single"/>
        </w:rPr>
        <w:t>Publisher:</w:t>
      </w:r>
      <w:r w:rsidR="00D30734">
        <w:rPr>
          <w:u w:val="single"/>
        </w:rPr>
        <w:t xml:space="preserve">  Capstone</w:t>
      </w:r>
      <w:r w:rsidR="00B8512F">
        <w:rPr>
          <w:u w:val="single"/>
        </w:rPr>
        <w:t xml:space="preserve">  </w:t>
      </w:r>
    </w:p>
    <w:p w:rsidR="003203AA" w:rsidRPr="00874663" w:rsidRDefault="003203AA">
      <w:pPr>
        <w:rPr>
          <w:u w:val="single"/>
        </w:rPr>
      </w:pPr>
    </w:p>
    <w:p w:rsidR="006072E8" w:rsidRDefault="00662B4A">
      <w:r>
        <w:rPr>
          <w:noProof/>
        </w:rPr>
        <mc:AlternateContent>
          <mc:Choice Requires="wps">
            <w:drawing>
              <wp:anchor distT="0" distB="0" distL="114300" distR="114300" simplePos="0" relativeHeight="251653632" behindDoc="0" locked="0" layoutInCell="1" allowOverlap="1" wp14:anchorId="2C481232" wp14:editId="63EEC96D">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2BB7AB79" wp14:editId="403A1B05">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102B7565" wp14:editId="6E4370B7">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Pr="00954FB0" w:rsidRDefault="006072E8">
      <w:pPr>
        <w:rPr>
          <w:color w:val="943634" w:themeColor="accent2" w:themeShade="BF"/>
        </w:rPr>
      </w:pPr>
      <w:r w:rsidRPr="00954FB0">
        <w:rPr>
          <w:color w:val="943634" w:themeColor="accent2" w:themeShade="BF"/>
        </w:rPr>
        <w:t>Familiar Read:  (3 min.)</w:t>
      </w:r>
    </w:p>
    <w:p w:rsidR="006072E8" w:rsidRDefault="002731FF">
      <w:r w:rsidRPr="00954FB0">
        <w:rPr>
          <w:noProof/>
          <w:color w:val="943634" w:themeColor="accent2" w:themeShade="BF"/>
        </w:rPr>
        <mc:AlternateContent>
          <mc:Choice Requires="wps">
            <w:drawing>
              <wp:anchor distT="0" distB="0" distL="114300" distR="114300" simplePos="0" relativeHeight="251658752" behindDoc="0" locked="0" layoutInCell="1" allowOverlap="1" wp14:anchorId="6EEA6815" wp14:editId="31A7EF08">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sidRPr="00954FB0">
        <w:rPr>
          <w:noProof/>
          <w:color w:val="943634" w:themeColor="accent2" w:themeShade="BF"/>
        </w:rPr>
        <mc:AlternateContent>
          <mc:Choice Requires="wps">
            <w:drawing>
              <wp:anchor distT="0" distB="0" distL="114300" distR="114300" simplePos="0" relativeHeight="251657728" behindDoc="0" locked="0" layoutInCell="1" allowOverlap="1" wp14:anchorId="4C99083C" wp14:editId="25DDB5E6">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rsidRPr="00954FB0">
        <w:rPr>
          <w:color w:val="943634" w:themeColor="accent2" w:themeShade="BF"/>
        </w:rPr>
        <w:t>Familiar Writing: (3 min.)</w:t>
      </w:r>
      <w:r w:rsidR="006072E8">
        <w:tab/>
      </w:r>
      <w:r w:rsidR="006072E8">
        <w:tab/>
      </w:r>
      <w:r w:rsidR="006072E8">
        <w:tab/>
      </w:r>
      <w:r w:rsidR="006072E8">
        <w:tab/>
        <w:t xml:space="preserve">         </w:t>
      </w:r>
      <w:proofErr w:type="gramStart"/>
      <w:r w:rsidR="006072E8" w:rsidRPr="00954FB0">
        <w:rPr>
          <w:color w:val="943634" w:themeColor="accent2" w:themeShade="BF"/>
        </w:rPr>
        <w:t>Word Building (3 min.)</w:t>
      </w:r>
      <w:proofErr w:type="gramEnd"/>
    </w:p>
    <w:p w:rsidR="00B8512F" w:rsidRDefault="006072E8" w:rsidP="00B8512F">
      <w:pPr>
        <w:rPr>
          <w:rFonts w:ascii="Verdana" w:hAnsi="Verdana"/>
          <w:sz w:val="26"/>
          <w:szCs w:val="26"/>
        </w:rPr>
      </w:pPr>
      <w:r w:rsidRPr="009303E1">
        <w:rPr>
          <w:rFonts w:ascii="Verdana" w:hAnsi="Verdana"/>
          <w:sz w:val="26"/>
          <w:szCs w:val="26"/>
        </w:rPr>
        <w:t>1</w:t>
      </w:r>
      <w:r w:rsidR="00B8512F">
        <w:rPr>
          <w:rFonts w:ascii="Verdana" w:hAnsi="Verdana"/>
          <w:sz w:val="26"/>
          <w:szCs w:val="26"/>
        </w:rPr>
        <w:t>.</w:t>
      </w:r>
      <w:r w:rsidR="00D30734">
        <w:rPr>
          <w:rFonts w:ascii="Verdana" w:hAnsi="Verdana"/>
          <w:sz w:val="26"/>
          <w:szCs w:val="26"/>
        </w:rPr>
        <w:t xml:space="preserve">  </w:t>
      </w:r>
      <w:proofErr w:type="gramStart"/>
      <w:r w:rsidR="00D30734">
        <w:rPr>
          <w:rFonts w:ascii="Verdana" w:hAnsi="Verdana"/>
          <w:sz w:val="26"/>
          <w:szCs w:val="26"/>
        </w:rPr>
        <w:t>my</w:t>
      </w:r>
      <w:proofErr w:type="gramEnd"/>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proofErr w:type="spellStart"/>
      <w:r w:rsidR="00D30734">
        <w:rPr>
          <w:rFonts w:ascii="Verdana" w:hAnsi="Verdana"/>
          <w:sz w:val="26"/>
          <w:szCs w:val="26"/>
        </w:rPr>
        <w:t>can not</w:t>
      </w:r>
      <w:proofErr w:type="spellEnd"/>
      <w:r w:rsidR="00D30734">
        <w:rPr>
          <w:rFonts w:ascii="Verdana" w:hAnsi="Verdana"/>
          <w:sz w:val="26"/>
          <w:szCs w:val="26"/>
        </w:rPr>
        <w:t>, can’t</w:t>
      </w:r>
    </w:p>
    <w:p w:rsidR="00B8512F" w:rsidRDefault="00B8512F" w:rsidP="00B8512F">
      <w:pPr>
        <w:rPr>
          <w:rFonts w:ascii="Verdana" w:hAnsi="Verdana"/>
          <w:sz w:val="26"/>
          <w:szCs w:val="26"/>
        </w:rPr>
      </w:pPr>
      <w:r>
        <w:rPr>
          <w:rFonts w:ascii="Verdana" w:hAnsi="Verdana"/>
          <w:sz w:val="26"/>
          <w:szCs w:val="26"/>
        </w:rPr>
        <w:t>2.</w:t>
      </w:r>
      <w:r w:rsidR="00D30734">
        <w:rPr>
          <w:rFonts w:ascii="Verdana" w:hAnsi="Verdana"/>
          <w:sz w:val="26"/>
          <w:szCs w:val="26"/>
        </w:rPr>
        <w:t xml:space="preserve">  </w:t>
      </w:r>
      <w:proofErr w:type="gramStart"/>
      <w:r w:rsidR="00D30734">
        <w:rPr>
          <w:rFonts w:ascii="Verdana" w:hAnsi="Verdana"/>
          <w:sz w:val="26"/>
          <w:szCs w:val="26"/>
        </w:rPr>
        <w:t>play</w:t>
      </w:r>
      <w:proofErr w:type="gramEnd"/>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t xml:space="preserve">long vowel </w:t>
      </w:r>
      <w:proofErr w:type="spellStart"/>
      <w:r w:rsidR="00D30734" w:rsidRPr="00D30734">
        <w:rPr>
          <w:rFonts w:ascii="Verdana" w:hAnsi="Verdana"/>
          <w:b/>
          <w:sz w:val="26"/>
          <w:szCs w:val="26"/>
        </w:rPr>
        <w:t>ea</w:t>
      </w:r>
      <w:proofErr w:type="spellEnd"/>
      <w:r w:rsidR="00D30734">
        <w:rPr>
          <w:rFonts w:ascii="Verdana" w:hAnsi="Verdana"/>
          <w:sz w:val="26"/>
          <w:szCs w:val="26"/>
        </w:rPr>
        <w:t xml:space="preserve">-  eat, meat, each, </w:t>
      </w:r>
    </w:p>
    <w:p w:rsidR="00B8512F" w:rsidRDefault="00B8512F" w:rsidP="00B8512F">
      <w:pPr>
        <w:rPr>
          <w:rFonts w:ascii="Verdana" w:hAnsi="Verdana"/>
          <w:sz w:val="26"/>
          <w:szCs w:val="26"/>
        </w:rPr>
      </w:pPr>
      <w:r>
        <w:rPr>
          <w:rFonts w:ascii="Verdana" w:hAnsi="Verdana"/>
          <w:sz w:val="26"/>
          <w:szCs w:val="26"/>
        </w:rPr>
        <w:t>3.</w:t>
      </w:r>
      <w:r w:rsidR="00D30734">
        <w:rPr>
          <w:rFonts w:ascii="Verdana" w:hAnsi="Verdana"/>
          <w:sz w:val="26"/>
          <w:szCs w:val="26"/>
        </w:rPr>
        <w:t xml:space="preserve">  </w:t>
      </w:r>
      <w:proofErr w:type="gramStart"/>
      <w:r w:rsidR="00D30734">
        <w:rPr>
          <w:rFonts w:ascii="Verdana" w:hAnsi="Verdana"/>
          <w:sz w:val="26"/>
          <w:szCs w:val="26"/>
        </w:rPr>
        <w:t>likes</w:t>
      </w:r>
      <w:proofErr w:type="gramEnd"/>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r>
      <w:r w:rsidR="00D30734">
        <w:rPr>
          <w:rFonts w:ascii="Verdana" w:hAnsi="Verdana"/>
          <w:sz w:val="26"/>
          <w:szCs w:val="26"/>
        </w:rPr>
        <w:tab/>
        <w:t>teach</w:t>
      </w:r>
    </w:p>
    <w:p w:rsidR="00D67873" w:rsidRPr="00E46491" w:rsidRDefault="00E46491" w:rsidP="00B8512F">
      <w:pPr>
        <w:rPr>
          <w:rFonts w:ascii="Verdana" w:hAnsi="Verdana"/>
          <w:sz w:val="26"/>
          <w:szCs w:val="26"/>
        </w:rPr>
      </w:pPr>
      <w:r>
        <w:rPr>
          <w:rFonts w:ascii="Verdana" w:hAnsi="Verdana"/>
          <w:sz w:val="26"/>
          <w:szCs w:val="26"/>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Pr="00954FB0" w:rsidRDefault="006072E8">
      <w:pPr>
        <w:rPr>
          <w:color w:val="943634" w:themeColor="accent2" w:themeShade="BF"/>
        </w:rPr>
      </w:pPr>
      <w:proofErr w:type="gramStart"/>
      <w:r w:rsidRPr="00954FB0">
        <w:rPr>
          <w:color w:val="943634" w:themeColor="accent2" w:themeShade="BF"/>
        </w:rPr>
        <w:t>Before Reading: (5-7 min.)</w:t>
      </w:r>
      <w:proofErr w:type="gramEnd"/>
    </w:p>
    <w:p w:rsidR="00D305BE" w:rsidRPr="00954FB0" w:rsidRDefault="006072E8" w:rsidP="00086157">
      <w:pPr>
        <w:numPr>
          <w:ilvl w:val="0"/>
          <w:numId w:val="2"/>
        </w:numPr>
        <w:rPr>
          <w:color w:val="943634" w:themeColor="accent2" w:themeShade="BF"/>
        </w:rPr>
      </w:pPr>
      <w:r w:rsidRPr="00954FB0">
        <w:rPr>
          <w:color w:val="943634" w:themeColor="accent2" w:themeShade="BF"/>
        </w:rPr>
        <w:t>Book Introduction: (include meaning, structure, visual)</w:t>
      </w:r>
    </w:p>
    <w:p w:rsidR="00E46491" w:rsidRDefault="008E0D0D" w:rsidP="00B872FC">
      <w:pPr>
        <w:pStyle w:val="NoSpacing"/>
        <w:rPr>
          <w:rFonts w:ascii="Verdana" w:hAnsi="Verdana"/>
          <w:sz w:val="26"/>
          <w:szCs w:val="26"/>
        </w:rPr>
      </w:pPr>
      <w:r w:rsidRPr="003F187C">
        <w:rPr>
          <w:rFonts w:ascii="Verdana" w:hAnsi="Verdana"/>
          <w:sz w:val="26"/>
          <w:szCs w:val="26"/>
        </w:rPr>
        <w:t xml:space="preserve">Today we’ll read a book called My Mom Can’t See.  It’s about a girl and her mom.  The mother is blind, she can’t see.  </w:t>
      </w:r>
      <w:r w:rsidR="003F187C" w:rsidRPr="003F187C">
        <w:rPr>
          <w:rFonts w:ascii="Verdana" w:hAnsi="Verdana"/>
          <w:sz w:val="26"/>
          <w:szCs w:val="26"/>
        </w:rPr>
        <w:t>Do you think she will act like your mom?  What might be the same/different?</w:t>
      </w:r>
    </w:p>
    <w:p w:rsidR="003F187C" w:rsidRPr="003F187C" w:rsidRDefault="003F187C" w:rsidP="00B872FC">
      <w:pPr>
        <w:pStyle w:val="NoSpacing"/>
        <w:rPr>
          <w:rFonts w:ascii="Verdana" w:hAnsi="Verdana"/>
          <w:sz w:val="26"/>
          <w:szCs w:val="26"/>
        </w:rPr>
      </w:pPr>
    </w:p>
    <w:p w:rsidR="006072E8" w:rsidRPr="00954FB0" w:rsidRDefault="006072E8" w:rsidP="00B872FC">
      <w:pPr>
        <w:pStyle w:val="NoSpacing"/>
        <w:rPr>
          <w:rFonts w:ascii="Verdana" w:hAnsi="Verdana"/>
          <w:i/>
          <w:color w:val="943634" w:themeColor="accent2" w:themeShade="BF"/>
          <w:sz w:val="18"/>
          <w:szCs w:val="18"/>
          <w:u w:val="single"/>
        </w:rPr>
      </w:pPr>
      <w:r w:rsidRPr="00954FB0">
        <w:rPr>
          <w:rFonts w:ascii="Verdana" w:hAnsi="Verdana"/>
          <w:color w:val="943634" w:themeColor="accent2" w:themeShade="BF"/>
          <w:sz w:val="18"/>
          <w:szCs w:val="18"/>
        </w:rPr>
        <w:t>Difficult Words/Vocabulary</w:t>
      </w:r>
      <w:r w:rsidR="00874663" w:rsidRPr="00954FB0">
        <w:rPr>
          <w:rFonts w:ascii="Verdana" w:hAnsi="Verdana"/>
          <w:color w:val="943634" w:themeColor="accent2" w:themeShade="BF"/>
          <w:sz w:val="18"/>
          <w:szCs w:val="18"/>
        </w:rPr>
        <w:t xml:space="preserve"> </w:t>
      </w:r>
      <w:r w:rsidR="00B87CA2" w:rsidRPr="00954FB0">
        <w:rPr>
          <w:rFonts w:ascii="Verdana" w:hAnsi="Verdana"/>
          <w:color w:val="943634" w:themeColor="accent2" w:themeShade="BF"/>
          <w:sz w:val="18"/>
          <w:szCs w:val="18"/>
        </w:rPr>
        <w:t>–</w:t>
      </w:r>
      <w:r w:rsidR="00874663" w:rsidRPr="00954FB0">
        <w:rPr>
          <w:rFonts w:ascii="Verdana" w:hAnsi="Verdana"/>
          <w:color w:val="943634" w:themeColor="accent2" w:themeShade="BF"/>
          <w:sz w:val="18"/>
          <w:szCs w:val="18"/>
        </w:rPr>
        <w:t xml:space="preserve"> </w:t>
      </w:r>
      <w:r w:rsidR="008B6405" w:rsidRPr="00954FB0">
        <w:rPr>
          <w:rFonts w:ascii="Verdana" w:hAnsi="Verdana"/>
          <w:color w:val="943634" w:themeColor="accent2" w:themeShade="BF"/>
          <w:sz w:val="18"/>
          <w:szCs w:val="18"/>
        </w:rPr>
        <w:t xml:space="preserve"> </w:t>
      </w:r>
      <w:r w:rsidR="00B872FC" w:rsidRPr="00954FB0">
        <w:rPr>
          <w:rFonts w:ascii="Verdana" w:hAnsi="Verdana"/>
          <w:color w:val="943634" w:themeColor="accent2" w:themeShade="BF"/>
          <w:sz w:val="18"/>
          <w:szCs w:val="18"/>
        </w:rPr>
        <w:t xml:space="preserve"> </w:t>
      </w:r>
      <w:r w:rsidR="003F187C">
        <w:rPr>
          <w:rFonts w:ascii="Verdana" w:hAnsi="Verdana"/>
          <w:color w:val="943634" w:themeColor="accent2" w:themeShade="BF"/>
          <w:sz w:val="18"/>
          <w:szCs w:val="18"/>
        </w:rPr>
        <w:t>p. 10 walk (using context, beginning sound and picture kids should read it)</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rPr>
          <w:color w:val="943634" w:themeColor="accent2" w:themeShade="BF"/>
        </w:rPr>
      </w:pPr>
      <w:r w:rsidRPr="00954FB0">
        <w:rPr>
          <w:color w:val="943634" w:themeColor="accent2" w:themeShade="BF"/>
        </w:rPr>
        <w:t>Suggested Teaching Point:  (refer to Behaviors to Notice and Support)</w:t>
      </w:r>
    </w:p>
    <w:p w:rsidR="008E0D0D" w:rsidRPr="008E0D0D" w:rsidRDefault="003F187C" w:rsidP="008E0D0D">
      <w:pPr>
        <w:ind w:left="480"/>
        <w:rPr>
          <w:rFonts w:ascii="Verdana" w:hAnsi="Verdana"/>
          <w:sz w:val="26"/>
          <w:szCs w:val="26"/>
        </w:rPr>
      </w:pPr>
      <w:r>
        <w:rPr>
          <w:rFonts w:ascii="Verdana" w:hAnsi="Verdana"/>
          <w:sz w:val="26"/>
          <w:szCs w:val="26"/>
        </w:rPr>
        <w:t>Good reads think about what they read.  They</w:t>
      </w:r>
      <w:r w:rsidR="008E0D0D" w:rsidRPr="008E0D0D">
        <w:rPr>
          <w:rFonts w:ascii="Verdana" w:hAnsi="Verdana"/>
          <w:sz w:val="26"/>
          <w:szCs w:val="26"/>
        </w:rPr>
        <w:t xml:space="preserve"> can describe the characters, setting and important events in a story.</w:t>
      </w:r>
    </w:p>
    <w:p w:rsidR="006072E8" w:rsidRPr="008E0D0D" w:rsidRDefault="002731FF" w:rsidP="008E0D0D">
      <w:pPr>
        <w:ind w:left="480"/>
        <w:rPr>
          <w:rFonts w:ascii="Verdana" w:hAnsi="Verdana"/>
          <w:sz w:val="22"/>
          <w:szCs w:val="22"/>
        </w:rPr>
      </w:pPr>
      <w:r w:rsidRPr="00954FB0">
        <w:rPr>
          <w:noProof/>
          <w:color w:val="943634" w:themeColor="accent2" w:themeShade="BF"/>
        </w:rPr>
        <mc:AlternateContent>
          <mc:Choice Requires="wps">
            <w:drawing>
              <wp:anchor distT="0" distB="0" distL="114300" distR="114300" simplePos="0" relativeHeight="251659776" behindDoc="0" locked="0" layoutInCell="1" allowOverlap="1" wp14:anchorId="774105BE" wp14:editId="1486494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Pr="00954FB0" w:rsidRDefault="006072E8" w:rsidP="006072E8">
      <w:pPr>
        <w:rPr>
          <w:color w:val="943634" w:themeColor="accent2" w:themeShade="BF"/>
        </w:rPr>
      </w:pPr>
      <w:r w:rsidRPr="00954FB0">
        <w:rPr>
          <w:color w:val="943634" w:themeColor="accent2" w:themeShade="BF"/>
        </w:rPr>
        <w:t>During Reading: (5-10 min.)  *Revisit the teaching point as needed.</w:t>
      </w:r>
    </w:p>
    <w:p w:rsidR="00C937BE" w:rsidRPr="003F187C" w:rsidRDefault="006072E8" w:rsidP="006072E8">
      <w:pPr>
        <w:rPr>
          <w:color w:val="943634" w:themeColor="accent2" w:themeShade="BF"/>
        </w:rPr>
      </w:pPr>
      <w:r w:rsidRPr="00954FB0">
        <w:rPr>
          <w:color w:val="943634" w:themeColor="accent2" w:themeShade="BF"/>
        </w:rPr>
        <w:t xml:space="preserve">Prompts to Support readers:       </w:t>
      </w:r>
      <w:r w:rsidRPr="00954FB0">
        <w:rPr>
          <w:i/>
          <w:color w:val="943634" w:themeColor="accent2" w:themeShade="BF"/>
        </w:rPr>
        <w:t>Does it match?        Does it sound right?      Does it make sense</w:t>
      </w:r>
      <w:r w:rsidRPr="00954FB0">
        <w:rPr>
          <w:color w:val="943634" w:themeColor="accent2" w:themeShade="BF"/>
        </w:rPr>
        <w:t>?</w:t>
      </w:r>
    </w:p>
    <w:p w:rsidR="006072E8" w:rsidRPr="003203AA" w:rsidRDefault="002731FF" w:rsidP="006072E8">
      <w:pPr>
        <w:rPr>
          <w:rFonts w:ascii="Verdana" w:hAnsi="Verdana"/>
          <w:b/>
          <w:sz w:val="26"/>
          <w:szCs w:val="26"/>
        </w:rPr>
      </w:pPr>
      <w:r>
        <w:rPr>
          <w:noProof/>
        </w:rPr>
        <mc:AlternateContent>
          <mc:Choice Requires="wps">
            <w:drawing>
              <wp:anchor distT="0" distB="0" distL="114300" distR="114300" simplePos="0" relativeHeight="251660800" behindDoc="0" locked="0" layoutInCell="1" allowOverlap="1" wp14:anchorId="7EA3B8D5" wp14:editId="69F6B797">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9303E1" w:rsidRDefault="003F187C" w:rsidP="006072E8">
      <w:pPr>
        <w:rPr>
          <w:rFonts w:ascii="Verdana" w:hAnsi="Verdana"/>
          <w:sz w:val="26"/>
          <w:szCs w:val="26"/>
        </w:rPr>
      </w:pPr>
      <w:r>
        <w:rPr>
          <w:rFonts w:ascii="Verdana" w:hAnsi="Verdana"/>
          <w:sz w:val="26"/>
          <w:szCs w:val="26"/>
        </w:rPr>
        <w:t>p. 4-</w:t>
      </w:r>
      <w:proofErr w:type="gramStart"/>
      <w:r>
        <w:rPr>
          <w:rFonts w:ascii="Verdana" w:hAnsi="Verdana"/>
          <w:sz w:val="26"/>
          <w:szCs w:val="26"/>
        </w:rPr>
        <w:t>5</w:t>
      </w:r>
      <w:r w:rsidR="007018F7">
        <w:rPr>
          <w:rFonts w:ascii="Verdana" w:hAnsi="Verdana"/>
          <w:sz w:val="26"/>
          <w:szCs w:val="26"/>
        </w:rPr>
        <w:t xml:space="preserve">  </w:t>
      </w:r>
      <w:r>
        <w:rPr>
          <w:rFonts w:ascii="Verdana" w:hAnsi="Verdana"/>
          <w:sz w:val="26"/>
          <w:szCs w:val="26"/>
        </w:rPr>
        <w:t>Model</w:t>
      </w:r>
      <w:proofErr w:type="gramEnd"/>
      <w:r>
        <w:rPr>
          <w:rFonts w:ascii="Verdana" w:hAnsi="Verdana"/>
          <w:sz w:val="26"/>
          <w:szCs w:val="26"/>
        </w:rPr>
        <w:t xml:space="preserve"> reading this page, having kids look at</w:t>
      </w:r>
      <w:r w:rsidR="00D81886" w:rsidRPr="00D81886">
        <w:rPr>
          <w:rFonts w:ascii="Verdana" w:hAnsi="Verdana"/>
          <w:sz w:val="26"/>
          <w:szCs w:val="26"/>
        </w:rPr>
        <w:t xml:space="preserve"> each word you read.  </w:t>
      </w:r>
    </w:p>
    <w:p w:rsidR="007018F7" w:rsidRDefault="007018F7" w:rsidP="006072E8">
      <w:pPr>
        <w:rPr>
          <w:rFonts w:ascii="Verdana" w:hAnsi="Verdana"/>
          <w:sz w:val="26"/>
          <w:szCs w:val="26"/>
        </w:rPr>
      </w:pPr>
      <w:r>
        <w:rPr>
          <w:rFonts w:ascii="Verdana" w:hAnsi="Verdana"/>
          <w:sz w:val="26"/>
          <w:szCs w:val="26"/>
        </w:rPr>
        <w:t xml:space="preserve">Talk about how the words match </w:t>
      </w:r>
      <w:r w:rsidR="003F187C">
        <w:rPr>
          <w:rFonts w:ascii="Verdana" w:hAnsi="Verdana"/>
          <w:sz w:val="26"/>
          <w:szCs w:val="26"/>
        </w:rPr>
        <w:t>what is happening in the photo.  What clues do you see that help you understand that the mom is blind?  (</w:t>
      </w:r>
      <w:proofErr w:type="gramStart"/>
      <w:r w:rsidR="003F187C">
        <w:rPr>
          <w:rFonts w:ascii="Verdana" w:hAnsi="Verdana"/>
          <w:sz w:val="26"/>
          <w:szCs w:val="26"/>
        </w:rPr>
        <w:t>dog</w:t>
      </w:r>
      <w:proofErr w:type="gramEnd"/>
      <w:r w:rsidR="003F187C">
        <w:rPr>
          <w:rFonts w:ascii="Verdana" w:hAnsi="Verdana"/>
          <w:sz w:val="26"/>
          <w:szCs w:val="26"/>
        </w:rPr>
        <w:t xml:space="preserve"> with harness, mom’s eyes closed, girl approaching mom)</w:t>
      </w:r>
    </w:p>
    <w:p w:rsidR="007018F7" w:rsidRDefault="007018F7" w:rsidP="006072E8">
      <w:pPr>
        <w:rPr>
          <w:rFonts w:ascii="Verdana" w:hAnsi="Verdana"/>
          <w:sz w:val="26"/>
          <w:szCs w:val="26"/>
        </w:rPr>
      </w:pPr>
    </w:p>
    <w:p w:rsidR="007018F7" w:rsidRPr="0044114D" w:rsidRDefault="003F187C" w:rsidP="006072E8">
      <w:pPr>
        <w:rPr>
          <w:rFonts w:ascii="Verdana" w:hAnsi="Verdana"/>
          <w:sz w:val="26"/>
          <w:szCs w:val="26"/>
        </w:rPr>
      </w:pPr>
      <w:r>
        <w:rPr>
          <w:rFonts w:ascii="Verdana" w:hAnsi="Verdana"/>
          <w:sz w:val="26"/>
          <w:szCs w:val="26"/>
        </w:rPr>
        <w:t xml:space="preserve">Let’s read to see more about this girl and her mom’s life together.  </w:t>
      </w:r>
      <w:r w:rsidR="007018F7">
        <w:rPr>
          <w:rFonts w:ascii="Verdana" w:hAnsi="Verdana"/>
          <w:sz w:val="26"/>
          <w:szCs w:val="26"/>
        </w:rPr>
        <w:t>Have each child read the book using a whisper voice.</w:t>
      </w:r>
    </w:p>
    <w:p w:rsidR="007018F7" w:rsidRDefault="007018F7" w:rsidP="006072E8">
      <w:pPr>
        <w:rPr>
          <w:color w:val="943634" w:themeColor="accent2" w:themeShade="BF"/>
        </w:rPr>
      </w:pPr>
    </w:p>
    <w:p w:rsidR="006072E8" w:rsidRPr="00954FB0" w:rsidRDefault="006072E8" w:rsidP="006072E8">
      <w:pPr>
        <w:rPr>
          <w:color w:val="943634" w:themeColor="accent2" w:themeShade="BF"/>
        </w:rPr>
      </w:pPr>
      <w:r w:rsidRPr="00954FB0">
        <w:rPr>
          <w:color w:val="943634" w:themeColor="accent2" w:themeShade="BF"/>
        </w:rPr>
        <w:t>After Reading: (5-7 min.)</w:t>
      </w:r>
    </w:p>
    <w:p w:rsidR="006072E8" w:rsidRDefault="006072E8" w:rsidP="006072E8">
      <w:pPr>
        <w:numPr>
          <w:ilvl w:val="0"/>
          <w:numId w:val="2"/>
        </w:numPr>
        <w:rPr>
          <w:rFonts w:ascii="Verdana" w:hAnsi="Verdana"/>
          <w:color w:val="943634" w:themeColor="accent2" w:themeShade="BF"/>
          <w:sz w:val="26"/>
          <w:szCs w:val="26"/>
        </w:rPr>
      </w:pPr>
      <w:r w:rsidRPr="00954FB0">
        <w:rPr>
          <w:rFonts w:ascii="Verdana" w:hAnsi="Verdana"/>
          <w:color w:val="943634" w:themeColor="accent2" w:themeShade="BF"/>
          <w:sz w:val="26"/>
          <w:szCs w:val="26"/>
        </w:rPr>
        <w:t>Discuss the story</w:t>
      </w:r>
    </w:p>
    <w:p w:rsidR="00F87C98" w:rsidRDefault="00F87C98" w:rsidP="00F87C98">
      <w:pPr>
        <w:ind w:left="480"/>
        <w:rPr>
          <w:rFonts w:ascii="Verdana" w:hAnsi="Verdana"/>
          <w:sz w:val="26"/>
          <w:szCs w:val="26"/>
        </w:rPr>
      </w:pPr>
      <w:r w:rsidRPr="00F87C98">
        <w:rPr>
          <w:rFonts w:ascii="Verdana" w:hAnsi="Verdana"/>
          <w:sz w:val="26"/>
          <w:szCs w:val="26"/>
        </w:rPr>
        <w:t>Who were the characters in this story?</w:t>
      </w:r>
      <w:r>
        <w:rPr>
          <w:rFonts w:ascii="Verdana" w:hAnsi="Verdana"/>
          <w:sz w:val="26"/>
          <w:szCs w:val="26"/>
        </w:rPr>
        <w:t xml:space="preserve">  (Should we include the dog?  Is the dog important in the story?)</w:t>
      </w:r>
    </w:p>
    <w:p w:rsidR="00F87C98" w:rsidRPr="00F87C98" w:rsidRDefault="00F87C98" w:rsidP="00F87C98">
      <w:pPr>
        <w:ind w:left="480"/>
        <w:rPr>
          <w:rFonts w:ascii="Verdana" w:hAnsi="Verdana"/>
          <w:sz w:val="26"/>
          <w:szCs w:val="26"/>
        </w:rPr>
      </w:pPr>
    </w:p>
    <w:p w:rsidR="007018F7" w:rsidRDefault="003F187C" w:rsidP="007018F7">
      <w:pPr>
        <w:ind w:left="480"/>
        <w:rPr>
          <w:rFonts w:ascii="Verdana" w:hAnsi="Verdana"/>
          <w:sz w:val="26"/>
          <w:szCs w:val="26"/>
        </w:rPr>
      </w:pPr>
      <w:r w:rsidRPr="003F187C">
        <w:rPr>
          <w:rFonts w:ascii="Verdana" w:hAnsi="Verdana"/>
          <w:sz w:val="26"/>
          <w:szCs w:val="26"/>
        </w:rPr>
        <w:t xml:space="preserve">What kinds of things did the mom like to do?  </w:t>
      </w:r>
      <w:r>
        <w:rPr>
          <w:rFonts w:ascii="Verdana" w:hAnsi="Verdana"/>
          <w:sz w:val="26"/>
          <w:szCs w:val="26"/>
        </w:rPr>
        <w:t>Thumb through the book and name any events the kids don’t remember.  Let’s talk about each thing this mom does and you tell me if your mom does it too.  How is this mom</w:t>
      </w:r>
      <w:r w:rsidRPr="003F187C">
        <w:rPr>
          <w:rFonts w:ascii="Verdana" w:hAnsi="Verdana"/>
          <w:sz w:val="26"/>
          <w:szCs w:val="26"/>
        </w:rPr>
        <w:t xml:space="preserve"> the same as or different from your mom?</w:t>
      </w:r>
    </w:p>
    <w:p w:rsidR="003F187C" w:rsidRDefault="003F187C" w:rsidP="007018F7">
      <w:pPr>
        <w:ind w:left="480"/>
        <w:rPr>
          <w:rFonts w:ascii="Verdana" w:hAnsi="Verdana"/>
          <w:sz w:val="26"/>
          <w:szCs w:val="26"/>
        </w:rPr>
      </w:pPr>
    </w:p>
    <w:p w:rsidR="003F187C" w:rsidRDefault="003F187C" w:rsidP="007018F7">
      <w:pPr>
        <w:ind w:left="480"/>
        <w:rPr>
          <w:rFonts w:ascii="Verdana" w:hAnsi="Verdana"/>
          <w:sz w:val="26"/>
          <w:szCs w:val="26"/>
        </w:rPr>
      </w:pPr>
      <w:r>
        <w:rPr>
          <w:rFonts w:ascii="Verdana" w:hAnsi="Verdana"/>
          <w:sz w:val="26"/>
          <w:szCs w:val="26"/>
        </w:rPr>
        <w:t>Look at p. 9.  Mom is reading.  How is her reading different from our reading?</w:t>
      </w: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r>
        <w:rPr>
          <w:rFonts w:ascii="Verdana" w:hAnsi="Verdana"/>
          <w:sz w:val="26"/>
          <w:szCs w:val="26"/>
        </w:rPr>
        <w:t>Let’s look back through the story and talk about where the story is happening.  This is called the story’s setting.</w:t>
      </w: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r>
        <w:rPr>
          <w:rFonts w:ascii="Verdana" w:hAnsi="Verdana"/>
          <w:sz w:val="26"/>
          <w:szCs w:val="26"/>
        </w:rPr>
        <w:t>Who is helping the mom in the story?</w:t>
      </w: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r>
        <w:rPr>
          <w:rFonts w:ascii="Verdana" w:hAnsi="Verdana"/>
          <w:sz w:val="26"/>
          <w:szCs w:val="26"/>
        </w:rPr>
        <w:t xml:space="preserve">p. </w:t>
      </w:r>
      <w:proofErr w:type="gramStart"/>
      <w:r>
        <w:rPr>
          <w:rFonts w:ascii="Verdana" w:hAnsi="Verdana"/>
          <w:sz w:val="26"/>
          <w:szCs w:val="26"/>
        </w:rPr>
        <w:t>18  Why</w:t>
      </w:r>
      <w:proofErr w:type="gramEnd"/>
      <w:r>
        <w:rPr>
          <w:rFonts w:ascii="Verdana" w:hAnsi="Verdana"/>
          <w:sz w:val="26"/>
          <w:szCs w:val="26"/>
        </w:rPr>
        <w:t xml:space="preserve"> is there a cane in this picture?</w:t>
      </w: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r>
        <w:rPr>
          <w:rFonts w:ascii="Verdana" w:hAnsi="Verdana"/>
          <w:sz w:val="26"/>
          <w:szCs w:val="26"/>
        </w:rPr>
        <w:t xml:space="preserve">P. </w:t>
      </w:r>
      <w:proofErr w:type="gramStart"/>
      <w:r>
        <w:rPr>
          <w:rFonts w:ascii="Verdana" w:hAnsi="Verdana"/>
          <w:sz w:val="26"/>
          <w:szCs w:val="26"/>
        </w:rPr>
        <w:t>19  If</w:t>
      </w:r>
      <w:proofErr w:type="gramEnd"/>
      <w:r>
        <w:rPr>
          <w:rFonts w:ascii="Verdana" w:hAnsi="Verdana"/>
          <w:sz w:val="26"/>
          <w:szCs w:val="26"/>
        </w:rPr>
        <w:t xml:space="preserve"> the girl isn’t making any noise, how can the mom find her?</w:t>
      </w: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r>
        <w:rPr>
          <w:rFonts w:ascii="Verdana" w:hAnsi="Verdana"/>
          <w:sz w:val="26"/>
          <w:szCs w:val="26"/>
        </w:rPr>
        <w:t>Are there any pages you would like to talk about?</w:t>
      </w: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r>
        <w:rPr>
          <w:rFonts w:ascii="Verdana" w:hAnsi="Verdana"/>
          <w:sz w:val="26"/>
          <w:szCs w:val="26"/>
        </w:rPr>
        <w:t>Who is telling the story?  (</w:t>
      </w:r>
      <w:proofErr w:type="gramStart"/>
      <w:r>
        <w:rPr>
          <w:rFonts w:ascii="Verdana" w:hAnsi="Verdana"/>
          <w:sz w:val="26"/>
          <w:szCs w:val="26"/>
        </w:rPr>
        <w:t>the</w:t>
      </w:r>
      <w:proofErr w:type="gramEnd"/>
      <w:r>
        <w:rPr>
          <w:rFonts w:ascii="Verdana" w:hAnsi="Verdana"/>
          <w:sz w:val="26"/>
          <w:szCs w:val="26"/>
        </w:rPr>
        <w:t xml:space="preserve"> girl is, she says my mom…  She’s telling the story about herself and her mom)</w:t>
      </w:r>
    </w:p>
    <w:p w:rsidR="00F87C98" w:rsidRDefault="00F87C98" w:rsidP="007018F7">
      <w:pPr>
        <w:ind w:left="480"/>
        <w:rPr>
          <w:rFonts w:ascii="Verdana" w:hAnsi="Verdana"/>
          <w:sz w:val="26"/>
          <w:szCs w:val="26"/>
        </w:rPr>
      </w:pPr>
    </w:p>
    <w:p w:rsidR="00F87C98" w:rsidRDefault="00F87C98" w:rsidP="007018F7">
      <w:pPr>
        <w:ind w:left="480"/>
        <w:rPr>
          <w:rFonts w:ascii="Verdana" w:hAnsi="Verdana"/>
          <w:sz w:val="26"/>
          <w:szCs w:val="26"/>
        </w:rPr>
      </w:pPr>
      <w:r>
        <w:rPr>
          <w:rFonts w:ascii="Verdana" w:hAnsi="Verdana"/>
          <w:sz w:val="26"/>
          <w:szCs w:val="26"/>
        </w:rPr>
        <w:t xml:space="preserve">Why do </w:t>
      </w:r>
      <w:r w:rsidR="009F2F61">
        <w:rPr>
          <w:rFonts w:ascii="Verdana" w:hAnsi="Verdana"/>
          <w:sz w:val="26"/>
          <w:szCs w:val="26"/>
        </w:rPr>
        <w:t xml:space="preserve">you </w:t>
      </w:r>
      <w:r>
        <w:rPr>
          <w:rFonts w:ascii="Verdana" w:hAnsi="Verdana"/>
          <w:sz w:val="26"/>
          <w:szCs w:val="26"/>
        </w:rPr>
        <w:t>think the author wrote this book?  (She wants us to understand blind people.  She wants us to see that blind people have good lives and they can do important jobs.)</w:t>
      </w:r>
    </w:p>
    <w:p w:rsidR="00B20269" w:rsidRDefault="00B20269" w:rsidP="007018F7">
      <w:pPr>
        <w:ind w:left="480"/>
        <w:rPr>
          <w:rFonts w:ascii="Verdana" w:hAnsi="Verdana"/>
          <w:sz w:val="26"/>
          <w:szCs w:val="26"/>
        </w:rPr>
      </w:pPr>
    </w:p>
    <w:p w:rsidR="009204E1" w:rsidRDefault="009204E1" w:rsidP="007018F7">
      <w:pPr>
        <w:ind w:left="480"/>
        <w:rPr>
          <w:rFonts w:ascii="Verdana" w:hAnsi="Verdana"/>
          <w:sz w:val="26"/>
          <w:szCs w:val="26"/>
        </w:rPr>
      </w:pPr>
    </w:p>
    <w:p w:rsidR="0044114D" w:rsidRPr="0044114D" w:rsidRDefault="0044114D" w:rsidP="00B872FC">
      <w:pPr>
        <w:ind w:left="480"/>
        <w:rPr>
          <w:rFonts w:ascii="Verdana" w:hAnsi="Verdana"/>
          <w:sz w:val="26"/>
          <w:szCs w:val="26"/>
        </w:rPr>
      </w:pP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61824" behindDoc="0" locked="0" layoutInCell="1" allowOverlap="1" wp14:anchorId="1BF6FCAE" wp14:editId="6D484E1D">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rsidRPr="00954FB0">
        <w:rPr>
          <w:color w:val="943634" w:themeColor="accent2" w:themeShade="BF"/>
        </w:rPr>
        <w:t>Writing Connection:  (5 min.)</w:t>
      </w:r>
      <w:proofErr w:type="gramEnd"/>
    </w:p>
    <w:p w:rsidR="009303E1" w:rsidRDefault="009303E1" w:rsidP="00286939">
      <w:pPr>
        <w:rPr>
          <w:rFonts w:ascii="Verdana" w:hAnsi="Verdana"/>
          <w:sz w:val="26"/>
          <w:szCs w:val="26"/>
        </w:rPr>
      </w:pPr>
    </w:p>
    <w:p w:rsidR="009F2F61" w:rsidRDefault="009F2F61" w:rsidP="00286939">
      <w:pPr>
        <w:rPr>
          <w:rFonts w:ascii="Verdana" w:hAnsi="Verdana"/>
          <w:sz w:val="26"/>
          <w:szCs w:val="26"/>
        </w:rPr>
      </w:pPr>
      <w:r>
        <w:rPr>
          <w:rFonts w:ascii="Verdana" w:hAnsi="Verdana"/>
          <w:sz w:val="26"/>
          <w:szCs w:val="26"/>
        </w:rPr>
        <w:t>Let’s start with this-</w:t>
      </w:r>
    </w:p>
    <w:p w:rsidR="009F2F61" w:rsidRDefault="009F2F61" w:rsidP="00286939">
      <w:pPr>
        <w:rPr>
          <w:rFonts w:ascii="Verdana" w:hAnsi="Verdana"/>
          <w:sz w:val="26"/>
          <w:szCs w:val="26"/>
        </w:rPr>
      </w:pPr>
    </w:p>
    <w:p w:rsidR="00F87C98" w:rsidRDefault="009F2F61" w:rsidP="00286939">
      <w:pPr>
        <w:rPr>
          <w:rFonts w:ascii="Verdana" w:hAnsi="Verdana"/>
          <w:sz w:val="26"/>
          <w:szCs w:val="26"/>
        </w:rPr>
      </w:pPr>
      <w:r>
        <w:rPr>
          <w:rFonts w:ascii="Verdana" w:hAnsi="Verdana"/>
          <w:sz w:val="26"/>
          <w:szCs w:val="26"/>
        </w:rPr>
        <w:t xml:space="preserve">We read a book called </w:t>
      </w:r>
      <w:r w:rsidRPr="009F2F61">
        <w:rPr>
          <w:rFonts w:ascii="Verdana" w:hAnsi="Verdana"/>
          <w:sz w:val="26"/>
          <w:szCs w:val="26"/>
          <w:u w:val="single"/>
        </w:rPr>
        <w:t>My Mom Can’t See</w:t>
      </w:r>
      <w:r>
        <w:rPr>
          <w:rFonts w:ascii="Verdana" w:hAnsi="Verdana"/>
          <w:sz w:val="26"/>
          <w:szCs w:val="26"/>
        </w:rPr>
        <w:t>.  I think ________________.</w:t>
      </w:r>
    </w:p>
    <w:p w:rsidR="009F2F61" w:rsidRDefault="009F2F61" w:rsidP="00286939">
      <w:pPr>
        <w:rPr>
          <w:rFonts w:ascii="Verdana" w:hAnsi="Verdana"/>
          <w:sz w:val="26"/>
          <w:szCs w:val="26"/>
        </w:rPr>
      </w:pPr>
    </w:p>
    <w:p w:rsidR="009F2F61" w:rsidRPr="009303E1" w:rsidRDefault="009F2F61" w:rsidP="00286939">
      <w:pPr>
        <w:rPr>
          <w:rFonts w:ascii="Verdana" w:hAnsi="Verdana"/>
          <w:sz w:val="26"/>
          <w:szCs w:val="26"/>
        </w:rPr>
      </w:pPr>
      <w:r>
        <w:rPr>
          <w:rFonts w:ascii="Verdana" w:hAnsi="Verdana"/>
          <w:sz w:val="26"/>
          <w:szCs w:val="26"/>
        </w:rPr>
        <w:t>Be sure you tell about some things the girl and her mom do together and how they get along together.</w:t>
      </w:r>
      <w:bookmarkStart w:id="0" w:name="_GoBack"/>
      <w:bookmarkEnd w:id="0"/>
    </w:p>
    <w:sectPr w:rsidR="009F2F61" w:rsidRPr="009303E1"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96" w:rsidRDefault="00137996">
      <w:r>
        <w:separator/>
      </w:r>
    </w:p>
  </w:endnote>
  <w:endnote w:type="continuationSeparator" w:id="0">
    <w:p w:rsidR="00137996" w:rsidRDefault="001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96" w:rsidRDefault="00137996">
      <w:r>
        <w:separator/>
      </w:r>
    </w:p>
  </w:footnote>
  <w:footnote w:type="continuationSeparator" w:id="0">
    <w:p w:rsidR="00137996" w:rsidRDefault="0013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86157"/>
    <w:rsid w:val="000C75B3"/>
    <w:rsid w:val="00105E3F"/>
    <w:rsid w:val="00114306"/>
    <w:rsid w:val="00137996"/>
    <w:rsid w:val="001617A1"/>
    <w:rsid w:val="0017569D"/>
    <w:rsid w:val="0019087F"/>
    <w:rsid w:val="001A10EA"/>
    <w:rsid w:val="001A37D2"/>
    <w:rsid w:val="001A579E"/>
    <w:rsid w:val="001E6A9F"/>
    <w:rsid w:val="002731FF"/>
    <w:rsid w:val="00286939"/>
    <w:rsid w:val="00287259"/>
    <w:rsid w:val="003203AA"/>
    <w:rsid w:val="00322322"/>
    <w:rsid w:val="003713EA"/>
    <w:rsid w:val="003A7272"/>
    <w:rsid w:val="003B2F0A"/>
    <w:rsid w:val="003F187C"/>
    <w:rsid w:val="003F4929"/>
    <w:rsid w:val="00421A35"/>
    <w:rsid w:val="0044114D"/>
    <w:rsid w:val="00465033"/>
    <w:rsid w:val="00490478"/>
    <w:rsid w:val="005A201A"/>
    <w:rsid w:val="005F1BCE"/>
    <w:rsid w:val="006072E8"/>
    <w:rsid w:val="00607FB3"/>
    <w:rsid w:val="0062430D"/>
    <w:rsid w:val="006473E6"/>
    <w:rsid w:val="006600D6"/>
    <w:rsid w:val="00662B4A"/>
    <w:rsid w:val="0068584E"/>
    <w:rsid w:val="006A4C73"/>
    <w:rsid w:val="006B1238"/>
    <w:rsid w:val="006D0698"/>
    <w:rsid w:val="007018F7"/>
    <w:rsid w:val="00726705"/>
    <w:rsid w:val="00755102"/>
    <w:rsid w:val="0079146A"/>
    <w:rsid w:val="007D4978"/>
    <w:rsid w:val="008069A3"/>
    <w:rsid w:val="00874663"/>
    <w:rsid w:val="008B6405"/>
    <w:rsid w:val="008C4D7F"/>
    <w:rsid w:val="008D1F6D"/>
    <w:rsid w:val="008E0D0D"/>
    <w:rsid w:val="008F1310"/>
    <w:rsid w:val="008F40C7"/>
    <w:rsid w:val="008F4ACE"/>
    <w:rsid w:val="00900BA1"/>
    <w:rsid w:val="00907A08"/>
    <w:rsid w:val="009204E1"/>
    <w:rsid w:val="00921C10"/>
    <w:rsid w:val="009303E1"/>
    <w:rsid w:val="00954FB0"/>
    <w:rsid w:val="009B70B9"/>
    <w:rsid w:val="009F2F61"/>
    <w:rsid w:val="00A21D07"/>
    <w:rsid w:val="00A30B4A"/>
    <w:rsid w:val="00AA4012"/>
    <w:rsid w:val="00AF0B1A"/>
    <w:rsid w:val="00B20269"/>
    <w:rsid w:val="00B626B1"/>
    <w:rsid w:val="00B6483F"/>
    <w:rsid w:val="00B8512F"/>
    <w:rsid w:val="00B872FC"/>
    <w:rsid w:val="00B87CA2"/>
    <w:rsid w:val="00BB7FEC"/>
    <w:rsid w:val="00C0228A"/>
    <w:rsid w:val="00C500B5"/>
    <w:rsid w:val="00C55092"/>
    <w:rsid w:val="00C5699B"/>
    <w:rsid w:val="00C937BE"/>
    <w:rsid w:val="00CE58C9"/>
    <w:rsid w:val="00D305BE"/>
    <w:rsid w:val="00D30734"/>
    <w:rsid w:val="00D42117"/>
    <w:rsid w:val="00D67873"/>
    <w:rsid w:val="00D81886"/>
    <w:rsid w:val="00DC07BF"/>
    <w:rsid w:val="00DF0A0B"/>
    <w:rsid w:val="00E46491"/>
    <w:rsid w:val="00E553BC"/>
    <w:rsid w:val="00E55855"/>
    <w:rsid w:val="00EA4AFB"/>
    <w:rsid w:val="00ED229E"/>
    <w:rsid w:val="00EF4124"/>
    <w:rsid w:val="00F04249"/>
    <w:rsid w:val="00F152FF"/>
    <w:rsid w:val="00F33948"/>
    <w:rsid w:val="00F7146D"/>
    <w:rsid w:val="00F8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2</cp:revision>
  <cp:lastPrinted>2014-10-07T01:23:00Z</cp:lastPrinted>
  <dcterms:created xsi:type="dcterms:W3CDTF">2016-04-07T14:41:00Z</dcterms:created>
  <dcterms:modified xsi:type="dcterms:W3CDTF">2016-04-07T14:41:00Z</dcterms:modified>
</cp:coreProperties>
</file>