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611357">
        <w:t xml:space="preserve"> Will Ants Come?                  </w:t>
      </w:r>
      <w:r w:rsidR="00E876C8" w:rsidRPr="00D819DE">
        <w:rPr>
          <w:b/>
        </w:rPr>
        <w:t>Level</w:t>
      </w:r>
      <w:r w:rsidR="00E876C8">
        <w:t>:</w:t>
      </w:r>
      <w:r w:rsidR="00611357">
        <w:t xml:space="preserve"> C                     </w:t>
      </w:r>
      <w:r w:rsidR="00E876C8" w:rsidRPr="00D819DE">
        <w:rPr>
          <w:b/>
        </w:rPr>
        <w:t>ISBN</w:t>
      </w:r>
      <w:r w:rsidR="00E876C8">
        <w:t>:</w:t>
      </w:r>
      <w:r w:rsidR="00611357">
        <w:t xml:space="preserve"> 978-015322975-6               </w:t>
      </w:r>
      <w:r w:rsidR="00E876C8" w:rsidRPr="00D819DE">
        <w:rPr>
          <w:b/>
        </w:rPr>
        <w:t>Publisher</w:t>
      </w:r>
      <w:r w:rsidR="00E876C8">
        <w:t>:</w:t>
      </w:r>
      <w:r w:rsidR="00611357">
        <w:t xml:space="preserve"> Harcourt</w:t>
      </w:r>
    </w:p>
    <w:p w:rsidR="00CF255D" w:rsidRDefault="00EB4C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EB4C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611357">
        <w:t xml:space="preserve"> up</w:t>
      </w:r>
    </w:p>
    <w:p w:rsidR="00CF255D" w:rsidRDefault="00CF255D">
      <w:r>
        <w:t>2.</w:t>
      </w:r>
      <w:r w:rsidR="00611357">
        <w:t xml:space="preserve"> is</w:t>
      </w:r>
      <w:r w:rsidR="00611357">
        <w:tab/>
      </w:r>
      <w:r w:rsidR="00611357">
        <w:tab/>
      </w:r>
      <w:r w:rsidR="00611357">
        <w:tab/>
      </w:r>
      <w:r w:rsidR="00611357">
        <w:tab/>
      </w:r>
      <w:r w:rsidR="00611357">
        <w:tab/>
      </w:r>
      <w:r w:rsidR="00611357">
        <w:tab/>
      </w:r>
      <w:r w:rsidR="00611357">
        <w:tab/>
      </w:r>
      <w:r w:rsidR="00611357">
        <w:tab/>
        <w:t>will-hill-fill</w:t>
      </w:r>
    </w:p>
    <w:p w:rsidR="00CF255D" w:rsidRDefault="00EB4C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611357">
        <w:t xml:space="preserve"> come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611357" w:rsidRDefault="00611357" w:rsidP="00611357">
      <w:pPr>
        <w:ind w:left="120"/>
      </w:pPr>
      <w:r>
        <w:t>Have you ever been on a picnic? What food did you take on your picnic?</w:t>
      </w:r>
    </w:p>
    <w:p w:rsidR="00611357" w:rsidRDefault="00611357" w:rsidP="00611357">
      <w:pPr>
        <w:ind w:left="120"/>
      </w:pPr>
      <w:r>
        <w:t>The girl in this story wants to find out if ants will come to her picnic and what they like.</w:t>
      </w:r>
    </w:p>
    <w:p w:rsidR="00611357" w:rsidRDefault="00611357" w:rsidP="00611357">
      <w:pPr>
        <w:ind w:left="120"/>
      </w:pPr>
    </w:p>
    <w:p w:rsidR="00CF255D" w:rsidRDefault="00CF255D" w:rsidP="00611357"/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611357">
        <w:rPr>
          <w:b/>
        </w:rPr>
        <w:t xml:space="preserve">: </w:t>
      </w:r>
      <w:r w:rsidR="00611357">
        <w:t>what (2)   walk  (6)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611357" w:rsidRDefault="00611357" w:rsidP="00611357"/>
    <w:p w:rsidR="00CF255D" w:rsidRDefault="00611357" w:rsidP="00CF255D">
      <w:pPr>
        <w:ind w:left="120"/>
      </w:pPr>
      <w:r>
        <w:t>Readers use pictures and beginning sounds of a word to figure out tricky words.</w:t>
      </w:r>
    </w:p>
    <w:p w:rsidR="00CF255D" w:rsidRDefault="00CF255D" w:rsidP="00CF255D">
      <w:pPr>
        <w:ind w:left="720"/>
      </w:pPr>
    </w:p>
    <w:p w:rsidR="00CF255D" w:rsidRDefault="00EB4C7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EB4C7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CF255D">
      <w:pPr>
        <w:ind w:left="120"/>
      </w:pPr>
    </w:p>
    <w:p w:rsidR="00CF255D" w:rsidRDefault="00EB4C77" w:rsidP="00CF255D">
      <w:pPr>
        <w:ind w:left="120"/>
      </w:pPr>
      <w:r>
        <w:t>What is the girl’s question?</w:t>
      </w:r>
    </w:p>
    <w:p w:rsidR="00EB4C77" w:rsidRDefault="00EB4C77" w:rsidP="00CF255D">
      <w:pPr>
        <w:ind w:left="120"/>
      </w:pPr>
      <w:r>
        <w:t>Where do the ants live?</w:t>
      </w:r>
    </w:p>
    <w:p w:rsidR="00EB4C77" w:rsidRDefault="00EB4C77" w:rsidP="00CF255D">
      <w:pPr>
        <w:ind w:left="120"/>
      </w:pPr>
      <w:r>
        <w:t>What does the girl do to get the ants to come?</w:t>
      </w:r>
    </w:p>
    <w:p w:rsidR="00EB4C77" w:rsidRDefault="00EB4C77" w:rsidP="00CF255D">
      <w:pPr>
        <w:ind w:left="120"/>
      </w:pPr>
      <w:r>
        <w:t>What do ants like? What things don’t they like?</w:t>
      </w:r>
    </w:p>
    <w:p w:rsidR="00EB4C77" w:rsidRDefault="00EB4C77" w:rsidP="00CF255D">
      <w:pPr>
        <w:ind w:left="120"/>
      </w:pPr>
      <w:r>
        <w:t>Why do you think they like some things and not others?</w:t>
      </w:r>
    </w:p>
    <w:p w:rsidR="00EB4C77" w:rsidRDefault="00EB4C77" w:rsidP="00CF255D">
      <w:pPr>
        <w:ind w:left="120"/>
      </w:pPr>
      <w:r>
        <w:t>Would you like ants at your picnic? Why/why not?</w:t>
      </w:r>
    </w:p>
    <w:p w:rsidR="00EB4C77" w:rsidRDefault="00EB4C77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EB4C77" w:rsidRDefault="00CF255D" w:rsidP="00EB4C77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  <w:r w:rsidR="00EB4C77">
        <w:rPr>
          <w:b/>
        </w:rPr>
        <w:t xml:space="preserve">: </w:t>
      </w:r>
      <w:r w:rsidR="00EB4C77">
        <w:t>What tricky</w:t>
      </w:r>
      <w:r w:rsidR="00EB4C77">
        <w:rPr>
          <w:b/>
        </w:rPr>
        <w:t xml:space="preserve"> </w:t>
      </w:r>
      <w:r w:rsidR="00EB4C77">
        <w:t>word(s) did you figure out using the picture and/or the beginning sound?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EB4C77">
        <w:t>connections</w:t>
      </w:r>
      <w:r w:rsidRPr="00EB4C77">
        <w:rPr>
          <w:b/>
        </w:rPr>
        <w:t>,</w:t>
      </w:r>
      <w:r>
        <w:t xml:space="preserve"> </w:t>
      </w:r>
      <w:r w:rsidRPr="00EB4C77">
        <w:rPr>
          <w:b/>
        </w:rPr>
        <w:t>questions, inferences</w:t>
      </w:r>
      <w:r>
        <w:t>, visualizing, summarizing, synthesizing, determining importance</w:t>
      </w:r>
    </w:p>
    <w:p w:rsidR="00CF255D" w:rsidRDefault="00CF255D" w:rsidP="00EB4C77"/>
    <w:p w:rsidR="00CF255D" w:rsidRDefault="00EB4C77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EB4C77" w:rsidRDefault="00EB4C77" w:rsidP="00CF255D"/>
    <w:p w:rsidR="00EB4C77" w:rsidRDefault="00EB4C77" w:rsidP="00CF255D">
      <w:r>
        <w:t>Ants like to eat _______________.</w:t>
      </w:r>
      <w:bookmarkStart w:id="0" w:name="_GoBack"/>
      <w:bookmarkEnd w:id="0"/>
    </w:p>
    <w:sectPr w:rsidR="00EB4C77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C4" w:rsidRDefault="008652C4">
      <w:r>
        <w:separator/>
      </w:r>
    </w:p>
  </w:endnote>
  <w:endnote w:type="continuationSeparator" w:id="0">
    <w:p w:rsidR="008652C4" w:rsidRDefault="008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C4" w:rsidRDefault="008652C4">
      <w:r>
        <w:separator/>
      </w:r>
    </w:p>
  </w:footnote>
  <w:footnote w:type="continuationSeparator" w:id="0">
    <w:p w:rsidR="008652C4" w:rsidRDefault="0086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04513"/>
    <w:rsid w:val="00611357"/>
    <w:rsid w:val="008652C4"/>
    <w:rsid w:val="009B31E9"/>
    <w:rsid w:val="009C68D0"/>
    <w:rsid w:val="00CF255D"/>
    <w:rsid w:val="00D819DE"/>
    <w:rsid w:val="00DF5977"/>
    <w:rsid w:val="00E0749C"/>
    <w:rsid w:val="00E876C8"/>
    <w:rsid w:val="00EB4C77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13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13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2015-06-11T14:53:00Z</dcterms:created>
  <dcterms:modified xsi:type="dcterms:W3CDTF">2015-06-11T14:53:00Z</dcterms:modified>
</cp:coreProperties>
</file>