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 w:firstLine="0"/>
        <w:rPr>
          <w:sz w:val="23.040000915527344"/>
          <w:szCs w:val="23.040000915527344"/>
        </w:rPr>
      </w:pPr>
      <w:r w:rsidDel="00000000" w:rsidR="00000000" w:rsidRPr="00000000">
        <w:rPr>
          <w:b w:val="1"/>
          <w:rtl w:val="0"/>
        </w:rPr>
        <w:t xml:space="preserve">Student Name </w:t>
      </w:r>
      <w:r w:rsidDel="00000000" w:rsidR="00000000" w:rsidRPr="00000000">
        <w:rPr>
          <w:rtl w:val="0"/>
        </w:rPr>
        <w:t xml:space="preserve">___________________________________               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Date</w:t>
      </w:r>
      <w:r w:rsidDel="00000000" w:rsidR="00000000" w:rsidRPr="00000000">
        <w:rPr>
          <w:vertAlign w:val="baseline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Rating of Experience: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evaluate the following components of </w:t>
      </w:r>
      <w:r w:rsidDel="00000000" w:rsidR="00000000" w:rsidRPr="00000000">
        <w:rPr>
          <w:sz w:val="24"/>
          <w:szCs w:val="24"/>
          <w:rtl w:val="0"/>
        </w:rPr>
        <w:t xml:space="preserve">the CSL Activity.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Rating Scale: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4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-Excellent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3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-Very Good</w:t>
      </w:r>
      <w:r w:rsidDel="00000000" w:rsidR="00000000" w:rsidRPr="00000000">
        <w:rPr>
          <w:sz w:val="24"/>
          <w:szCs w:val="24"/>
          <w:rtl w:val="0"/>
        </w:rPr>
        <w:tab/>
        <w:t xml:space="preserve">   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2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-Average</w:t>
      </w:r>
      <w:r w:rsidDel="00000000" w:rsidR="00000000" w:rsidRPr="00000000">
        <w:rPr>
          <w:sz w:val="24"/>
          <w:szCs w:val="24"/>
          <w:rtl w:val="0"/>
        </w:rPr>
        <w:tab/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-Fair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0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-Unsatisfactory</w:t>
      </w:r>
      <w:r w:rsidDel="00000000" w:rsidR="00000000" w:rsidRPr="00000000">
        <w:rPr>
          <w:sz w:val="24"/>
          <w:szCs w:val="24"/>
          <w:rtl w:val="0"/>
        </w:rPr>
        <w:tab/>
        <w:t xml:space="preserve"> 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NA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-Not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Applicable </w:t>
      </w:r>
    </w:p>
    <w:p w:rsidR="00000000" w:rsidDel="00000000" w:rsidP="00000000" w:rsidRDefault="00000000" w:rsidRPr="00000000" w14:paraId="00000007">
      <w:pPr>
        <w:ind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COMPONENTS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ab/>
        <w:t xml:space="preserve">RATING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COMMENT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  <w:t xml:space="preserve">Responsibilities</w:t>
      </w:r>
      <w:r w:rsidDel="00000000" w:rsidR="00000000" w:rsidRPr="00000000">
        <w:rPr>
          <w:vertAlign w:val="baseline"/>
          <w:rtl w:val="0"/>
        </w:rPr>
        <w:t xml:space="preserve"> outlined</w:t>
        <w:tab/>
        <w:tab/>
        <w:t xml:space="preserve"> ______</w:t>
        <w:tab/>
        <w:t xml:space="preserve"> _________________________________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Training Provided </w:t>
        <w:tab/>
        <w:tab/>
        <w:tab/>
        <w:t xml:space="preserve"> ______ </w:t>
        <w:tab/>
        <w:t xml:space="preserve"> 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Guidance was provided </w:t>
        <w:tab/>
        <w:tab/>
      </w:r>
      <w:r w:rsidDel="00000000" w:rsidR="00000000" w:rsidRPr="00000000">
        <w:rPr>
          <w:vertAlign w:val="baseline"/>
          <w:rtl w:val="0"/>
        </w:rPr>
        <w:t xml:space="preserve">______</w:t>
        <w:tab/>
        <w:t xml:space="preserve">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  <w:t xml:space="preserve">Tasks </w:t>
      </w:r>
      <w:r w:rsidDel="00000000" w:rsidR="00000000" w:rsidRPr="00000000">
        <w:rPr>
          <w:vertAlign w:val="baseline"/>
          <w:rtl w:val="0"/>
        </w:rPr>
        <w:t xml:space="preserve">Assigned were rewarding         ______             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If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opportunity </w:t>
      </w:r>
      <w:r w:rsidDel="00000000" w:rsidR="00000000" w:rsidRPr="00000000">
        <w:rPr>
          <w:sz w:val="24"/>
          <w:szCs w:val="24"/>
          <w:rtl w:val="0"/>
        </w:rPr>
        <w:t xml:space="preserve">to participate in this CLS was provided again, would you participate?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or Why not? 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change(s) in </w:t>
      </w:r>
      <w:r w:rsidDel="00000000" w:rsidR="00000000" w:rsidRPr="00000000">
        <w:rPr>
          <w:sz w:val="24"/>
          <w:szCs w:val="24"/>
          <w:rtl w:val="0"/>
        </w:rPr>
        <w:t xml:space="preserve">CSL Activity would you suggest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there any safety issues during this CSL activity? 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999999999999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Please return this completed form to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DIERKS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CSL Coordinator to use in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consideration for future student placement of 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 activities. 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jc w:val="center"/>
      <w:rPr>
        <w:b w:val="1"/>
        <w:color w:val="1155cc"/>
        <w:sz w:val="36"/>
        <w:szCs w:val="36"/>
      </w:rPr>
    </w:pPr>
    <w:r w:rsidDel="00000000" w:rsidR="00000000" w:rsidRPr="00000000">
      <w:rPr>
        <w:b w:val="1"/>
        <w:color w:val="1155cc"/>
        <w:sz w:val="36"/>
        <w:szCs w:val="36"/>
        <w:rtl w:val="0"/>
      </w:rPr>
      <w:t xml:space="preserve">DIERKS CSL Student Evaluation Form</w:t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