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5C" w:rsidRPr="00386744" w:rsidRDefault="00FB6B5C" w:rsidP="00FB6B5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249"/>
        <w:gridCol w:w="2975"/>
        <w:gridCol w:w="2804"/>
        <w:gridCol w:w="2635"/>
        <w:gridCol w:w="3467"/>
      </w:tblGrid>
      <w:tr w:rsidR="00FB6B5C" w:rsidRPr="00386744" w:rsidTr="00BD3DE4">
        <w:trPr>
          <w:cantSplit/>
          <w:trHeight w:val="530"/>
        </w:trPr>
        <w:tc>
          <w:tcPr>
            <w:tcW w:w="828" w:type="dxa"/>
            <w:shd w:val="clear" w:color="auto" w:fill="auto"/>
            <w:textDirection w:val="btLr"/>
          </w:tcPr>
          <w:p w:rsidR="00FB6B5C" w:rsidRPr="00386744" w:rsidRDefault="00FB6B5C" w:rsidP="00BD3DE4">
            <w:pPr>
              <w:spacing w:after="0" w:line="240" w:lineRule="auto"/>
              <w:ind w:left="720" w:right="113"/>
              <w:rPr>
                <w:rFonts w:ascii="Britannic Bold" w:eastAsia="Times New Roman" w:hAnsi="Britannic Bold" w:cs="Times New Roman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ASSEMBLIES</w:t>
            </w:r>
          </w:p>
        </w:tc>
        <w:tc>
          <w:tcPr>
            <w:tcW w:w="2975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CAFETERIA</w:t>
            </w:r>
          </w:p>
        </w:tc>
        <w:tc>
          <w:tcPr>
            <w:tcW w:w="2804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DISMISSAL</w:t>
            </w:r>
          </w:p>
        </w:tc>
        <w:tc>
          <w:tcPr>
            <w:tcW w:w="2635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HOMEWORK</w:t>
            </w:r>
          </w:p>
        </w:tc>
        <w:tc>
          <w:tcPr>
            <w:tcW w:w="3467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EXTRACURRICULAR</w:t>
            </w:r>
          </w:p>
        </w:tc>
      </w:tr>
      <w:tr w:rsidR="00FB6B5C" w:rsidRPr="00386744" w:rsidTr="00BD3DE4">
        <w:trPr>
          <w:cantSplit/>
          <w:trHeight w:val="3410"/>
        </w:trPr>
        <w:tc>
          <w:tcPr>
            <w:tcW w:w="828" w:type="dxa"/>
            <w:shd w:val="clear" w:color="auto" w:fill="auto"/>
            <w:textDirection w:val="btLr"/>
          </w:tcPr>
          <w:p w:rsidR="00FB6B5C" w:rsidRPr="00386744" w:rsidRDefault="00FB6B5C" w:rsidP="00BD3DE4">
            <w:pPr>
              <w:spacing w:after="0" w:line="240" w:lineRule="auto"/>
              <w:ind w:left="113" w:right="113"/>
              <w:jc w:val="center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Be Responsible</w:t>
            </w:r>
          </w:p>
        </w:tc>
        <w:tc>
          <w:tcPr>
            <w:tcW w:w="2249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Sit by grade level with teacher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Dismiss by grade level or teacher</w:t>
            </w:r>
          </w:p>
        </w:tc>
        <w:tc>
          <w:tcPr>
            <w:tcW w:w="2975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Have ID ready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If you drop something on the floor- pick it up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Clean table area before leaving café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At final bell-take belongings to locker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Pack up and exit using a level 1 voice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Leave school grounds immediately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Take all needed belongings with you when you leave.  No reentry allowed</w:t>
            </w:r>
          </w:p>
        </w:tc>
        <w:tc>
          <w:tcPr>
            <w:tcW w:w="2635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Come to class with homework  completed as assigned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homework on time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Be on time with needed materials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Attend all scheduled events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Keep your grades up to standards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6B5C" w:rsidRPr="00386744" w:rsidTr="00FB6B5C">
        <w:trPr>
          <w:cantSplit/>
          <w:trHeight w:val="3590"/>
        </w:trPr>
        <w:tc>
          <w:tcPr>
            <w:tcW w:w="828" w:type="dxa"/>
            <w:shd w:val="clear" w:color="auto" w:fill="auto"/>
            <w:textDirection w:val="btLr"/>
          </w:tcPr>
          <w:p w:rsidR="00FB6B5C" w:rsidRPr="00386744" w:rsidRDefault="00FB6B5C" w:rsidP="00BD3DE4">
            <w:pPr>
              <w:spacing w:after="0" w:line="240" w:lineRule="auto"/>
              <w:ind w:left="113" w:right="113"/>
              <w:jc w:val="center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/>
                <w:sz w:val="28"/>
                <w:szCs w:val="28"/>
              </w:rPr>
              <w:t>Be Respectful</w:t>
            </w:r>
          </w:p>
        </w:tc>
        <w:tc>
          <w:tcPr>
            <w:tcW w:w="2249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Keep hands and feet to self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Eye contact with presenter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Give full attention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Remain at a level 0 and  stay seated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Applaud appropriately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No cheering or yelling out.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Do not cut in line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Use Level 1 voice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Talk with table mates only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Say please and thank you to  servers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Keep hands and feet to self</w:t>
            </w:r>
          </w:p>
        </w:tc>
        <w:tc>
          <w:tcPr>
            <w:tcW w:w="2804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Leave the building at a level 0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No running/pushing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using “Quality Work Standards”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Respect all school materials at home and at school</w:t>
            </w:r>
          </w:p>
        </w:tc>
        <w:tc>
          <w:tcPr>
            <w:tcW w:w="3467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Extracurricular activities are not a right – but a privilege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Notify your sponsor if unable to attend practice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Treat your friends respectfully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Be a good sport and demonstrate good sportsmanship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Encourage your team mates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Respect building and equipment at all times</w:t>
            </w:r>
          </w:p>
        </w:tc>
      </w:tr>
      <w:tr w:rsidR="00FB6B5C" w:rsidRPr="00386744" w:rsidTr="00BD3DE4">
        <w:trPr>
          <w:cantSplit/>
          <w:trHeight w:val="2087"/>
        </w:trPr>
        <w:tc>
          <w:tcPr>
            <w:tcW w:w="828" w:type="dxa"/>
            <w:shd w:val="clear" w:color="auto" w:fill="auto"/>
            <w:textDirection w:val="btLr"/>
          </w:tcPr>
          <w:p w:rsidR="00FB6B5C" w:rsidRPr="00386744" w:rsidRDefault="00FB6B5C" w:rsidP="00BD3DE4">
            <w:pPr>
              <w:spacing w:after="0" w:line="240" w:lineRule="auto"/>
              <w:ind w:left="113" w:right="113"/>
              <w:jc w:val="center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Be Safe</w:t>
            </w:r>
          </w:p>
        </w:tc>
        <w:tc>
          <w:tcPr>
            <w:tcW w:w="2249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Enter single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file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Feet crossed on floor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Hands to self</w:t>
            </w:r>
          </w:p>
        </w:tc>
        <w:tc>
          <w:tcPr>
            <w:tcW w:w="2975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Remain at table until dismissed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Don’t touch other students’ trays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Don’t share food</w:t>
            </w:r>
          </w:p>
        </w:tc>
        <w:tc>
          <w:tcPr>
            <w:tcW w:w="2804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Bus riders wait on sidewalk away from curb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Cross with guards only at corners</w:t>
            </w:r>
          </w:p>
        </w:tc>
        <w:tc>
          <w:tcPr>
            <w:tcW w:w="2635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After events… leave school grounds immediately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Stay clear of moving vehicles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6B5C" w:rsidRPr="00386744" w:rsidRDefault="00FB6B5C" w:rsidP="00FB6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B6B5C" w:rsidRPr="00386744" w:rsidRDefault="00FB6B5C" w:rsidP="00FB6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B6B5C" w:rsidRPr="00386744" w:rsidRDefault="00FB6B5C" w:rsidP="00FB6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2544"/>
        <w:gridCol w:w="2714"/>
        <w:gridCol w:w="3010"/>
        <w:gridCol w:w="2877"/>
        <w:gridCol w:w="2397"/>
      </w:tblGrid>
      <w:tr w:rsidR="00FB6B5C" w:rsidRPr="00386744" w:rsidTr="00BD3DE4">
        <w:trPr>
          <w:cantSplit/>
          <w:trHeight w:val="435"/>
        </w:trPr>
        <w:tc>
          <w:tcPr>
            <w:tcW w:w="0" w:type="auto"/>
            <w:shd w:val="clear" w:color="auto" w:fill="auto"/>
            <w:textDirection w:val="btLr"/>
          </w:tcPr>
          <w:p w:rsidR="00FB6B5C" w:rsidRPr="00386744" w:rsidRDefault="00FB6B5C" w:rsidP="00BD3D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Britannic Bold" w:eastAsia="Times New Roman" w:hAnsi="Britannic Bold" w:cs="Arial"/>
                <w:b/>
                <w:sz w:val="24"/>
                <w:szCs w:val="24"/>
              </w:rPr>
            </w:pPr>
            <w:r w:rsidRPr="00386744">
              <w:rPr>
                <w:rFonts w:ascii="Britannic Bold" w:eastAsia="Times New Roman" w:hAnsi="Britannic Bold" w:cs="Arial"/>
                <w:b/>
                <w:sz w:val="24"/>
                <w:szCs w:val="24"/>
              </w:rPr>
              <w:t>DRILLS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Britannic Bold" w:eastAsia="Times New Roman" w:hAnsi="Britannic Bold" w:cs="Arial"/>
                <w:b/>
                <w:sz w:val="24"/>
                <w:szCs w:val="24"/>
              </w:rPr>
            </w:pPr>
            <w:r w:rsidRPr="00386744">
              <w:rPr>
                <w:rFonts w:ascii="Britannic Bold" w:eastAsia="Times New Roman" w:hAnsi="Britannic Bold" w:cs="Arial"/>
                <w:b/>
                <w:sz w:val="24"/>
                <w:szCs w:val="24"/>
              </w:rPr>
              <w:t>CLASSROOM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Britannic Bold" w:eastAsia="Times New Roman" w:hAnsi="Britannic Bold" w:cs="Arial"/>
                <w:b/>
                <w:sz w:val="24"/>
                <w:szCs w:val="24"/>
              </w:rPr>
            </w:pPr>
            <w:r w:rsidRPr="00386744">
              <w:rPr>
                <w:rFonts w:ascii="Britannic Bold" w:eastAsia="Times New Roman" w:hAnsi="Britannic Bold" w:cs="Arial"/>
                <w:b/>
                <w:sz w:val="24"/>
                <w:szCs w:val="24"/>
              </w:rPr>
              <w:t>LOCKERS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Britannic Bold" w:eastAsia="Times New Roman" w:hAnsi="Britannic Bold" w:cs="Arial"/>
                <w:b/>
                <w:sz w:val="24"/>
                <w:szCs w:val="24"/>
              </w:rPr>
            </w:pPr>
            <w:r w:rsidRPr="00386744">
              <w:rPr>
                <w:rFonts w:ascii="Britannic Bold" w:eastAsia="Times New Roman" w:hAnsi="Britannic Bold" w:cs="Arial"/>
                <w:b/>
                <w:sz w:val="24"/>
                <w:szCs w:val="24"/>
              </w:rPr>
              <w:t>DANCES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Britannic Bold" w:eastAsia="Times New Roman" w:hAnsi="Britannic Bold" w:cs="Arial"/>
                <w:b/>
                <w:sz w:val="24"/>
                <w:szCs w:val="24"/>
              </w:rPr>
            </w:pPr>
            <w:r w:rsidRPr="00386744">
              <w:rPr>
                <w:rFonts w:ascii="Britannic Bold" w:eastAsia="Times New Roman" w:hAnsi="Britannic Bold" w:cs="Arial"/>
                <w:b/>
                <w:sz w:val="24"/>
                <w:szCs w:val="24"/>
              </w:rPr>
              <w:t>RESTROOMS</w:t>
            </w:r>
          </w:p>
        </w:tc>
      </w:tr>
      <w:tr w:rsidR="00FB6B5C" w:rsidRPr="00386744" w:rsidTr="00BD3DE4">
        <w:trPr>
          <w:cantSplit/>
          <w:trHeight w:val="2348"/>
        </w:trPr>
        <w:tc>
          <w:tcPr>
            <w:tcW w:w="0" w:type="auto"/>
            <w:shd w:val="clear" w:color="auto" w:fill="auto"/>
            <w:textDirection w:val="btLr"/>
          </w:tcPr>
          <w:p w:rsidR="00FB6B5C" w:rsidRPr="00386744" w:rsidRDefault="00FB6B5C" w:rsidP="00BD3DE4">
            <w:pPr>
              <w:spacing w:after="0" w:line="240" w:lineRule="auto"/>
              <w:ind w:left="113" w:right="113"/>
              <w:jc w:val="center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Be Responsible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Take safety drills seriously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Return from drills at a level 0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Arrive to the classroom on time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Come to class prepared with books/supplies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all work to quality standards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Keep locker organized and materials neat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Report any locker problems to the office so that it can be addressed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Arrive on time and wait quietly in line to purchase ticket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No cell phone use during dance/wait until after event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Throw all trash and recycling in the appropriate receptacles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Use a level 0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Don’t play with water at the sink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Place paper towels in garbage only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6B5C" w:rsidRPr="00386744" w:rsidTr="00BD3DE4">
        <w:trPr>
          <w:cantSplit/>
          <w:trHeight w:val="357"/>
        </w:trPr>
        <w:tc>
          <w:tcPr>
            <w:tcW w:w="0" w:type="auto"/>
            <w:shd w:val="clear" w:color="auto" w:fill="auto"/>
            <w:textDirection w:val="btLr"/>
          </w:tcPr>
          <w:p w:rsidR="00FB6B5C" w:rsidRPr="00386744" w:rsidRDefault="00FB6B5C" w:rsidP="00BD3DE4">
            <w:pPr>
              <w:spacing w:after="0" w:line="240" w:lineRule="auto"/>
              <w:ind w:left="113" w:right="113"/>
              <w:jc w:val="center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Be Respectful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Remain quiet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Listen for staff directives – follow them immediately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Keep hands and feet to self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Attend to the lesson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Participate fully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Do not disturb others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Follow directions of teacher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Respect equipment/technology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Close locker doors quietly 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Do not kick or slam lockers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No decorations are to be placed on outside of lockers or cubbies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Dress appropriately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Use respectful language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Dance appropriately- respecting’ personal space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Respect the privacy of others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No writing on or defacing walls or stalls</w:t>
            </w:r>
          </w:p>
        </w:tc>
      </w:tr>
      <w:tr w:rsidR="00FB6B5C" w:rsidRPr="00386744" w:rsidTr="00BD3DE4">
        <w:trPr>
          <w:cantSplit/>
          <w:trHeight w:val="2537"/>
        </w:trPr>
        <w:tc>
          <w:tcPr>
            <w:tcW w:w="0" w:type="auto"/>
            <w:shd w:val="clear" w:color="auto" w:fill="auto"/>
            <w:textDirection w:val="btLr"/>
          </w:tcPr>
          <w:p w:rsidR="00FB6B5C" w:rsidRPr="00386744" w:rsidRDefault="00FB6B5C" w:rsidP="00BD3DE4">
            <w:pPr>
              <w:spacing w:after="0" w:line="240" w:lineRule="auto"/>
              <w:ind w:left="113" w:right="113"/>
              <w:jc w:val="center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Be Safe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Remain calm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DO NOT RUN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Follow drill specific procedures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Do not use cell phones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DO NOT RUN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Keep hands and feet to self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Sit appropriately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Lockers are not to be shared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Keep locker combo private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open food or liquids 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Stay in the gym and outer hallway area only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Do not climb on the bleachers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No running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Exit the building and school grounds at the end of the dance.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Wash hands before leaving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No climbing/ sitting on stools, doors, sinks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6B5C" w:rsidRDefault="00FB6B5C" w:rsidP="00FB6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B6B5C" w:rsidRDefault="00FB6B5C" w:rsidP="00FB6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B6B5C" w:rsidRDefault="00FB6B5C" w:rsidP="00FB6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B6B5C" w:rsidRDefault="00FB6B5C" w:rsidP="00FB6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B6B5C" w:rsidRDefault="00FB6B5C" w:rsidP="00FB6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B6B5C" w:rsidRDefault="00FB6B5C" w:rsidP="00FB6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B6B5C" w:rsidRDefault="00FB6B5C" w:rsidP="00FB6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B6B5C" w:rsidRDefault="00FB6B5C" w:rsidP="00FB6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B6B5C" w:rsidRDefault="00FB6B5C" w:rsidP="00FB6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B6B5C" w:rsidRPr="00386744" w:rsidRDefault="00FB6B5C" w:rsidP="00FB6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FB6B5C" w:rsidRPr="00386744" w:rsidRDefault="00FB6B5C" w:rsidP="00FB6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70"/>
        <w:gridCol w:w="2512"/>
        <w:gridCol w:w="2999"/>
        <w:gridCol w:w="2497"/>
        <w:gridCol w:w="3997"/>
      </w:tblGrid>
      <w:tr w:rsidR="00FB6B5C" w:rsidRPr="00386744" w:rsidTr="00BD3DE4">
        <w:trPr>
          <w:cantSplit/>
          <w:trHeight w:val="435"/>
        </w:trPr>
        <w:tc>
          <w:tcPr>
            <w:tcW w:w="0" w:type="auto"/>
            <w:shd w:val="clear" w:color="auto" w:fill="auto"/>
            <w:textDirection w:val="btLr"/>
          </w:tcPr>
          <w:p w:rsidR="00FB6B5C" w:rsidRPr="00386744" w:rsidRDefault="00FB6B5C" w:rsidP="00FB6B5C">
            <w:pPr>
              <w:spacing w:after="0" w:line="240" w:lineRule="auto"/>
              <w:ind w:left="720" w:right="113"/>
              <w:rPr>
                <w:rFonts w:ascii="Britannic Bold" w:eastAsia="Times New Roman" w:hAnsi="Britannic Bold" w:cs="Times New Roman"/>
                <w:sz w:val="16"/>
                <w:szCs w:val="16"/>
              </w:rPr>
            </w:pPr>
            <w:r w:rsidRPr="0038674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lastRenderedPageBreak/>
              <w:br w:type="page"/>
            </w:r>
            <w:proofErr w:type="spellStart"/>
            <w:r w:rsidRPr="00386744">
              <w:rPr>
                <w:rFonts w:ascii="Britannic Bold" w:eastAsia="Times New Roman" w:hAnsi="Britannic Bold" w:cs="Times New Roman"/>
                <w:sz w:val="16"/>
                <w:szCs w:val="16"/>
              </w:rPr>
              <w:t>etting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ARRIVAL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HALLWAYS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BUS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DRESS CODE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OFFICE</w:t>
            </w:r>
          </w:p>
        </w:tc>
      </w:tr>
      <w:tr w:rsidR="00FB6B5C" w:rsidRPr="00386744" w:rsidTr="00BD3DE4">
        <w:trPr>
          <w:cantSplit/>
          <w:trHeight w:val="3113"/>
        </w:trPr>
        <w:tc>
          <w:tcPr>
            <w:tcW w:w="0" w:type="auto"/>
            <w:shd w:val="clear" w:color="auto" w:fill="auto"/>
            <w:textDirection w:val="btLr"/>
          </w:tcPr>
          <w:p w:rsidR="00FB6B5C" w:rsidRPr="00386744" w:rsidRDefault="00FB6B5C" w:rsidP="00BD3DE4">
            <w:pPr>
              <w:spacing w:after="0" w:line="240" w:lineRule="auto"/>
              <w:ind w:left="113" w:right="113"/>
              <w:jc w:val="center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Be Responsible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Arrive at Door 4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Be in proper dress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Turn off cell phones/iPods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Place in locker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Use trash cans and recycling at entryways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Be on time waiting for the bus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No cell phone use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Use level 1 voice/no disrespectful language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2 students per seat only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Follow dress code as outlined in handbook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Dress responsibly for the weather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Clearly explain why you are visiting the office area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6B5C" w:rsidRPr="00386744" w:rsidTr="00BD3DE4">
        <w:trPr>
          <w:cantSplit/>
          <w:trHeight w:val="2456"/>
        </w:trPr>
        <w:tc>
          <w:tcPr>
            <w:tcW w:w="0" w:type="auto"/>
            <w:shd w:val="clear" w:color="auto" w:fill="auto"/>
            <w:textDirection w:val="btLr"/>
          </w:tcPr>
          <w:p w:rsidR="00FB6B5C" w:rsidRPr="00386744" w:rsidRDefault="00FB6B5C" w:rsidP="00BD3DE4">
            <w:pPr>
              <w:spacing w:after="0" w:line="240" w:lineRule="auto"/>
              <w:ind w:left="113" w:right="113"/>
              <w:jc w:val="center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Be Respectful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Remove hats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Proceed quietly to appropriate area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Be at a level 0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Walk in single file if with a group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Keep hands off walls or displays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If you see garbage, pick it up – dispose of it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No eating, drinking, or chewing gum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the bus driver and follow all directives immediately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Hair should be clean, neat and well groomed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Take off hat when you enter the building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Treat everyone respectfully and be courteous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Please and thank you should be used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Do not interrupt~ wait your turn</w:t>
            </w:r>
          </w:p>
        </w:tc>
      </w:tr>
      <w:tr w:rsidR="00FB6B5C" w:rsidRPr="00386744" w:rsidTr="00BD3DE4">
        <w:trPr>
          <w:cantSplit/>
          <w:trHeight w:val="3266"/>
        </w:trPr>
        <w:tc>
          <w:tcPr>
            <w:tcW w:w="0" w:type="auto"/>
            <w:shd w:val="clear" w:color="auto" w:fill="auto"/>
            <w:textDirection w:val="btLr"/>
          </w:tcPr>
          <w:p w:rsidR="00FB6B5C" w:rsidRPr="00386744" w:rsidRDefault="00FB6B5C" w:rsidP="00BD3DE4">
            <w:pPr>
              <w:spacing w:after="0" w:line="240" w:lineRule="auto"/>
              <w:ind w:left="113" w:right="113"/>
              <w:jc w:val="center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386744">
              <w:rPr>
                <w:rFonts w:ascii="Britannic Bold" w:eastAsia="Times New Roman" w:hAnsi="Britannic Bold" w:cs="Times New Roman"/>
                <w:sz w:val="28"/>
                <w:szCs w:val="28"/>
              </w:rPr>
              <w:t>Be Safe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Display I.D.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Follow hallway procedures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Wipe your feet of snow/water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No pushing or crowding on stairs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Use hand rails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Stay to the right side on hall and stairs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Hands to self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NO RUNNING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Do not touch  fire doors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No playing or horseplay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Keep hands and feet to self when boarding or exiting bus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Stay seated.  Face forward.  Sit up straight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Keep feet/hands out of aisle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Follow emergency directives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Cross in FRONT of bus only</w:t>
            </w: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Take care of your ID; do not damage or deface it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Keep shoe laces tied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Keep pants at appropriate length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Do not report to the office during class time without permission or a pass</w:t>
            </w: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B5C" w:rsidRPr="00386744" w:rsidRDefault="00FB6B5C" w:rsidP="00BD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744">
              <w:rPr>
                <w:rFonts w:ascii="Times New Roman" w:eastAsia="Times New Roman" w:hAnsi="Times New Roman" w:cs="Times New Roman"/>
                <w:sz w:val="20"/>
                <w:szCs w:val="20"/>
              </w:rPr>
              <w:t>When coming to and from the office take the shortest route and do not stop along the way</w:t>
            </w:r>
          </w:p>
        </w:tc>
      </w:tr>
    </w:tbl>
    <w:p w:rsidR="00F91522" w:rsidRDefault="00FB6B5C"/>
    <w:sectPr w:rsidR="00F91522" w:rsidSect="00FB6B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5C"/>
    <w:rsid w:val="00116FD2"/>
    <w:rsid w:val="00AD4D05"/>
    <w:rsid w:val="00FB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Danielides</dc:creator>
  <cp:lastModifiedBy>Nancy Danielides</cp:lastModifiedBy>
  <cp:revision>1</cp:revision>
  <dcterms:created xsi:type="dcterms:W3CDTF">2014-08-19T13:34:00Z</dcterms:created>
  <dcterms:modified xsi:type="dcterms:W3CDTF">2014-08-19T13:35:00Z</dcterms:modified>
</cp:coreProperties>
</file>