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9D7D" w14:textId="742F49A5" w:rsidR="00D55251" w:rsidRDefault="006E2C55">
      <w:r>
        <w:rPr>
          <w:noProof/>
        </w:rPr>
        <mc:AlternateContent>
          <mc:Choice Requires="wps">
            <w:drawing>
              <wp:anchor distT="0" distB="0" distL="114300" distR="114300" simplePos="0" relativeHeight="251659264" behindDoc="0" locked="0" layoutInCell="1" allowOverlap="1" wp14:anchorId="009A9A8E" wp14:editId="5A5AF5E8">
                <wp:simplePos x="0" y="0"/>
                <wp:positionH relativeFrom="column">
                  <wp:posOffset>2312436</wp:posOffset>
                </wp:positionH>
                <wp:positionV relativeFrom="paragraph">
                  <wp:posOffset>175260</wp:posOffset>
                </wp:positionV>
                <wp:extent cx="4804210" cy="1082842"/>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4210" cy="1082842"/>
                        </a:xfrm>
                        <a:prstGeom prst="rect">
                          <a:avLst/>
                        </a:prstGeom>
                        <a:solidFill>
                          <a:schemeClr val="lt1"/>
                        </a:solidFill>
                        <a:ln w="6350">
                          <a:noFill/>
                        </a:ln>
                      </wps:spPr>
                      <wps:txbx>
                        <w:txbxContent>
                          <w:p w14:paraId="4A8FE451" w14:textId="2E715B6F" w:rsidR="006E2C55" w:rsidRPr="006E2C55" w:rsidRDefault="006E2C55" w:rsidP="006E2C55">
                            <w:pPr>
                              <w:jc w:val="center"/>
                              <w:rPr>
                                <w:rFonts w:ascii="Superclarendon" w:hAnsi="Superclarendon"/>
                                <w:color w:val="00B05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6E2C55">
                              <w:rPr>
                                <w:rFonts w:ascii="Superclarendon" w:hAnsi="Superclarendon"/>
                                <w:color w:val="00B05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South Summit High School</w:t>
                            </w:r>
                          </w:p>
                          <w:p w14:paraId="7238759C" w14:textId="7B04D67B" w:rsidR="006E2C55" w:rsidRPr="006E2C55" w:rsidRDefault="006E2C55" w:rsidP="006E2C55">
                            <w:pPr>
                              <w:jc w:val="center"/>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Principal Wade Woolstenhulme</w:t>
                            </w:r>
                          </w:p>
                          <w:p w14:paraId="1A3AF36C" w14:textId="3A1E4616" w:rsidR="006E2C55" w:rsidRPr="006E2C55" w:rsidRDefault="006E2C55" w:rsidP="006E2C55">
                            <w:pPr>
                              <w:jc w:val="center"/>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VP/AD Shad Stevens</w:t>
                            </w:r>
                            <w:proofErr w:type="gramStart"/>
                            <w:r>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ab/>
                              <w:t xml:space="preserve">  </w:t>
                            </w:r>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VP</w:t>
                            </w:r>
                            <w:proofErr w:type="gramEnd"/>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Jer</w:t>
                            </w:r>
                            <w:r w:rsidR="00A36352">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e</w:t>
                            </w:r>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miah Fierro</w:t>
                            </w:r>
                          </w:p>
                          <w:p w14:paraId="237C5834" w14:textId="77777777" w:rsidR="006E2C55" w:rsidRDefault="006E2C55" w:rsidP="006E2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A9A8E" id="_x0000_t202" coordsize="21600,21600" o:spt="202" path="m,l,21600r21600,l21600,xe">
                <v:stroke joinstyle="miter"/>
                <v:path gradientshapeok="t" o:connecttype="rect"/>
              </v:shapetype>
              <v:shape id="Text Box 2" o:spid="_x0000_s1026" type="#_x0000_t202" style="position:absolute;margin-left:182.1pt;margin-top:13.8pt;width:378.3pt;height:8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" fillcolor="white [3201]" stroked="f" strokeweight=".5pt">
                <v:textbox>
                  <w:txbxContent>
                    <w:p w14:paraId="4A8FE451" w14:textId="2E715B6F" w:rsidR="006E2C55" w:rsidRPr="006E2C55" w:rsidRDefault="006E2C55" w:rsidP="006E2C55">
                      <w:pPr>
                        <w:jc w:val="center"/>
                        <w:rPr>
                          <w:rFonts w:ascii="Superclarendon" w:hAnsi="Superclarendon"/>
                          <w:color w:val="00B05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6E2C55">
                        <w:rPr>
                          <w:rFonts w:ascii="Superclarendon" w:hAnsi="Superclarendon"/>
                          <w:color w:val="00B05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South Summit High School</w:t>
                      </w:r>
                    </w:p>
                    <w:p w14:paraId="7238759C" w14:textId="7B04D67B" w:rsidR="006E2C55" w:rsidRPr="006E2C55" w:rsidRDefault="006E2C55" w:rsidP="006E2C55">
                      <w:pPr>
                        <w:jc w:val="center"/>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Principal Wade Woolstenhulme</w:t>
                      </w:r>
                    </w:p>
                    <w:p w14:paraId="1A3AF36C" w14:textId="3A1E4616" w:rsidR="006E2C55" w:rsidRPr="006E2C55" w:rsidRDefault="006E2C55" w:rsidP="006E2C55">
                      <w:pPr>
                        <w:jc w:val="center"/>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VP/AD Shad Stevens</w:t>
                      </w:r>
                      <w:proofErr w:type="gramStart"/>
                      <w:r>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ab/>
                        <w:t xml:space="preserve">  </w:t>
                      </w:r>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VP</w:t>
                      </w:r>
                      <w:proofErr w:type="gramEnd"/>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Jer</w:t>
                      </w:r>
                      <w:r w:rsidR="00A36352">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e</w:t>
                      </w:r>
                      <w:r w:rsidRPr="006E2C55">
                        <w:rPr>
                          <w:rFonts w:ascii="Superclarendon" w:hAnsi="Superclarendon"/>
                          <w:color w:val="000000" w:themeColor="tex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miah Fierro</w:t>
                      </w:r>
                    </w:p>
                    <w:p w14:paraId="237C5834" w14:textId="77777777" w:rsidR="006E2C55" w:rsidRDefault="006E2C55" w:rsidP="006E2C55">
                      <w:pPr>
                        <w:jc w:val="center"/>
                      </w:pPr>
                    </w:p>
                  </w:txbxContent>
                </v:textbox>
              </v:shape>
            </w:pict>
          </mc:Fallback>
        </mc:AlternateContent>
      </w:r>
      <w:r>
        <w:t xml:space="preserve">          </w:t>
      </w:r>
      <w:r>
        <w:rPr>
          <w:noProof/>
        </w:rPr>
        <w:drawing>
          <wp:inline distT="0" distB="0" distL="0" distR="0" wp14:anchorId="7B73087C" wp14:editId="2FB5F896">
            <wp:extent cx="1239749" cy="1265794"/>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7 at 12.24.34 PM.png"/>
                    <pic:cNvPicPr/>
                  </pic:nvPicPr>
                  <pic:blipFill>
                    <a:blip r:embed="rId5">
                      <a:extLst>
                        <a:ext uri="{28A0092B-C50C-407E-A947-70E740481C1C}">
                          <a14:useLocalDpi xmlns:a14="http://schemas.microsoft.com/office/drawing/2010/main" val="0"/>
                        </a:ext>
                      </a:extLst>
                    </a:blip>
                    <a:stretch>
                      <a:fillRect/>
                    </a:stretch>
                  </pic:blipFill>
                  <pic:spPr>
                    <a:xfrm>
                      <a:off x="0" y="0"/>
                      <a:ext cx="1257267" cy="1283680"/>
                    </a:xfrm>
                    <a:prstGeom prst="rect">
                      <a:avLst/>
                    </a:prstGeom>
                  </pic:spPr>
                </pic:pic>
              </a:graphicData>
            </a:graphic>
          </wp:inline>
        </w:drawing>
      </w:r>
    </w:p>
    <w:p w14:paraId="55294549" w14:textId="2B53F596" w:rsidR="002F26B4" w:rsidRDefault="002F26B4"/>
    <w:p w14:paraId="4F013CD4" w14:textId="7D8779D6" w:rsidR="002F26B4" w:rsidRDefault="002F26B4"/>
    <w:p w14:paraId="515A0B5D" w14:textId="40DAA4EE" w:rsidR="002F26B4" w:rsidRDefault="00514323">
      <w:r>
        <w:t>May 22, 2020</w:t>
      </w:r>
    </w:p>
    <w:p w14:paraId="1EF61D3F" w14:textId="62CCCB1B" w:rsidR="00514323" w:rsidRDefault="00514323"/>
    <w:p w14:paraId="6598C71D" w14:textId="69A6661A" w:rsidR="00514323" w:rsidRDefault="00514323">
      <w:r>
        <w:t xml:space="preserve">Dear Student Athletes and Parents, </w:t>
      </w:r>
    </w:p>
    <w:p w14:paraId="2FA7F61F" w14:textId="5999D4B5" w:rsidR="00514323" w:rsidRDefault="00514323"/>
    <w:p w14:paraId="4F1B3EB5" w14:textId="5EB50202" w:rsidR="00514323" w:rsidRDefault="00514323">
      <w:r>
        <w:t>What an interesting spring it has been for all of us.  As you know, we aren’t out of the woods yet but at least we are progressing toward some normalcy.  With the recent transition into the “Yellow Phase” of COVID-19, our high school student athletes are now able to meet, train, practice and prepare for the upcoming seasons.  With that being said, we still have some restrictions we are required to follow.  Information changes constantly so please make sure to remain in contact with your coach</w:t>
      </w:r>
      <w:r w:rsidR="00A36352">
        <w:t>es</w:t>
      </w:r>
      <w:r>
        <w:t xml:space="preserve"> for any changes that might occur.  </w:t>
      </w:r>
    </w:p>
    <w:p w14:paraId="65553E88" w14:textId="77777777" w:rsidR="00514323" w:rsidRDefault="00514323"/>
    <w:p w14:paraId="1FB8C1BC" w14:textId="6341909A" w:rsidR="00514323" w:rsidRDefault="00514323">
      <w:r>
        <w:t>Training will be allowed to begin on Tuesday, May 26</w:t>
      </w:r>
      <w:r w:rsidRPr="00514323">
        <w:rPr>
          <w:vertAlign w:val="superscript"/>
        </w:rPr>
        <w:t>th</w:t>
      </w:r>
      <w:r>
        <w:t>.  If you would like to play a sport and have not received information, please reach out to your coach via email to get the schedule.</w:t>
      </w:r>
    </w:p>
    <w:p w14:paraId="4A758BE0" w14:textId="46AC4011" w:rsidR="00514323" w:rsidRDefault="00514323"/>
    <w:p w14:paraId="5922B466" w14:textId="11657CCE" w:rsidR="00514323" w:rsidRPr="00514323" w:rsidRDefault="00514323">
      <w:pPr>
        <w:rPr>
          <w:b/>
          <w:bCs/>
          <w:u w:val="single"/>
        </w:rPr>
      </w:pPr>
      <w:r w:rsidRPr="00514323">
        <w:rPr>
          <w:b/>
          <w:bCs/>
          <w:u w:val="single"/>
        </w:rPr>
        <w:t>South Summit Coaches:</w:t>
      </w:r>
    </w:p>
    <w:p w14:paraId="3EB14324" w14:textId="428104A6" w:rsidR="00514323" w:rsidRDefault="00514323">
      <w:r>
        <w:t xml:space="preserve">Volleyball </w:t>
      </w:r>
      <w:r>
        <w:tab/>
      </w:r>
      <w:r>
        <w:tab/>
        <w:t>Dallas Gines</w:t>
      </w:r>
      <w:r>
        <w:tab/>
      </w:r>
      <w:r>
        <w:tab/>
      </w:r>
      <w:r>
        <w:tab/>
      </w:r>
      <w:hyperlink r:id="rId6" w:history="1">
        <w:r w:rsidRPr="00230E16">
          <w:rPr>
            <w:rStyle w:val="Hyperlink"/>
          </w:rPr>
          <w:t>dgines@ssummit.org</w:t>
        </w:r>
      </w:hyperlink>
    </w:p>
    <w:p w14:paraId="2E268449" w14:textId="18B84054" w:rsidR="00514323" w:rsidRDefault="00514323">
      <w:r>
        <w:t>Girls Soccer</w:t>
      </w:r>
      <w:r>
        <w:tab/>
      </w:r>
      <w:r>
        <w:tab/>
        <w:t>Kristine Thacker</w:t>
      </w:r>
      <w:r>
        <w:tab/>
      </w:r>
      <w:r>
        <w:tab/>
      </w:r>
      <w:hyperlink r:id="rId7" w:history="1">
        <w:r w:rsidRPr="00230E16">
          <w:rPr>
            <w:rStyle w:val="Hyperlink"/>
          </w:rPr>
          <w:t>kthacker@ssummit.org</w:t>
        </w:r>
      </w:hyperlink>
    </w:p>
    <w:p w14:paraId="5F94BF0F" w14:textId="154B9356" w:rsidR="00514323" w:rsidRDefault="00514323">
      <w:r>
        <w:t>Football</w:t>
      </w:r>
      <w:r>
        <w:tab/>
      </w:r>
      <w:r>
        <w:tab/>
        <w:t>Mike Grajek</w:t>
      </w:r>
      <w:r>
        <w:tab/>
      </w:r>
      <w:r>
        <w:tab/>
      </w:r>
      <w:r>
        <w:tab/>
      </w:r>
      <w:hyperlink r:id="rId8" w:history="1">
        <w:r w:rsidRPr="00230E16">
          <w:rPr>
            <w:rStyle w:val="Hyperlink"/>
          </w:rPr>
          <w:t>mgrajek@ssummit.org</w:t>
        </w:r>
      </w:hyperlink>
    </w:p>
    <w:p w14:paraId="548D3530" w14:textId="2C2F2A96" w:rsidR="00514323" w:rsidRDefault="00514323">
      <w:r>
        <w:t>Cross Country</w:t>
      </w:r>
      <w:r>
        <w:tab/>
      </w:r>
      <w:r>
        <w:tab/>
        <w:t>Paula Dean</w:t>
      </w:r>
      <w:r>
        <w:tab/>
      </w:r>
      <w:r>
        <w:tab/>
      </w:r>
      <w:r>
        <w:tab/>
      </w:r>
      <w:hyperlink r:id="rId9" w:history="1">
        <w:r w:rsidRPr="00230E16">
          <w:rPr>
            <w:rStyle w:val="Hyperlink"/>
          </w:rPr>
          <w:t>pdean@ssummit.org</w:t>
        </w:r>
      </w:hyperlink>
    </w:p>
    <w:p w14:paraId="53B91081" w14:textId="09D31160" w:rsidR="00514323" w:rsidRDefault="00514323">
      <w:r>
        <w:t>Girls Tennis</w:t>
      </w:r>
      <w:r>
        <w:tab/>
      </w:r>
      <w:r>
        <w:tab/>
        <w:t>Jacki Cuart</w:t>
      </w:r>
      <w:r w:rsidR="00A36352">
        <w:t>a</w:t>
      </w:r>
      <w:r>
        <w:t>s</w:t>
      </w:r>
      <w:r>
        <w:tab/>
      </w:r>
      <w:r>
        <w:tab/>
      </w:r>
      <w:r>
        <w:tab/>
      </w:r>
      <w:hyperlink r:id="rId10" w:history="1">
        <w:r w:rsidRPr="00230E16">
          <w:rPr>
            <w:rStyle w:val="Hyperlink"/>
          </w:rPr>
          <w:t>jcuartes@ssummit.org</w:t>
        </w:r>
      </w:hyperlink>
    </w:p>
    <w:p w14:paraId="4B441DFD" w14:textId="1140BCA4" w:rsidR="00514323" w:rsidRDefault="00514323">
      <w:r>
        <w:t>Boys Golf</w:t>
      </w:r>
      <w:r>
        <w:tab/>
      </w:r>
      <w:r>
        <w:tab/>
        <w:t>Cody Bowen</w:t>
      </w:r>
      <w:r>
        <w:tab/>
      </w:r>
      <w:r>
        <w:tab/>
      </w:r>
      <w:r>
        <w:tab/>
      </w:r>
      <w:hyperlink r:id="rId11" w:history="1">
        <w:r w:rsidRPr="00230E16">
          <w:rPr>
            <w:rStyle w:val="Hyperlink"/>
          </w:rPr>
          <w:t>cbowen@ssummit.org</w:t>
        </w:r>
      </w:hyperlink>
    </w:p>
    <w:p w14:paraId="7535C340" w14:textId="66665D00" w:rsidR="00514323" w:rsidRDefault="00514323">
      <w:r>
        <w:t>Girls Basketball</w:t>
      </w:r>
      <w:r>
        <w:tab/>
        <w:t>Tim Dawson</w:t>
      </w:r>
      <w:r>
        <w:tab/>
      </w:r>
      <w:r>
        <w:tab/>
      </w:r>
      <w:r>
        <w:tab/>
      </w:r>
      <w:hyperlink r:id="rId12" w:history="1">
        <w:r w:rsidRPr="00230E16">
          <w:rPr>
            <w:rStyle w:val="Hyperlink"/>
          </w:rPr>
          <w:t>tdawson@ssummit.org</w:t>
        </w:r>
      </w:hyperlink>
    </w:p>
    <w:p w14:paraId="4838F997" w14:textId="7F05A2C0" w:rsidR="00514323" w:rsidRDefault="00514323">
      <w:r>
        <w:t>Boys Basketball</w:t>
      </w:r>
      <w:r>
        <w:tab/>
        <w:t>Levi Thompson</w:t>
      </w:r>
      <w:r>
        <w:tab/>
      </w:r>
      <w:r>
        <w:tab/>
      </w:r>
      <w:hyperlink r:id="rId13" w:history="1">
        <w:r w:rsidRPr="00230E16">
          <w:rPr>
            <w:rStyle w:val="Hyperlink"/>
          </w:rPr>
          <w:t>lthompson@ssummit.org</w:t>
        </w:r>
      </w:hyperlink>
    </w:p>
    <w:p w14:paraId="76A50C10" w14:textId="13F70001" w:rsidR="00514323" w:rsidRDefault="00514323">
      <w:r>
        <w:t>Swimming</w:t>
      </w:r>
      <w:r>
        <w:tab/>
      </w:r>
      <w:r>
        <w:tab/>
        <w:t>Leigh Anderson</w:t>
      </w:r>
      <w:r>
        <w:tab/>
      </w:r>
      <w:r>
        <w:tab/>
      </w:r>
      <w:hyperlink r:id="rId14" w:history="1">
        <w:r w:rsidR="00A36352" w:rsidRPr="00230E16">
          <w:rPr>
            <w:rStyle w:val="Hyperlink"/>
          </w:rPr>
          <w:t>swim@ssummit.org</w:t>
        </w:r>
      </w:hyperlink>
      <w:r w:rsidR="00A36352">
        <w:tab/>
      </w:r>
    </w:p>
    <w:p w14:paraId="12FB2F70" w14:textId="434A5084" w:rsidR="00514323" w:rsidRDefault="00514323">
      <w:r>
        <w:t>Drill</w:t>
      </w:r>
      <w:r>
        <w:tab/>
      </w:r>
      <w:r>
        <w:tab/>
      </w:r>
      <w:r>
        <w:tab/>
        <w:t>Billi Jo Butikofer</w:t>
      </w:r>
      <w:r>
        <w:tab/>
      </w:r>
      <w:r>
        <w:tab/>
      </w:r>
      <w:hyperlink r:id="rId15" w:history="1">
        <w:r w:rsidRPr="00230E16">
          <w:rPr>
            <w:rStyle w:val="Hyperlink"/>
          </w:rPr>
          <w:t>bbutikofer@ssummit.org</w:t>
        </w:r>
      </w:hyperlink>
    </w:p>
    <w:p w14:paraId="0E78CA62" w14:textId="141AB035" w:rsidR="00514323" w:rsidRDefault="00514323">
      <w:r>
        <w:t>Wrestling</w:t>
      </w:r>
      <w:r>
        <w:tab/>
      </w:r>
      <w:r>
        <w:tab/>
        <w:t>Cole Sanderson</w:t>
      </w:r>
      <w:r>
        <w:tab/>
      </w:r>
      <w:r>
        <w:tab/>
      </w:r>
      <w:hyperlink r:id="rId16" w:history="1">
        <w:r w:rsidRPr="00230E16">
          <w:rPr>
            <w:rStyle w:val="Hyperlink"/>
          </w:rPr>
          <w:t>csanderson@ssummit.org</w:t>
        </w:r>
      </w:hyperlink>
    </w:p>
    <w:p w14:paraId="28890E11" w14:textId="3FA00397" w:rsidR="00514323" w:rsidRDefault="00514323">
      <w:r>
        <w:t>Cheer</w:t>
      </w:r>
      <w:r>
        <w:tab/>
      </w:r>
      <w:r>
        <w:tab/>
      </w:r>
      <w:r>
        <w:tab/>
        <w:t>Shelby Cyr</w:t>
      </w:r>
      <w:r>
        <w:tab/>
      </w:r>
      <w:r>
        <w:tab/>
      </w:r>
      <w:r>
        <w:tab/>
      </w:r>
      <w:hyperlink r:id="rId17" w:history="1">
        <w:r w:rsidRPr="00230E16">
          <w:rPr>
            <w:rStyle w:val="Hyperlink"/>
          </w:rPr>
          <w:t>scyr@ssummit.org</w:t>
        </w:r>
      </w:hyperlink>
    </w:p>
    <w:p w14:paraId="4F55568B" w14:textId="0C5A0311" w:rsidR="00514323" w:rsidRDefault="00514323">
      <w:r>
        <w:t>Boys Soccer</w:t>
      </w:r>
      <w:r>
        <w:tab/>
      </w:r>
      <w:r>
        <w:tab/>
        <w:t>Chris Burton</w:t>
      </w:r>
      <w:r>
        <w:tab/>
      </w:r>
      <w:r>
        <w:tab/>
      </w:r>
      <w:r>
        <w:tab/>
      </w:r>
      <w:hyperlink r:id="rId18" w:history="1">
        <w:r w:rsidRPr="00230E16">
          <w:rPr>
            <w:rStyle w:val="Hyperlink"/>
          </w:rPr>
          <w:t>cburton@ssummit.org</w:t>
        </w:r>
      </w:hyperlink>
    </w:p>
    <w:p w14:paraId="5360359D" w14:textId="6AD10607" w:rsidR="00514323" w:rsidRDefault="00514323">
      <w:r>
        <w:t>Softball</w:t>
      </w:r>
      <w:r>
        <w:tab/>
      </w:r>
      <w:r>
        <w:tab/>
        <w:t>Cody Bowen</w:t>
      </w:r>
      <w:r>
        <w:tab/>
      </w:r>
      <w:r>
        <w:tab/>
      </w:r>
      <w:r>
        <w:tab/>
      </w:r>
      <w:hyperlink r:id="rId19" w:history="1">
        <w:r w:rsidRPr="00230E16">
          <w:rPr>
            <w:rStyle w:val="Hyperlink"/>
          </w:rPr>
          <w:t>cbowen@ssummit.org</w:t>
        </w:r>
      </w:hyperlink>
    </w:p>
    <w:p w14:paraId="11034F2E" w14:textId="2658C27B" w:rsidR="00514323" w:rsidRDefault="00514323">
      <w:r>
        <w:t>Track</w:t>
      </w:r>
      <w:r>
        <w:tab/>
      </w:r>
      <w:r>
        <w:tab/>
      </w:r>
      <w:r>
        <w:tab/>
        <w:t>Dave McCluskey</w:t>
      </w:r>
      <w:r>
        <w:tab/>
      </w:r>
      <w:r>
        <w:tab/>
      </w:r>
      <w:hyperlink r:id="rId20" w:history="1">
        <w:r w:rsidRPr="00230E16">
          <w:rPr>
            <w:rStyle w:val="Hyperlink"/>
          </w:rPr>
          <w:t>cmccluskey@ssummit.org</w:t>
        </w:r>
      </w:hyperlink>
    </w:p>
    <w:p w14:paraId="6EF32AE2" w14:textId="2778DAB3" w:rsidR="00514323" w:rsidRDefault="00514323">
      <w:r>
        <w:t>Girls Golf</w:t>
      </w:r>
      <w:r>
        <w:tab/>
      </w:r>
      <w:r>
        <w:tab/>
        <w:t>Sheila Davis</w:t>
      </w:r>
      <w:r>
        <w:tab/>
      </w:r>
      <w:r>
        <w:tab/>
      </w:r>
      <w:r>
        <w:tab/>
      </w:r>
      <w:hyperlink r:id="rId21" w:history="1">
        <w:r w:rsidRPr="00230E16">
          <w:rPr>
            <w:rStyle w:val="Hyperlink"/>
          </w:rPr>
          <w:t>sdavis@ssummit.org</w:t>
        </w:r>
      </w:hyperlink>
    </w:p>
    <w:p w14:paraId="79455E53" w14:textId="783921BF" w:rsidR="00514323" w:rsidRDefault="00514323">
      <w:r>
        <w:t>Baseball</w:t>
      </w:r>
      <w:r>
        <w:tab/>
      </w:r>
      <w:r>
        <w:tab/>
        <w:t>Cooper Crystal</w:t>
      </w:r>
      <w:r>
        <w:tab/>
      </w:r>
      <w:r>
        <w:tab/>
      </w:r>
      <w:r>
        <w:tab/>
      </w:r>
      <w:hyperlink r:id="rId22" w:history="1">
        <w:r w:rsidRPr="00230E16">
          <w:rPr>
            <w:rStyle w:val="Hyperlink"/>
          </w:rPr>
          <w:t>ccrystal@ssummit.org</w:t>
        </w:r>
      </w:hyperlink>
    </w:p>
    <w:p w14:paraId="7A615BB8" w14:textId="42D08343" w:rsidR="00514323" w:rsidRDefault="00514323"/>
    <w:p w14:paraId="54488A50" w14:textId="1272AC01" w:rsidR="00514323" w:rsidRPr="00514323" w:rsidRDefault="00514323">
      <w:pPr>
        <w:rPr>
          <w:b/>
          <w:bCs/>
          <w:u w:val="single"/>
        </w:rPr>
      </w:pPr>
      <w:r w:rsidRPr="00514323">
        <w:rPr>
          <w:b/>
          <w:bCs/>
          <w:u w:val="single"/>
        </w:rPr>
        <w:t>Fall Sports Parent Meetings to be held online:</w:t>
      </w:r>
    </w:p>
    <w:p w14:paraId="57C99078" w14:textId="5F1F7CF6" w:rsidR="00514323" w:rsidRDefault="00514323">
      <w:r>
        <w:t>Football</w:t>
      </w:r>
      <w:r w:rsidR="00DB6BDB">
        <w:t xml:space="preserve"> </w:t>
      </w:r>
      <w:r>
        <w:t>-</w:t>
      </w:r>
      <w:r w:rsidR="00DB6BDB">
        <w:t xml:space="preserve"> Thursday May 28</w:t>
      </w:r>
      <w:r w:rsidR="00DB6BDB" w:rsidRPr="00DB6BDB">
        <w:rPr>
          <w:vertAlign w:val="superscript"/>
        </w:rPr>
        <w:t>th</w:t>
      </w:r>
      <w:r w:rsidR="00DB6BDB">
        <w:t xml:space="preserve"> @ 7 pm</w:t>
      </w:r>
    </w:p>
    <w:p w14:paraId="18530D18" w14:textId="5609C0BC" w:rsidR="00514323" w:rsidRDefault="00514323">
      <w:r>
        <w:t>Volleyball</w:t>
      </w:r>
      <w:r w:rsidR="00DB6BDB">
        <w:t xml:space="preserve"> </w:t>
      </w:r>
      <w:r>
        <w:t>-</w:t>
      </w:r>
      <w:r w:rsidR="00DB6BDB">
        <w:t xml:space="preserve"> </w:t>
      </w:r>
      <w:r>
        <w:t>Thursday May 28</w:t>
      </w:r>
      <w:r w:rsidRPr="00514323">
        <w:rPr>
          <w:vertAlign w:val="superscript"/>
        </w:rPr>
        <w:t>th</w:t>
      </w:r>
      <w:r>
        <w:t xml:space="preserve"> @ 6 pm</w:t>
      </w:r>
    </w:p>
    <w:p w14:paraId="34CD832D" w14:textId="4F33BE31" w:rsidR="00514323" w:rsidRDefault="00514323">
      <w:r>
        <w:t>Girls Soccer</w:t>
      </w:r>
      <w:r w:rsidR="00DB6BDB">
        <w:t xml:space="preserve"> </w:t>
      </w:r>
      <w:r>
        <w:t>-</w:t>
      </w:r>
      <w:r w:rsidR="00DB6BDB">
        <w:t xml:space="preserve"> </w:t>
      </w:r>
      <w:r>
        <w:t>Wednesday May 27</w:t>
      </w:r>
      <w:r w:rsidRPr="00514323">
        <w:rPr>
          <w:vertAlign w:val="superscript"/>
        </w:rPr>
        <w:t>th</w:t>
      </w:r>
      <w:r>
        <w:t xml:space="preserve"> 7 pm</w:t>
      </w:r>
    </w:p>
    <w:p w14:paraId="3EED96AF" w14:textId="77777777" w:rsidR="00A36352" w:rsidRDefault="00A36352"/>
    <w:p w14:paraId="5A17307E" w14:textId="759DB9CB" w:rsidR="00514323" w:rsidRDefault="0001100C">
      <w:bookmarkStart w:id="0" w:name="_GoBack"/>
      <w:bookmarkEnd w:id="0"/>
      <w:r>
        <w:t>Student physicals are still required to participate in any South Summit athletics.  In partnership with IHC, this year we will be providing physicals at no cost to all South Summit students</w:t>
      </w:r>
      <w:r w:rsidR="00DB6BDB">
        <w:t xml:space="preserve"> who need one</w:t>
      </w:r>
      <w:r>
        <w:t xml:space="preserve"> on Friday June 19</w:t>
      </w:r>
      <w:r w:rsidRPr="0001100C">
        <w:rPr>
          <w:vertAlign w:val="superscript"/>
        </w:rPr>
        <w:t>th</w:t>
      </w:r>
      <w:r w:rsidR="00DB6BDB">
        <w:rPr>
          <w:vertAlign w:val="superscript"/>
        </w:rPr>
        <w:t xml:space="preserve"> </w:t>
      </w:r>
      <w:r w:rsidR="00DB6BDB">
        <w:t xml:space="preserve">at the Park City Hospital.  </w:t>
      </w:r>
      <w:r>
        <w:t>Details still to come.</w:t>
      </w:r>
    </w:p>
    <w:p w14:paraId="04081DA8" w14:textId="77777777" w:rsidR="0001100C" w:rsidRDefault="0001100C"/>
    <w:p w14:paraId="6F052E29" w14:textId="611AFA6A" w:rsidR="00514323" w:rsidRDefault="00514323" w:rsidP="00514323">
      <w:pPr>
        <w:rPr>
          <w:rFonts w:eastAsia="Times New Roman" w:cs="Times New Roman"/>
        </w:rPr>
      </w:pPr>
      <w:r w:rsidRPr="00514323">
        <w:t>As students participate in school</w:t>
      </w:r>
      <w:r>
        <w:t>-</w:t>
      </w:r>
      <w:r w:rsidRPr="00514323">
        <w:t>sponsored practices, trainings and conditioning</w:t>
      </w:r>
      <w:r>
        <w:t xml:space="preserve"> this summer</w:t>
      </w:r>
      <w:r w:rsidRPr="00514323">
        <w:t xml:space="preserve">, we will be following the </w:t>
      </w:r>
      <w:r w:rsidRPr="00514323">
        <w:rPr>
          <w:rFonts w:eastAsia="Times New Roman" w:cs="Times New Roman"/>
        </w:rPr>
        <w:t>Phased Guidelines for the General Public and Businesses to Maximize Public Health and Economic Reactivation</w:t>
      </w:r>
      <w:r w:rsidR="00A36352">
        <w:rPr>
          <w:rFonts w:eastAsia="Times New Roman" w:cs="Times New Roman"/>
        </w:rPr>
        <w:t>,</w:t>
      </w:r>
      <w:r w:rsidRPr="00514323">
        <w:rPr>
          <w:rFonts w:eastAsia="Times New Roman" w:cs="Times New Roman"/>
        </w:rPr>
        <w:t xml:space="preserve"> Version 4.4</w:t>
      </w:r>
      <w:r>
        <w:rPr>
          <w:rFonts w:eastAsia="Times New Roman" w:cs="Times New Roman"/>
        </w:rPr>
        <w:t>.  Students who participate must agree to follow all safety guidelines and instructions.  Below are the applicable guidelines for our student athletes:</w:t>
      </w:r>
    </w:p>
    <w:p w14:paraId="4F9DB39F" w14:textId="77777777" w:rsidR="00514323" w:rsidRDefault="00514323" w:rsidP="00514323">
      <w:pPr>
        <w:rPr>
          <w:rFonts w:eastAsia="Times New Roman" w:cs="Times New Roman"/>
        </w:rPr>
      </w:pPr>
    </w:p>
    <w:p w14:paraId="651B0349" w14:textId="4B5650F8" w:rsidR="00514323" w:rsidRDefault="00514323" w:rsidP="00514323">
      <w:pPr>
        <w:rPr>
          <w:rFonts w:eastAsia="Times New Roman" w:cs="Times New Roman"/>
        </w:rPr>
      </w:pPr>
      <w:r>
        <w:rPr>
          <w:rFonts w:eastAsia="Times New Roman" w:cs="Times New Roman"/>
        </w:rPr>
        <w:t>1-Training groups will be 50 people or less</w:t>
      </w:r>
    </w:p>
    <w:p w14:paraId="496D120F" w14:textId="77777777" w:rsidR="00514323" w:rsidRDefault="00514323" w:rsidP="00514323">
      <w:pPr>
        <w:rPr>
          <w:rFonts w:eastAsia="Times New Roman" w:cs="Times New Roman"/>
        </w:rPr>
      </w:pPr>
    </w:p>
    <w:p w14:paraId="74A80F38" w14:textId="785AACBA" w:rsidR="00514323" w:rsidRDefault="00514323" w:rsidP="00514323">
      <w:pPr>
        <w:rPr>
          <w:rFonts w:eastAsia="Times New Roman" w:cs="Times New Roman"/>
        </w:rPr>
      </w:pPr>
      <w:r>
        <w:rPr>
          <w:rFonts w:eastAsia="Times New Roman" w:cs="Times New Roman"/>
        </w:rPr>
        <w:t>2-All training equipment will be disinfected between use</w:t>
      </w:r>
    </w:p>
    <w:p w14:paraId="49A14F42" w14:textId="77777777" w:rsidR="00514323" w:rsidRDefault="00514323" w:rsidP="00514323">
      <w:pPr>
        <w:rPr>
          <w:rFonts w:eastAsia="Times New Roman" w:cs="Times New Roman"/>
        </w:rPr>
      </w:pPr>
    </w:p>
    <w:p w14:paraId="374ED810" w14:textId="4C6A8233" w:rsidR="00514323" w:rsidRDefault="00514323" w:rsidP="00514323">
      <w:pPr>
        <w:rPr>
          <w:rFonts w:eastAsia="Times New Roman" w:cs="Times New Roman"/>
        </w:rPr>
      </w:pPr>
      <w:r>
        <w:rPr>
          <w:rFonts w:eastAsia="Times New Roman" w:cs="Times New Roman"/>
        </w:rPr>
        <w:t>3-Students will be monitored for symptoms, including infrared non-contact thermometer scanner</w:t>
      </w:r>
    </w:p>
    <w:p w14:paraId="2D11B598" w14:textId="77777777" w:rsidR="00514323" w:rsidRDefault="00514323" w:rsidP="00514323">
      <w:pPr>
        <w:rPr>
          <w:rFonts w:eastAsia="Times New Roman" w:cs="Times New Roman"/>
        </w:rPr>
      </w:pPr>
    </w:p>
    <w:p w14:paraId="6C0DE6BE" w14:textId="1B70649C" w:rsidR="00514323" w:rsidRDefault="00514323" w:rsidP="00514323">
      <w:pPr>
        <w:rPr>
          <w:rFonts w:eastAsia="Times New Roman" w:cs="Times New Roman"/>
        </w:rPr>
      </w:pPr>
      <w:r>
        <w:rPr>
          <w:rFonts w:eastAsia="Times New Roman" w:cs="Times New Roman"/>
        </w:rPr>
        <w:t>4-When students are not actively participating in a drill, they are required to practice social distancing</w:t>
      </w:r>
    </w:p>
    <w:p w14:paraId="41D066B9" w14:textId="77777777" w:rsidR="00514323" w:rsidRDefault="00514323" w:rsidP="00514323">
      <w:pPr>
        <w:rPr>
          <w:rFonts w:eastAsia="Times New Roman" w:cs="Times New Roman"/>
        </w:rPr>
      </w:pPr>
    </w:p>
    <w:p w14:paraId="4D1AD3AB" w14:textId="7301ADEE" w:rsidR="00514323" w:rsidRDefault="00514323" w:rsidP="00514323">
      <w:pPr>
        <w:rPr>
          <w:rFonts w:eastAsia="Times New Roman" w:cs="Times New Roman"/>
        </w:rPr>
      </w:pPr>
      <w:r>
        <w:rPr>
          <w:rFonts w:eastAsia="Times New Roman" w:cs="Times New Roman"/>
        </w:rPr>
        <w:t>5-No congregating before or after practice</w:t>
      </w:r>
    </w:p>
    <w:p w14:paraId="227A84CA" w14:textId="77777777" w:rsidR="00514323" w:rsidRDefault="00514323" w:rsidP="00514323">
      <w:pPr>
        <w:rPr>
          <w:rFonts w:eastAsia="Times New Roman" w:cs="Times New Roman"/>
        </w:rPr>
      </w:pPr>
    </w:p>
    <w:p w14:paraId="7EB9FE54" w14:textId="449224BE" w:rsidR="00514323" w:rsidRDefault="00514323" w:rsidP="00514323">
      <w:pPr>
        <w:rPr>
          <w:rFonts w:eastAsia="Times New Roman" w:cs="Times New Roman"/>
        </w:rPr>
      </w:pPr>
      <w:r>
        <w:rPr>
          <w:rFonts w:eastAsia="Times New Roman" w:cs="Times New Roman"/>
        </w:rPr>
        <w:t>6-If social distancing can’t be maintained outside of a drill, facemasks must be worn</w:t>
      </w:r>
    </w:p>
    <w:p w14:paraId="3598716E" w14:textId="34444BB9" w:rsidR="00514323" w:rsidRDefault="00514323" w:rsidP="00514323">
      <w:pPr>
        <w:rPr>
          <w:rFonts w:eastAsia="Times New Roman" w:cs="Times New Roman"/>
        </w:rPr>
      </w:pPr>
    </w:p>
    <w:p w14:paraId="3B19CBFA" w14:textId="6A9C2D9E" w:rsidR="00514323" w:rsidRDefault="00514323" w:rsidP="00514323">
      <w:pPr>
        <w:rPr>
          <w:rFonts w:eastAsia="Times New Roman" w:cs="Times New Roman"/>
        </w:rPr>
      </w:pPr>
      <w:r>
        <w:rPr>
          <w:rFonts w:eastAsia="Times New Roman" w:cs="Times New Roman"/>
        </w:rPr>
        <w:t>7-All personally owned bags or clothing must remain 6 feet apart from other bags or clothing</w:t>
      </w:r>
    </w:p>
    <w:p w14:paraId="048EF406" w14:textId="7B3433B0" w:rsidR="00514323" w:rsidRDefault="00514323" w:rsidP="00514323">
      <w:pPr>
        <w:rPr>
          <w:rFonts w:eastAsia="Times New Roman" w:cs="Times New Roman"/>
        </w:rPr>
      </w:pPr>
    </w:p>
    <w:p w14:paraId="1CAFD8E8" w14:textId="63059FBA" w:rsidR="00514323" w:rsidRDefault="00514323" w:rsidP="00514323">
      <w:pPr>
        <w:rPr>
          <w:rFonts w:eastAsia="Times New Roman" w:cs="Times New Roman"/>
        </w:rPr>
      </w:pPr>
      <w:r>
        <w:rPr>
          <w:rFonts w:eastAsia="Times New Roman" w:cs="Times New Roman"/>
        </w:rPr>
        <w:t>8-Summer camps will be under the jurisdiction of the county in which the camp is held</w:t>
      </w:r>
      <w:r w:rsidR="0001100C">
        <w:rPr>
          <w:rFonts w:eastAsia="Times New Roman" w:cs="Times New Roman"/>
        </w:rPr>
        <w:t xml:space="preserve"> but our students will be required to adhere to </w:t>
      </w:r>
      <w:r w:rsidR="00DB6BDB">
        <w:rPr>
          <w:rFonts w:eastAsia="Times New Roman" w:cs="Times New Roman"/>
        </w:rPr>
        <w:t xml:space="preserve">the </w:t>
      </w:r>
      <w:r w:rsidR="0001100C">
        <w:rPr>
          <w:rFonts w:eastAsia="Times New Roman" w:cs="Times New Roman"/>
        </w:rPr>
        <w:t>minimum of the Utah State Health Guidelines</w:t>
      </w:r>
    </w:p>
    <w:p w14:paraId="69CD9FFF" w14:textId="107FFC64" w:rsidR="00A36352" w:rsidRDefault="00A36352" w:rsidP="00514323">
      <w:pPr>
        <w:rPr>
          <w:rFonts w:eastAsia="Times New Roman" w:cs="Times New Roman"/>
        </w:rPr>
      </w:pPr>
    </w:p>
    <w:p w14:paraId="19023A62" w14:textId="69E516C9" w:rsidR="00A36352" w:rsidRDefault="00A36352" w:rsidP="00514323">
      <w:pPr>
        <w:rPr>
          <w:rFonts w:eastAsia="Times New Roman" w:cs="Times New Roman"/>
        </w:rPr>
      </w:pPr>
      <w:r>
        <w:rPr>
          <w:rFonts w:eastAsia="Times New Roman" w:cs="Times New Roman"/>
        </w:rPr>
        <w:t>9-All students should bring water bottles but never share them with other students</w:t>
      </w:r>
    </w:p>
    <w:p w14:paraId="3A1D6468" w14:textId="77777777" w:rsidR="0001100C" w:rsidRDefault="0001100C" w:rsidP="00514323">
      <w:pPr>
        <w:rPr>
          <w:rFonts w:eastAsia="Times New Roman" w:cs="Times New Roman"/>
        </w:rPr>
      </w:pPr>
    </w:p>
    <w:p w14:paraId="5F366373" w14:textId="124CD867" w:rsidR="00514323" w:rsidRDefault="00514323" w:rsidP="00514323">
      <w:pPr>
        <w:rPr>
          <w:rFonts w:eastAsia="Times New Roman" w:cs="Times New Roman"/>
        </w:rPr>
      </w:pPr>
      <w:r>
        <w:rPr>
          <w:rFonts w:eastAsia="Times New Roman" w:cs="Times New Roman"/>
        </w:rPr>
        <w:t>We are excited to have our teams come together again but our first and highest priority is always the safety of our students and coaches.  We are still seeking guidance on school-sponsored transportation so when we get more information, we will let you know.</w:t>
      </w:r>
    </w:p>
    <w:p w14:paraId="72B10B4F" w14:textId="77777777" w:rsidR="00514323" w:rsidRDefault="00514323" w:rsidP="00514323">
      <w:pPr>
        <w:rPr>
          <w:rFonts w:eastAsia="Times New Roman" w:cs="Times New Roman"/>
        </w:rPr>
      </w:pPr>
    </w:p>
    <w:p w14:paraId="7240B995" w14:textId="1F9FA9C3" w:rsidR="00514323" w:rsidRDefault="00514323" w:rsidP="00514323">
      <w:pPr>
        <w:rPr>
          <w:rFonts w:eastAsia="Times New Roman" w:cs="Times New Roman"/>
        </w:rPr>
      </w:pPr>
      <w:r>
        <w:rPr>
          <w:rFonts w:eastAsia="Times New Roman" w:cs="Times New Roman"/>
        </w:rPr>
        <w:t xml:space="preserve">Please sign below and return to your coach indicating you have read, understand and agree to adhere to the safety guidelines.  Student’s cannot participate without turning in a signed form.  If students don’t follow the safety guidelines, they may be asked to leave the school premises. </w:t>
      </w:r>
    </w:p>
    <w:p w14:paraId="4B40513E" w14:textId="7D798239" w:rsidR="00DB6BDB" w:rsidRDefault="00DB6BDB" w:rsidP="00514323">
      <w:pPr>
        <w:rPr>
          <w:rFonts w:eastAsia="Times New Roman" w:cs="Times New Roman"/>
        </w:rPr>
      </w:pPr>
    </w:p>
    <w:p w14:paraId="3985C895" w14:textId="38F336AF" w:rsidR="00DB6BDB" w:rsidRDefault="00DB6BDB" w:rsidP="00514323">
      <w:pPr>
        <w:rPr>
          <w:rFonts w:eastAsia="Times New Roman" w:cs="Times New Roman"/>
        </w:rPr>
      </w:pPr>
      <w:r>
        <w:rPr>
          <w:rFonts w:eastAsia="Times New Roman" w:cs="Times New Roman"/>
        </w:rPr>
        <w:t xml:space="preserve">Thank you, </w:t>
      </w:r>
    </w:p>
    <w:p w14:paraId="6585ABA5" w14:textId="1154EBBF" w:rsidR="00DB6BDB" w:rsidRDefault="00DB6BDB" w:rsidP="00514323">
      <w:pPr>
        <w:rPr>
          <w:rFonts w:eastAsia="Times New Roman" w:cs="Times New Roman"/>
        </w:rPr>
      </w:pPr>
      <w:r>
        <w:rPr>
          <w:rFonts w:eastAsia="Times New Roman" w:cs="Times New Roman"/>
        </w:rPr>
        <w:t>Shad Stevens</w:t>
      </w:r>
    </w:p>
    <w:p w14:paraId="01E4AE6B" w14:textId="0E187198" w:rsidR="00DB6BDB" w:rsidRDefault="00DB6BDB" w:rsidP="00514323">
      <w:pPr>
        <w:rPr>
          <w:rFonts w:eastAsia="Times New Roman" w:cs="Times New Roman"/>
        </w:rPr>
      </w:pPr>
      <w:r>
        <w:rPr>
          <w:rFonts w:eastAsia="Times New Roman" w:cs="Times New Roman"/>
        </w:rPr>
        <w:t>Athletic Director</w:t>
      </w:r>
    </w:p>
    <w:p w14:paraId="667B35B2" w14:textId="77ED3D20" w:rsidR="00514323" w:rsidRDefault="00514323" w:rsidP="00514323">
      <w:pPr>
        <w:rPr>
          <w:rFonts w:eastAsia="Times New Roman" w:cs="Times New Roman"/>
        </w:rPr>
      </w:pPr>
    </w:p>
    <w:p w14:paraId="44628F2C" w14:textId="730E60DD" w:rsidR="00514323" w:rsidRDefault="00514323" w:rsidP="00514323">
      <w:pPr>
        <w:rPr>
          <w:rFonts w:eastAsia="Times New Roman" w:cs="Times New Roman"/>
        </w:rPr>
      </w:pPr>
    </w:p>
    <w:p w14:paraId="66D5E324" w14:textId="77777777" w:rsidR="00A36352" w:rsidRDefault="00A36352" w:rsidP="00514323">
      <w:pPr>
        <w:rPr>
          <w:rFonts w:eastAsia="Times New Roman" w:cs="Times New Roman"/>
        </w:rPr>
      </w:pPr>
    </w:p>
    <w:p w14:paraId="372A22EE" w14:textId="0F4635F8" w:rsidR="00514323" w:rsidRDefault="00514323" w:rsidP="00514323">
      <w:pPr>
        <w:rPr>
          <w:rFonts w:eastAsia="Times New Roman" w:cs="Times New Roman"/>
        </w:rPr>
      </w:pPr>
      <w:r>
        <w:rPr>
          <w:rFonts w:eastAsia="Times New Roman" w:cs="Times New Roman"/>
        </w:rPr>
        <w:t>Student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Parent</w:t>
      </w:r>
    </w:p>
    <w:p w14:paraId="13913307" w14:textId="77777777" w:rsidR="00514323" w:rsidRDefault="00514323" w:rsidP="00514323">
      <w:pPr>
        <w:rPr>
          <w:rFonts w:eastAsia="Times New Roman" w:cs="Times New Roman"/>
        </w:rPr>
      </w:pPr>
    </w:p>
    <w:p w14:paraId="77E11C60" w14:textId="19AA9FFD" w:rsidR="00514323" w:rsidRDefault="00514323" w:rsidP="00514323">
      <w:pPr>
        <w:rPr>
          <w:rFonts w:eastAsia="Times New Roman" w:cs="Times New Roman"/>
        </w:rPr>
      </w:pPr>
      <w:r>
        <w:rPr>
          <w:rFonts w:eastAsia="Times New Roman" w:cs="Times New Roman"/>
        </w:rPr>
        <w:t>____________________________________________</w:t>
      </w:r>
      <w:r>
        <w:rPr>
          <w:rFonts w:eastAsia="Times New Roman" w:cs="Times New Roman"/>
        </w:rPr>
        <w:tab/>
        <w:t>__________________________________________</w:t>
      </w:r>
    </w:p>
    <w:p w14:paraId="41C86029" w14:textId="3B3993C7" w:rsidR="00514323" w:rsidRDefault="00514323" w:rsidP="00514323">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Print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Print</w:t>
      </w:r>
    </w:p>
    <w:p w14:paraId="2AE70F03" w14:textId="7D37B822" w:rsidR="00514323" w:rsidRDefault="00514323" w:rsidP="00514323">
      <w:pPr>
        <w:rPr>
          <w:rFonts w:eastAsia="Times New Roman" w:cs="Times New Roman"/>
        </w:rPr>
      </w:pPr>
    </w:p>
    <w:p w14:paraId="5D9FEC95" w14:textId="5B43F043" w:rsidR="00514323" w:rsidRDefault="00514323" w:rsidP="00514323">
      <w:pPr>
        <w:rPr>
          <w:rFonts w:eastAsia="Times New Roman" w:cs="Times New Roman"/>
        </w:rPr>
      </w:pPr>
    </w:p>
    <w:p w14:paraId="586515E7" w14:textId="7C04A68F" w:rsidR="00514323" w:rsidRDefault="00514323" w:rsidP="00514323">
      <w:pPr>
        <w:rPr>
          <w:rFonts w:eastAsia="Times New Roman" w:cs="Times New Roman"/>
        </w:rPr>
      </w:pPr>
      <w:r>
        <w:rPr>
          <w:rFonts w:eastAsia="Times New Roman" w:cs="Times New Roman"/>
        </w:rPr>
        <w:t>____________________________________________</w:t>
      </w:r>
      <w:r>
        <w:rPr>
          <w:rFonts w:eastAsia="Times New Roman" w:cs="Times New Roman"/>
        </w:rPr>
        <w:tab/>
        <w:t>__________________________________________</w:t>
      </w:r>
    </w:p>
    <w:p w14:paraId="11DE9E9A" w14:textId="6F65E332" w:rsidR="002F26B4" w:rsidRPr="00A36352" w:rsidRDefault="00514323" w:rsidP="00514323">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Sign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Sign</w:t>
      </w:r>
    </w:p>
    <w:sectPr w:rsidR="002F26B4" w:rsidRPr="00A36352" w:rsidSect="006E2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uperclarendon">
    <w:panose1 w:val="02060605060000020003"/>
    <w:charset w:val="4D"/>
    <w:family w:val="roman"/>
    <w:pitch w:val="variable"/>
    <w:sig w:usb0="A00000EF" w:usb1="5000205A" w:usb2="00000000" w:usb3="00000000" w:csb0="0000018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73F"/>
    <w:multiLevelType w:val="hybridMultilevel"/>
    <w:tmpl w:val="113C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83BCD"/>
    <w:multiLevelType w:val="hybridMultilevel"/>
    <w:tmpl w:val="B29E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50ADA"/>
    <w:multiLevelType w:val="hybridMultilevel"/>
    <w:tmpl w:val="FE9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55"/>
    <w:rsid w:val="0001100C"/>
    <w:rsid w:val="002F26B4"/>
    <w:rsid w:val="00314D44"/>
    <w:rsid w:val="00514323"/>
    <w:rsid w:val="00582392"/>
    <w:rsid w:val="006E2C55"/>
    <w:rsid w:val="00A36352"/>
    <w:rsid w:val="00DB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BC80"/>
  <w15:chartTrackingRefBased/>
  <w15:docId w15:val="{8B60808D-F94F-2543-99F3-9DB2DE4A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55"/>
    <w:pPr>
      <w:ind w:left="720"/>
      <w:contextualSpacing/>
    </w:pPr>
  </w:style>
  <w:style w:type="character" w:styleId="Hyperlink">
    <w:name w:val="Hyperlink"/>
    <w:basedOn w:val="DefaultParagraphFont"/>
    <w:uiPriority w:val="99"/>
    <w:unhideWhenUsed/>
    <w:rsid w:val="00514323"/>
    <w:rPr>
      <w:color w:val="0563C1" w:themeColor="hyperlink"/>
      <w:u w:val="single"/>
    </w:rPr>
  </w:style>
  <w:style w:type="character" w:styleId="UnresolvedMention">
    <w:name w:val="Unresolved Mention"/>
    <w:basedOn w:val="DefaultParagraphFont"/>
    <w:uiPriority w:val="99"/>
    <w:semiHidden/>
    <w:unhideWhenUsed/>
    <w:rsid w:val="00514323"/>
    <w:rPr>
      <w:color w:val="605E5C"/>
      <w:shd w:val="clear" w:color="auto" w:fill="E1DFDD"/>
    </w:rPr>
  </w:style>
  <w:style w:type="character" w:styleId="FollowedHyperlink">
    <w:name w:val="FollowedHyperlink"/>
    <w:basedOn w:val="DefaultParagraphFont"/>
    <w:uiPriority w:val="99"/>
    <w:semiHidden/>
    <w:unhideWhenUsed/>
    <w:rsid w:val="00514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5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jek@ssummit.org" TargetMode="External"/><Relationship Id="rId13" Type="http://schemas.openxmlformats.org/officeDocument/2006/relationships/hyperlink" Target="mailto:lthompson@ssummit.org" TargetMode="External"/><Relationship Id="rId18" Type="http://schemas.openxmlformats.org/officeDocument/2006/relationships/hyperlink" Target="mailto:cburton@ssummit.org" TargetMode="External"/><Relationship Id="rId3" Type="http://schemas.openxmlformats.org/officeDocument/2006/relationships/settings" Target="settings.xml"/><Relationship Id="rId21" Type="http://schemas.openxmlformats.org/officeDocument/2006/relationships/hyperlink" Target="mailto:sdavis@ssummit.org" TargetMode="External"/><Relationship Id="rId7" Type="http://schemas.openxmlformats.org/officeDocument/2006/relationships/hyperlink" Target="mailto:kthacker@ssummit.org" TargetMode="External"/><Relationship Id="rId12" Type="http://schemas.openxmlformats.org/officeDocument/2006/relationships/hyperlink" Target="mailto:tdawson@ssummit.org" TargetMode="External"/><Relationship Id="rId17" Type="http://schemas.openxmlformats.org/officeDocument/2006/relationships/hyperlink" Target="mailto:scyr@ssummit.org" TargetMode="External"/><Relationship Id="rId2" Type="http://schemas.openxmlformats.org/officeDocument/2006/relationships/styles" Target="styles.xml"/><Relationship Id="rId16" Type="http://schemas.openxmlformats.org/officeDocument/2006/relationships/hyperlink" Target="mailto:csanderson@ssummit.org" TargetMode="External"/><Relationship Id="rId20" Type="http://schemas.openxmlformats.org/officeDocument/2006/relationships/hyperlink" Target="mailto:cmccluskey@ssummit.org" TargetMode="External"/><Relationship Id="rId1" Type="http://schemas.openxmlformats.org/officeDocument/2006/relationships/numbering" Target="numbering.xml"/><Relationship Id="rId6" Type="http://schemas.openxmlformats.org/officeDocument/2006/relationships/hyperlink" Target="mailto:dgines@ssummit.org" TargetMode="External"/><Relationship Id="rId11" Type="http://schemas.openxmlformats.org/officeDocument/2006/relationships/hyperlink" Target="mailto:cbowen@ssummit.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bbutikofer@ssummit.org" TargetMode="External"/><Relationship Id="rId23" Type="http://schemas.openxmlformats.org/officeDocument/2006/relationships/fontTable" Target="fontTable.xml"/><Relationship Id="rId10" Type="http://schemas.openxmlformats.org/officeDocument/2006/relationships/hyperlink" Target="mailto:jcuartes@ssummit.org" TargetMode="External"/><Relationship Id="rId19" Type="http://schemas.openxmlformats.org/officeDocument/2006/relationships/hyperlink" Target="mailto:cbowen@ssummit.org" TargetMode="External"/><Relationship Id="rId4" Type="http://schemas.openxmlformats.org/officeDocument/2006/relationships/webSettings" Target="webSettings.xml"/><Relationship Id="rId9" Type="http://schemas.openxmlformats.org/officeDocument/2006/relationships/hyperlink" Target="mailto:pdean@ssummit.org" TargetMode="External"/><Relationship Id="rId14" Type="http://schemas.openxmlformats.org/officeDocument/2006/relationships/hyperlink" Target="mailto:swim@ssummit.org" TargetMode="External"/><Relationship Id="rId22" Type="http://schemas.openxmlformats.org/officeDocument/2006/relationships/hyperlink" Target="mailto:ccrystal@ssumm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2020-05-22T20:53:00Z</dcterms:created>
  <dcterms:modified xsi:type="dcterms:W3CDTF">2020-05-25T03:44:00Z</dcterms:modified>
</cp:coreProperties>
</file>