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8F" w:rsidRDefault="004A315D">
      <w:pPr>
        <w:rPr>
          <w:sz w:val="28"/>
          <w:szCs w:val="28"/>
          <w:u w:val="single"/>
        </w:rPr>
      </w:pPr>
      <w:r w:rsidRPr="004A315D">
        <w:rPr>
          <w:sz w:val="28"/>
          <w:szCs w:val="28"/>
          <w:u w:val="single"/>
        </w:rPr>
        <w:t>AVAILABILITY OF TITLE GRANTS</w:t>
      </w:r>
    </w:p>
    <w:p w:rsidR="004A315D" w:rsidRDefault="004A315D">
      <w:pPr>
        <w:rPr>
          <w:sz w:val="28"/>
          <w:szCs w:val="28"/>
          <w:u w:val="single"/>
        </w:rPr>
      </w:pPr>
    </w:p>
    <w:p w:rsidR="004A315D" w:rsidRDefault="004A315D">
      <w:pPr>
        <w:rPr>
          <w:sz w:val="28"/>
          <w:szCs w:val="28"/>
        </w:rPr>
      </w:pPr>
      <w:r>
        <w:rPr>
          <w:sz w:val="28"/>
          <w:szCs w:val="28"/>
        </w:rPr>
        <w:t>The Seneca East Local School District receives numerous federal grants to help provide services to the students of the district. The district receives the following grants: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>Title I-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Improving Basic Programs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 xml:space="preserve">Title I        </w:t>
      </w:r>
      <w:r>
        <w:rPr>
          <w:sz w:val="28"/>
          <w:szCs w:val="28"/>
        </w:rPr>
        <w:tab/>
        <w:t xml:space="preserve"> Non Competitive Supplemental School Improvement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 xml:space="preserve">Title II-A      </w:t>
      </w:r>
      <w:r>
        <w:rPr>
          <w:sz w:val="28"/>
          <w:szCs w:val="28"/>
        </w:rPr>
        <w:tab/>
        <w:t>Supporting Effective Instruction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>Title IV-A</w:t>
      </w:r>
      <w:r>
        <w:rPr>
          <w:sz w:val="28"/>
          <w:szCs w:val="28"/>
        </w:rPr>
        <w:tab/>
        <w:t>Student Support and Academic Enhancement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>IDEA-B</w:t>
      </w:r>
      <w:r>
        <w:rPr>
          <w:sz w:val="28"/>
          <w:szCs w:val="28"/>
        </w:rPr>
        <w:tab/>
        <w:t>Special Education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>If any parent or community member has questions about the uses/services provided by these grants and would like to offer input, they can contact one of the following people:</w:t>
      </w:r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 xml:space="preserve">Lindsay </w:t>
      </w:r>
      <w:proofErr w:type="spellStart"/>
      <w:r>
        <w:rPr>
          <w:sz w:val="28"/>
          <w:szCs w:val="28"/>
        </w:rPr>
        <w:t>Rellinger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Special Education Supervisor      </w:t>
      </w:r>
      <w:r>
        <w:rPr>
          <w:sz w:val="28"/>
          <w:szCs w:val="28"/>
        </w:rPr>
        <w:tab/>
      </w:r>
      <w:hyperlink r:id="rId4" w:history="1">
        <w:r w:rsidRPr="005341B4">
          <w:rPr>
            <w:rStyle w:val="Hyperlink"/>
            <w:sz w:val="28"/>
            <w:szCs w:val="28"/>
          </w:rPr>
          <w:t>lrellinger@se-tigers.com</w:t>
        </w:r>
      </w:hyperlink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>Laurie Hunker</w:t>
      </w:r>
      <w:r>
        <w:rPr>
          <w:sz w:val="28"/>
          <w:szCs w:val="28"/>
        </w:rPr>
        <w:tab/>
        <w:t>Curriculum 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5341B4">
          <w:rPr>
            <w:rStyle w:val="Hyperlink"/>
            <w:sz w:val="28"/>
            <w:szCs w:val="28"/>
          </w:rPr>
          <w:t>lhunker@se-tigers.com</w:t>
        </w:r>
      </w:hyperlink>
    </w:p>
    <w:p w:rsidR="00FC072A" w:rsidRDefault="00FC072A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Kagy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Superintendent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5341B4">
          <w:rPr>
            <w:rStyle w:val="Hyperlink"/>
            <w:sz w:val="28"/>
            <w:szCs w:val="28"/>
          </w:rPr>
          <w:t>lkagy@se-tigers.com</w:t>
        </w:r>
      </w:hyperlink>
    </w:p>
    <w:p w:rsidR="00FC072A" w:rsidRPr="004A315D" w:rsidRDefault="00FC072A">
      <w:pPr>
        <w:rPr>
          <w:sz w:val="28"/>
          <w:szCs w:val="28"/>
        </w:rPr>
      </w:pPr>
      <w:r>
        <w:rPr>
          <w:sz w:val="28"/>
          <w:szCs w:val="28"/>
        </w:rPr>
        <w:t>In addition, the Seneca East Local Board of Education meets on the third Monday of every month and community input/questions are accepted as long as a request has been made in advance to be on the agenda.</w:t>
      </w:r>
      <w:bookmarkStart w:id="0" w:name="_GoBack"/>
      <w:bookmarkEnd w:id="0"/>
    </w:p>
    <w:sectPr w:rsidR="00FC072A" w:rsidRPr="004A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D"/>
    <w:rsid w:val="004A315D"/>
    <w:rsid w:val="004C1CDC"/>
    <w:rsid w:val="00FC072A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544D-0568-447C-84AC-E536B9C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agy@se-tigers.com" TargetMode="External"/><Relationship Id="rId5" Type="http://schemas.openxmlformats.org/officeDocument/2006/relationships/hyperlink" Target="mailto:lhunker@se-tigers.com" TargetMode="External"/><Relationship Id="rId4" Type="http://schemas.openxmlformats.org/officeDocument/2006/relationships/hyperlink" Target="mailto:lrellinger@se-ti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Brickner</dc:creator>
  <cp:keywords/>
  <dc:description/>
  <cp:lastModifiedBy>  Laura Brickner</cp:lastModifiedBy>
  <cp:revision>2</cp:revision>
  <dcterms:created xsi:type="dcterms:W3CDTF">2020-05-21T17:01:00Z</dcterms:created>
  <dcterms:modified xsi:type="dcterms:W3CDTF">2020-05-21T17:18:00Z</dcterms:modified>
</cp:coreProperties>
</file>