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Notification Of Directory Information Designations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The Family Educational Rights and Privacy Act (FERPA) </w:t>
      </w:r>
      <w:r w:rsidDel="00000000" w:rsidR="00000000" w:rsidRPr="00000000">
        <w:rPr>
          <w:rtl w:val="0"/>
        </w:rPr>
        <w:t xml:space="preserve">gives the school district the option of designating certain categories of student information as “directory information.”  Directory information includes a student’s name, major field of study, grade level, participation in school activities or sports, weight and height if a member of an athletic team, honors, degrees and awards received, school email address, photograph and video.</w:t>
      </w:r>
    </w:p>
    <w:p w:rsidR="00000000" w:rsidDel="00000000" w:rsidP="00000000" w:rsidRDefault="00000000" w:rsidRPr="00000000" w14:paraId="00000004">
      <w:pPr>
        <w:jc w:val="center"/>
        <w:rPr/>
      </w:pPr>
      <w:r w:rsidDel="00000000" w:rsidR="00000000" w:rsidRPr="00000000">
        <w:rPr>
          <w:rtl w:val="0"/>
        </w:rPr>
        <w:t xml:space="preserve"> </w:t>
      </w:r>
    </w:p>
    <w:p w:rsidR="00000000" w:rsidDel="00000000" w:rsidP="00000000" w:rsidRDefault="00000000" w:rsidRPr="00000000" w14:paraId="00000005">
      <w:pPr>
        <w:jc w:val="center"/>
        <w:rPr/>
      </w:pPr>
      <w:r w:rsidDel="00000000" w:rsidR="00000000" w:rsidRPr="00000000">
        <w:rPr>
          <w:rtl w:val="0"/>
        </w:rPr>
        <w:t xml:space="preserve">You may object to the release of any or all of the “directory information.”  However, you must do so in writing by October 17.  For your convenience, you may note your objections to the release of directory information on the following form and return it to your child’s Building Principal.  </w:t>
      </w: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FERPA Directory Information Opt-Out Form</w:t>
      </w:r>
    </w:p>
    <w:p w:rsidR="00000000" w:rsidDel="00000000" w:rsidP="00000000" w:rsidRDefault="00000000" w:rsidRPr="00000000" w14:paraId="00000009">
      <w:pPr>
        <w:jc w:val="center"/>
        <w:rPr>
          <w:b w:val="1"/>
        </w:rPr>
      </w:pPr>
      <w:r w:rsidDel="00000000" w:rsidR="00000000" w:rsidRPr="00000000">
        <w:rPr>
          <w:b w:val="1"/>
          <w:rtl w:val="0"/>
        </w:rPr>
        <w:t xml:space="preserve">Lowville Central School District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t xml:space="preserve">I, _____________________________, hereby refuse to let the Lowville Central School District designate any type of information pertaining to </w:t>
      </w:r>
    </w:p>
    <w:p w:rsidR="00000000" w:rsidDel="00000000" w:rsidP="00000000" w:rsidRDefault="00000000" w:rsidRPr="00000000" w14:paraId="0000000D">
      <w:pPr>
        <w:spacing w:line="360" w:lineRule="auto"/>
        <w:rPr/>
      </w:pPr>
      <w:r w:rsidDel="00000000" w:rsidR="00000000" w:rsidRPr="00000000">
        <w:rPr>
          <w:rtl w:val="0"/>
        </w:rPr>
        <w:t xml:space="preserve"> __________________________________  (name of student) as directory information (see definition below) pursuant to the Family Educational Rights to Privacy Act (FERPA).</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480" w:lineRule="auto"/>
        <w:rPr/>
      </w:pPr>
      <w:r w:rsidDel="00000000" w:rsidR="00000000" w:rsidRPr="00000000">
        <w:rPr>
          <w:rtl w:val="0"/>
        </w:rPr>
        <w:t xml:space="preserve">Signature _______________________________    Date ______________________________</w:t>
      </w:r>
    </w:p>
    <w:p w:rsidR="00000000" w:rsidDel="00000000" w:rsidP="00000000" w:rsidRDefault="00000000" w:rsidRPr="00000000" w14:paraId="00000010">
      <w:pPr>
        <w:spacing w:line="480" w:lineRule="auto"/>
        <w:rPr/>
      </w:pPr>
      <w:r w:rsidDel="00000000" w:rsidR="00000000" w:rsidRPr="00000000">
        <w:rPr>
          <w:rtl w:val="0"/>
        </w:rPr>
        <w:t xml:space="preserve">Print Name __________________________________________________________________</w:t>
      </w:r>
    </w:p>
    <w:p w:rsidR="00000000" w:rsidDel="00000000" w:rsidP="00000000" w:rsidRDefault="00000000" w:rsidRPr="00000000" w14:paraId="00000011">
      <w:pPr>
        <w:spacing w:line="480" w:lineRule="auto"/>
        <w:rPr/>
      </w:pPr>
      <w:r w:rsidDel="00000000" w:rsidR="00000000" w:rsidRPr="00000000">
        <w:rPr>
          <w:rtl w:val="0"/>
        </w:rPr>
        <w:t xml:space="preserve">Address _____________________________________________________________________</w:t>
      </w:r>
    </w:p>
    <w:p w:rsidR="00000000" w:rsidDel="00000000" w:rsidP="00000000" w:rsidRDefault="00000000" w:rsidRPr="00000000" w14:paraId="00000012">
      <w:pPr>
        <w:spacing w:line="480" w:lineRule="auto"/>
        <w:rPr/>
      </w:pPr>
      <w:r w:rsidDel="00000000" w:rsidR="00000000" w:rsidRPr="00000000">
        <w:rPr>
          <w:rtl w:val="0"/>
        </w:rPr>
        <w:t xml:space="preserve">City ___________________________________ State _________ Zip Code _______________</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Note:  This request may be signed by the student’s parent. However, if the student is an “eligible student” (18 years of age or older), it may only be signed by the student.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provision of this form does not represent the position of the Lowville Central School District that the request for non-disclosure should or should not be made.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types of personally identifiable information that the District has designated as directory information are as follows: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name</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major field of study</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grade level</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participation in sports and activities</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weight and height (for members of athletic teams)</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honors, degrees and awards</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school email address</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photograph and video</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b w:val="1"/>
          <w:rtl w:val="0"/>
        </w:rPr>
        <w:t xml:space="preserve">Please return this form to the principal of your child’s school</w:t>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