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1557" w:rsidRPr="004220A7" w:rsidRDefault="002875EE" w:rsidP="002875EE">
      <w:pPr>
        <w:spacing w:after="0" w:line="240" w:lineRule="auto"/>
        <w:jc w:val="center"/>
        <w:rPr>
          <w:rFonts w:ascii="Arial Black" w:hAnsi="Arial Black"/>
          <w:b/>
          <w:sz w:val="28"/>
          <w:szCs w:val="28"/>
        </w:rPr>
      </w:pPr>
      <w:r w:rsidRPr="004220A7">
        <w:rPr>
          <w:rFonts w:ascii="Arial Black" w:hAnsi="Arial Black"/>
          <w:b/>
          <w:sz w:val="28"/>
          <w:szCs w:val="28"/>
        </w:rPr>
        <w:t>UNIFIED SCHOOL DISTRICT</w:t>
      </w:r>
    </w:p>
    <w:p w:rsidR="002875EE" w:rsidRPr="004220A7" w:rsidRDefault="002875EE" w:rsidP="002875EE">
      <w:pPr>
        <w:spacing w:after="0" w:line="240" w:lineRule="auto"/>
        <w:jc w:val="center"/>
        <w:rPr>
          <w:rFonts w:ascii="Arial Black" w:hAnsi="Arial Black"/>
          <w:b/>
          <w:sz w:val="28"/>
          <w:szCs w:val="28"/>
        </w:rPr>
      </w:pPr>
      <w:r w:rsidRPr="004220A7">
        <w:rPr>
          <w:rFonts w:ascii="Arial Black" w:hAnsi="Arial Black"/>
          <w:b/>
          <w:sz w:val="28"/>
          <w:szCs w:val="28"/>
        </w:rPr>
        <w:t>ONAGA-HAVENSVILLE-WHEATON</w:t>
      </w:r>
    </w:p>
    <w:p w:rsidR="002C0943" w:rsidRPr="002C0943" w:rsidRDefault="00552999" w:rsidP="002875EE">
      <w:pPr>
        <w:spacing w:after="0" w:line="240" w:lineRule="auto"/>
        <w:jc w:val="center"/>
        <w:rPr>
          <w:rFonts w:ascii="Arial Black" w:hAnsi="Arial Black"/>
          <w:b/>
        </w:rPr>
      </w:pPr>
      <w:r>
        <w:rPr>
          <w:rFonts w:ascii="Arial Black" w:hAnsi="Arial Black"/>
          <w:b/>
          <w:sz w:val="28"/>
          <w:szCs w:val="28"/>
        </w:rPr>
        <w:t>SPECIAL MEETING OF THE</w:t>
      </w:r>
      <w:r w:rsidR="002C0943" w:rsidRPr="004220A7">
        <w:rPr>
          <w:rFonts w:ascii="Arial Black" w:hAnsi="Arial Black"/>
          <w:b/>
          <w:sz w:val="28"/>
          <w:szCs w:val="28"/>
        </w:rPr>
        <w:t xml:space="preserve"> BOARD OF EDUCATION</w:t>
      </w:r>
      <w:r w:rsidR="00A02DBE">
        <w:rPr>
          <w:rFonts w:ascii="Arial Black" w:hAnsi="Arial Black"/>
          <w:b/>
          <w:sz w:val="28"/>
          <w:szCs w:val="28"/>
        </w:rPr>
        <w:t xml:space="preserve"> MINUTES</w:t>
      </w:r>
    </w:p>
    <w:p w:rsidR="002875EE" w:rsidRDefault="00CD5C13" w:rsidP="002875EE">
      <w:pPr>
        <w:spacing w:after="0" w:line="240" w:lineRule="auto"/>
        <w:jc w:val="center"/>
        <w:rPr>
          <w:rFonts w:ascii="Arial Black" w:hAnsi="Arial Black"/>
          <w:b/>
        </w:rPr>
      </w:pPr>
      <w:r>
        <w:rPr>
          <w:rFonts w:ascii="Arial Black" w:hAnsi="Arial Black"/>
          <w:b/>
        </w:rPr>
        <w:t>March 30, 2020</w:t>
      </w:r>
    </w:p>
    <w:p w:rsidR="002C0943" w:rsidRDefault="002C0943" w:rsidP="002875EE">
      <w:pPr>
        <w:spacing w:after="0" w:line="240" w:lineRule="auto"/>
        <w:jc w:val="center"/>
        <w:rPr>
          <w:rFonts w:ascii="Arial Black" w:hAnsi="Arial Black"/>
          <w:b/>
        </w:rPr>
      </w:pPr>
    </w:p>
    <w:p w:rsidR="002C0943" w:rsidRPr="007A7521" w:rsidRDefault="002C0943" w:rsidP="002875EE">
      <w:pPr>
        <w:spacing w:after="0" w:line="240" w:lineRule="auto"/>
        <w:jc w:val="center"/>
        <w:rPr>
          <w:rFonts w:asciiTheme="majorHAnsi" w:hAnsiTheme="majorHAnsi" w:cstheme="majorHAnsi"/>
          <w:color w:val="FF0000"/>
          <w:u w:val="single" w:color="000000" w:themeColor="text1"/>
        </w:rPr>
      </w:pPr>
      <w:r w:rsidRPr="007A7521">
        <w:rPr>
          <w:rFonts w:asciiTheme="majorHAnsi" w:hAnsiTheme="majorHAnsi" w:cstheme="majorHAnsi"/>
          <w:color w:val="FF0000"/>
          <w:u w:val="single" w:color="000000" w:themeColor="text1"/>
        </w:rPr>
        <w:t xml:space="preserve">All posted Board of Education minutes are unofficial </w:t>
      </w:r>
      <w:r w:rsidR="004220A7" w:rsidRPr="007A7521">
        <w:rPr>
          <w:rFonts w:asciiTheme="majorHAnsi" w:hAnsiTheme="majorHAnsi" w:cstheme="majorHAnsi"/>
          <w:color w:val="FF0000"/>
          <w:u w:val="single" w:color="000000" w:themeColor="text1"/>
        </w:rPr>
        <w:t>until</w:t>
      </w:r>
      <w:r w:rsidRPr="007A7521">
        <w:rPr>
          <w:rFonts w:asciiTheme="majorHAnsi" w:hAnsiTheme="majorHAnsi" w:cstheme="majorHAnsi"/>
          <w:color w:val="FF0000"/>
          <w:u w:val="single" w:color="000000" w:themeColor="text1"/>
        </w:rPr>
        <w:t xml:space="preserve"> approved at the succeeding regular BOE meeting.</w:t>
      </w:r>
    </w:p>
    <w:p w:rsidR="002C0943" w:rsidRDefault="002C0943" w:rsidP="002875EE">
      <w:pPr>
        <w:spacing w:after="0" w:line="240" w:lineRule="auto"/>
        <w:jc w:val="center"/>
        <w:rPr>
          <w:rFonts w:asciiTheme="majorHAnsi" w:hAnsiTheme="majorHAnsi" w:cstheme="majorHAnsi"/>
          <w:b/>
          <w:color w:val="FF0000"/>
          <w:u w:val="single" w:color="000000" w:themeColor="text1"/>
        </w:rPr>
      </w:pPr>
    </w:p>
    <w:p w:rsidR="002C0943" w:rsidRPr="00724EF3" w:rsidRDefault="002C0943" w:rsidP="002C0943">
      <w:pPr>
        <w:spacing w:after="0" w:line="240" w:lineRule="auto"/>
        <w:rPr>
          <w:rFonts w:asciiTheme="majorHAnsi" w:hAnsiTheme="majorHAnsi" w:cstheme="majorHAnsi"/>
        </w:rPr>
      </w:pPr>
      <w:r w:rsidRPr="00724EF3">
        <w:rPr>
          <w:rFonts w:asciiTheme="majorHAnsi" w:hAnsiTheme="majorHAnsi" w:cstheme="majorHAnsi"/>
        </w:rPr>
        <w:t>The Board of Education of Education</w:t>
      </w:r>
      <w:r w:rsidR="00F34734" w:rsidRPr="00724EF3">
        <w:rPr>
          <w:rFonts w:asciiTheme="majorHAnsi" w:hAnsiTheme="majorHAnsi" w:cstheme="majorHAnsi"/>
        </w:rPr>
        <w:t xml:space="preserve"> of USD 322 held its </w:t>
      </w:r>
      <w:r w:rsidR="00235BC2">
        <w:rPr>
          <w:rFonts w:asciiTheme="majorHAnsi" w:hAnsiTheme="majorHAnsi" w:cstheme="majorHAnsi"/>
        </w:rPr>
        <w:t>special</w:t>
      </w:r>
      <w:r w:rsidR="00992838">
        <w:rPr>
          <w:rFonts w:asciiTheme="majorHAnsi" w:hAnsiTheme="majorHAnsi" w:cstheme="majorHAnsi"/>
        </w:rPr>
        <w:t xml:space="preserve"> </w:t>
      </w:r>
      <w:r w:rsidR="00CD5C13">
        <w:rPr>
          <w:rFonts w:asciiTheme="majorHAnsi" w:hAnsiTheme="majorHAnsi" w:cstheme="majorHAnsi"/>
        </w:rPr>
        <w:t>meeting on Monday, March 30</w:t>
      </w:r>
      <w:r w:rsidR="00992838">
        <w:rPr>
          <w:rFonts w:asciiTheme="majorHAnsi" w:hAnsiTheme="majorHAnsi" w:cstheme="majorHAnsi"/>
        </w:rPr>
        <w:t xml:space="preserve">, </w:t>
      </w:r>
      <w:r w:rsidR="007D72D7">
        <w:rPr>
          <w:rFonts w:asciiTheme="majorHAnsi" w:hAnsiTheme="majorHAnsi" w:cstheme="majorHAnsi"/>
        </w:rPr>
        <w:t>2020 at</w:t>
      </w:r>
      <w:r w:rsidR="00CD5C13">
        <w:rPr>
          <w:rFonts w:asciiTheme="majorHAnsi" w:hAnsiTheme="majorHAnsi" w:cstheme="majorHAnsi"/>
        </w:rPr>
        <w:t xml:space="preserve"> 6:00</w:t>
      </w:r>
      <w:r w:rsidR="00F34734" w:rsidRPr="00724EF3">
        <w:rPr>
          <w:rFonts w:asciiTheme="majorHAnsi" w:hAnsiTheme="majorHAnsi" w:cstheme="majorHAnsi"/>
        </w:rPr>
        <w:t xml:space="preserve"> p.m.</w:t>
      </w:r>
      <w:r w:rsidR="00843DD7">
        <w:rPr>
          <w:rFonts w:asciiTheme="majorHAnsi" w:hAnsiTheme="majorHAnsi" w:cstheme="majorHAnsi"/>
        </w:rPr>
        <w:t xml:space="preserve"> </w:t>
      </w:r>
      <w:r w:rsidR="00CD5C13">
        <w:rPr>
          <w:rFonts w:asciiTheme="majorHAnsi" w:hAnsiTheme="majorHAnsi" w:cstheme="majorHAnsi"/>
        </w:rPr>
        <w:t>via Zoom. Jeff Koelzer</w:t>
      </w:r>
      <w:r w:rsidR="00843DD7">
        <w:rPr>
          <w:rFonts w:asciiTheme="majorHAnsi" w:hAnsiTheme="majorHAnsi" w:cstheme="majorHAnsi"/>
        </w:rPr>
        <w:t xml:space="preserve">, </w:t>
      </w:r>
      <w:r w:rsidR="00F34734" w:rsidRPr="00724EF3">
        <w:rPr>
          <w:rFonts w:asciiTheme="majorHAnsi" w:hAnsiTheme="majorHAnsi" w:cstheme="majorHAnsi"/>
        </w:rPr>
        <w:t xml:space="preserve">President called the </w:t>
      </w:r>
      <w:r w:rsidR="00552999">
        <w:rPr>
          <w:rFonts w:asciiTheme="majorHAnsi" w:hAnsiTheme="majorHAnsi" w:cstheme="majorHAnsi"/>
        </w:rPr>
        <w:t>special</w:t>
      </w:r>
      <w:r w:rsidR="00F34734" w:rsidRPr="00724EF3">
        <w:rPr>
          <w:rFonts w:asciiTheme="majorHAnsi" w:hAnsiTheme="majorHAnsi" w:cstheme="majorHAnsi"/>
        </w:rPr>
        <w:t xml:space="preserve"> meeting to order. </w:t>
      </w:r>
    </w:p>
    <w:p w:rsidR="00F34734" w:rsidRPr="00724EF3" w:rsidRDefault="00F34734" w:rsidP="007A7521">
      <w:pPr>
        <w:spacing w:after="0" w:line="240" w:lineRule="auto"/>
        <w:rPr>
          <w:rFonts w:asciiTheme="majorHAnsi" w:hAnsiTheme="majorHAnsi" w:cstheme="majorHAnsi"/>
        </w:rPr>
      </w:pPr>
    </w:p>
    <w:p w:rsidR="007A7521" w:rsidRPr="00724EF3" w:rsidRDefault="007A7521" w:rsidP="007A7521">
      <w:pPr>
        <w:spacing w:after="0" w:line="240" w:lineRule="auto"/>
        <w:rPr>
          <w:rFonts w:asciiTheme="majorHAnsi" w:hAnsiTheme="majorHAnsi" w:cstheme="majorHAnsi"/>
          <w:b/>
          <w:sz w:val="28"/>
          <w:szCs w:val="28"/>
        </w:rPr>
      </w:pPr>
      <w:r w:rsidRPr="00724EF3">
        <w:rPr>
          <w:rFonts w:asciiTheme="majorHAnsi" w:hAnsiTheme="majorHAnsi" w:cstheme="majorHAnsi"/>
          <w:b/>
          <w:sz w:val="28"/>
          <w:szCs w:val="28"/>
        </w:rPr>
        <w:t>ROLL CALL</w:t>
      </w:r>
    </w:p>
    <w:p w:rsidR="00F34734" w:rsidRPr="00724EF3" w:rsidRDefault="00F34734" w:rsidP="002C0943">
      <w:pPr>
        <w:spacing w:after="0" w:line="240" w:lineRule="auto"/>
        <w:rPr>
          <w:rFonts w:asciiTheme="majorHAnsi" w:hAnsiTheme="majorHAnsi" w:cstheme="majorHAnsi"/>
        </w:rPr>
      </w:pPr>
      <w:r w:rsidRPr="00724EF3">
        <w:rPr>
          <w:rFonts w:asciiTheme="majorHAnsi" w:hAnsiTheme="majorHAnsi" w:cstheme="majorHAnsi"/>
          <w:b/>
        </w:rPr>
        <w:t>Board Members Present:</w:t>
      </w:r>
      <w:r w:rsidR="00843DD7">
        <w:rPr>
          <w:rFonts w:asciiTheme="majorHAnsi" w:hAnsiTheme="majorHAnsi" w:cstheme="majorHAnsi"/>
        </w:rPr>
        <w:t xml:space="preserve">  </w:t>
      </w:r>
      <w:r w:rsidR="00CD5C13">
        <w:rPr>
          <w:rFonts w:asciiTheme="majorHAnsi" w:hAnsiTheme="majorHAnsi" w:cstheme="majorHAnsi"/>
        </w:rPr>
        <w:t xml:space="preserve">Jeff Koelzer, Tracy Meyerkorth, </w:t>
      </w:r>
      <w:r w:rsidRPr="00724EF3">
        <w:rPr>
          <w:rFonts w:asciiTheme="majorHAnsi" w:hAnsiTheme="majorHAnsi" w:cstheme="majorHAnsi"/>
        </w:rPr>
        <w:t xml:space="preserve">Tasha </w:t>
      </w:r>
      <w:r w:rsidR="00776B7F" w:rsidRPr="00724EF3">
        <w:rPr>
          <w:rFonts w:asciiTheme="majorHAnsi" w:hAnsiTheme="majorHAnsi" w:cstheme="majorHAnsi"/>
        </w:rPr>
        <w:t>Lara</w:t>
      </w:r>
      <w:r w:rsidRPr="00724EF3">
        <w:rPr>
          <w:rFonts w:asciiTheme="majorHAnsi" w:hAnsiTheme="majorHAnsi" w:cstheme="majorHAnsi"/>
        </w:rPr>
        <w:t xml:space="preserve">, Jessica Venneberg, </w:t>
      </w:r>
      <w:r w:rsidR="00992838">
        <w:rPr>
          <w:rFonts w:asciiTheme="majorHAnsi" w:hAnsiTheme="majorHAnsi" w:cstheme="majorHAnsi"/>
        </w:rPr>
        <w:t>Sarah McKinsey, Mark Kopp,</w:t>
      </w:r>
      <w:r w:rsidR="00843DD7">
        <w:rPr>
          <w:rFonts w:asciiTheme="majorHAnsi" w:hAnsiTheme="majorHAnsi" w:cstheme="majorHAnsi"/>
        </w:rPr>
        <w:t xml:space="preserve"> and Dustin</w:t>
      </w:r>
      <w:r w:rsidR="00992838">
        <w:rPr>
          <w:rFonts w:asciiTheme="majorHAnsi" w:hAnsiTheme="majorHAnsi" w:cstheme="majorHAnsi"/>
        </w:rPr>
        <w:t xml:space="preserve"> Utley</w:t>
      </w:r>
      <w:r w:rsidRPr="00724EF3">
        <w:rPr>
          <w:rFonts w:asciiTheme="majorHAnsi" w:hAnsiTheme="majorHAnsi" w:cstheme="majorHAnsi"/>
        </w:rPr>
        <w:t>.</w:t>
      </w:r>
    </w:p>
    <w:p w:rsidR="00F34734" w:rsidRPr="00724EF3" w:rsidRDefault="00F34734" w:rsidP="002C0943">
      <w:pPr>
        <w:spacing w:after="0" w:line="240" w:lineRule="auto"/>
        <w:rPr>
          <w:rFonts w:asciiTheme="majorHAnsi" w:hAnsiTheme="majorHAnsi" w:cstheme="majorHAnsi"/>
        </w:rPr>
      </w:pPr>
    </w:p>
    <w:p w:rsidR="00F34734" w:rsidRDefault="00F34734" w:rsidP="002C0943">
      <w:pPr>
        <w:spacing w:after="0" w:line="240" w:lineRule="auto"/>
        <w:rPr>
          <w:rFonts w:asciiTheme="majorHAnsi" w:hAnsiTheme="majorHAnsi" w:cstheme="majorHAnsi"/>
        </w:rPr>
      </w:pPr>
      <w:r w:rsidRPr="00724EF3">
        <w:rPr>
          <w:rFonts w:asciiTheme="majorHAnsi" w:hAnsiTheme="majorHAnsi" w:cstheme="majorHAnsi"/>
          <w:b/>
        </w:rPr>
        <w:t>Others Present</w:t>
      </w:r>
      <w:r w:rsidR="004E0A42" w:rsidRPr="00724EF3">
        <w:rPr>
          <w:rFonts w:asciiTheme="majorHAnsi" w:hAnsiTheme="majorHAnsi" w:cstheme="majorHAnsi"/>
          <w:b/>
        </w:rPr>
        <w:t>:</w:t>
      </w:r>
      <w:r w:rsidR="00CD5C13">
        <w:rPr>
          <w:rFonts w:asciiTheme="majorHAnsi" w:hAnsiTheme="majorHAnsi" w:cstheme="majorHAnsi"/>
        </w:rPr>
        <w:t xml:space="preserve"> </w:t>
      </w:r>
      <w:r w:rsidR="00992838">
        <w:rPr>
          <w:rFonts w:asciiTheme="majorHAnsi" w:hAnsiTheme="majorHAnsi" w:cstheme="majorHAnsi"/>
        </w:rPr>
        <w:t xml:space="preserve"> </w:t>
      </w:r>
      <w:r w:rsidR="00235BC2">
        <w:rPr>
          <w:rFonts w:asciiTheme="majorHAnsi" w:hAnsiTheme="majorHAnsi" w:cstheme="majorHAnsi"/>
        </w:rPr>
        <w:t>Carol Minihan, Board Clerk</w:t>
      </w:r>
      <w:r w:rsidR="00843DD7">
        <w:rPr>
          <w:rFonts w:asciiTheme="majorHAnsi" w:hAnsiTheme="majorHAnsi" w:cstheme="majorHAnsi"/>
        </w:rPr>
        <w:t>;</w:t>
      </w:r>
      <w:r w:rsidR="009E59F7">
        <w:rPr>
          <w:rFonts w:asciiTheme="majorHAnsi" w:hAnsiTheme="majorHAnsi" w:cstheme="majorHAnsi"/>
        </w:rPr>
        <w:t xml:space="preserve"> Doug Moeckel</w:t>
      </w:r>
      <w:r w:rsidR="00CD5C13">
        <w:rPr>
          <w:rFonts w:asciiTheme="majorHAnsi" w:hAnsiTheme="majorHAnsi" w:cstheme="majorHAnsi"/>
        </w:rPr>
        <w:t>, KASB; Britton Hart, KASB; Joe Harder &amp; Darrin Figge.</w:t>
      </w:r>
    </w:p>
    <w:p w:rsidR="00140331" w:rsidRDefault="00140331" w:rsidP="002C0943">
      <w:pPr>
        <w:spacing w:after="0" w:line="240" w:lineRule="auto"/>
        <w:rPr>
          <w:rFonts w:asciiTheme="majorHAnsi" w:hAnsiTheme="majorHAnsi" w:cstheme="majorHAnsi"/>
        </w:rPr>
      </w:pPr>
      <w:bookmarkStart w:id="0" w:name="_GoBack"/>
      <w:bookmarkEnd w:id="0"/>
    </w:p>
    <w:p w:rsidR="004E0A42" w:rsidRPr="00724EF3" w:rsidRDefault="007A7521" w:rsidP="002C0943">
      <w:pPr>
        <w:spacing w:after="0" w:line="240" w:lineRule="auto"/>
        <w:rPr>
          <w:rFonts w:asciiTheme="majorHAnsi" w:hAnsiTheme="majorHAnsi" w:cstheme="majorHAnsi"/>
          <w:b/>
          <w:sz w:val="28"/>
          <w:szCs w:val="28"/>
        </w:rPr>
      </w:pPr>
      <w:r w:rsidRPr="00724EF3">
        <w:rPr>
          <w:rFonts w:asciiTheme="majorHAnsi" w:hAnsiTheme="majorHAnsi" w:cstheme="majorHAnsi"/>
          <w:b/>
          <w:sz w:val="28"/>
          <w:szCs w:val="28"/>
        </w:rPr>
        <w:t>APPROVAL OF AGENDA</w:t>
      </w:r>
    </w:p>
    <w:p w:rsidR="004E0A42" w:rsidRDefault="004E0A42" w:rsidP="002C0943">
      <w:pPr>
        <w:spacing w:after="0" w:line="240" w:lineRule="auto"/>
        <w:rPr>
          <w:rFonts w:asciiTheme="majorHAnsi" w:hAnsiTheme="majorHAnsi" w:cstheme="majorHAnsi"/>
        </w:rPr>
      </w:pPr>
      <w:r w:rsidRPr="00724EF3">
        <w:rPr>
          <w:rFonts w:asciiTheme="majorHAnsi" w:hAnsiTheme="majorHAnsi" w:cstheme="majorHAnsi"/>
        </w:rPr>
        <w:t xml:space="preserve">It was moved by </w:t>
      </w:r>
      <w:r w:rsidR="00E77068">
        <w:rPr>
          <w:rFonts w:asciiTheme="majorHAnsi" w:hAnsiTheme="majorHAnsi" w:cstheme="majorHAnsi"/>
        </w:rPr>
        <w:t>Tracy Meyerkorth</w:t>
      </w:r>
      <w:r w:rsidR="00992838">
        <w:rPr>
          <w:rFonts w:asciiTheme="majorHAnsi" w:hAnsiTheme="majorHAnsi" w:cstheme="majorHAnsi"/>
        </w:rPr>
        <w:t xml:space="preserve">, </w:t>
      </w:r>
      <w:r w:rsidR="00E77068">
        <w:rPr>
          <w:rFonts w:asciiTheme="majorHAnsi" w:hAnsiTheme="majorHAnsi" w:cstheme="majorHAnsi"/>
        </w:rPr>
        <w:t>seconded by Tasha Lara</w:t>
      </w:r>
      <w:r w:rsidR="009943BD">
        <w:rPr>
          <w:rFonts w:asciiTheme="majorHAnsi" w:hAnsiTheme="majorHAnsi" w:cstheme="majorHAnsi"/>
        </w:rPr>
        <w:t xml:space="preserve"> </w:t>
      </w:r>
      <w:r w:rsidRPr="00724EF3">
        <w:rPr>
          <w:rFonts w:asciiTheme="majorHAnsi" w:hAnsiTheme="majorHAnsi" w:cstheme="majorHAnsi"/>
        </w:rPr>
        <w:t>to approve the agenda</w:t>
      </w:r>
      <w:r w:rsidR="003F1C2F">
        <w:rPr>
          <w:rFonts w:asciiTheme="majorHAnsi" w:hAnsiTheme="majorHAnsi" w:cstheme="majorHAnsi"/>
        </w:rPr>
        <w:t>.</w:t>
      </w:r>
      <w:r w:rsidR="00E77068">
        <w:rPr>
          <w:rFonts w:asciiTheme="majorHAnsi" w:hAnsiTheme="majorHAnsi" w:cstheme="majorHAnsi"/>
        </w:rPr>
        <w:t xml:space="preserve"> Motion carried 7</w:t>
      </w:r>
      <w:r w:rsidRPr="00724EF3">
        <w:rPr>
          <w:rFonts w:asciiTheme="majorHAnsi" w:hAnsiTheme="majorHAnsi" w:cstheme="majorHAnsi"/>
        </w:rPr>
        <w:t>-0.</w:t>
      </w:r>
    </w:p>
    <w:p w:rsidR="00A02DBE" w:rsidRDefault="00A02DBE" w:rsidP="002C0943">
      <w:pPr>
        <w:spacing w:after="0" w:line="240" w:lineRule="auto"/>
        <w:rPr>
          <w:rFonts w:asciiTheme="majorHAnsi" w:hAnsiTheme="majorHAnsi" w:cstheme="majorHAnsi"/>
        </w:rPr>
      </w:pPr>
    </w:p>
    <w:p w:rsidR="00235BC2" w:rsidRPr="00992838" w:rsidRDefault="00E77068" w:rsidP="00E41AE6">
      <w:pPr>
        <w:spacing w:after="0" w:line="240" w:lineRule="auto"/>
        <w:rPr>
          <w:rFonts w:asciiTheme="majorHAnsi" w:hAnsiTheme="majorHAnsi" w:cstheme="majorHAnsi"/>
          <w:b/>
          <w:sz w:val="28"/>
          <w:szCs w:val="28"/>
        </w:rPr>
      </w:pPr>
      <w:r>
        <w:rPr>
          <w:rFonts w:asciiTheme="majorHAnsi" w:hAnsiTheme="majorHAnsi" w:cstheme="majorHAnsi"/>
          <w:b/>
          <w:sz w:val="28"/>
          <w:szCs w:val="28"/>
        </w:rPr>
        <w:t>KASB Superintendent Search</w:t>
      </w:r>
    </w:p>
    <w:p w:rsidR="004E0A42" w:rsidRDefault="009E59F7" w:rsidP="002C0943">
      <w:pPr>
        <w:spacing w:after="0" w:line="240" w:lineRule="auto"/>
        <w:rPr>
          <w:rFonts w:asciiTheme="majorHAnsi" w:hAnsiTheme="majorHAnsi" w:cstheme="majorHAnsi"/>
        </w:rPr>
      </w:pPr>
      <w:r>
        <w:rPr>
          <w:rFonts w:asciiTheme="majorHAnsi" w:hAnsiTheme="majorHAnsi" w:cstheme="majorHAnsi"/>
        </w:rPr>
        <w:t>Doug</w:t>
      </w:r>
      <w:r w:rsidR="00E77068">
        <w:rPr>
          <w:rFonts w:asciiTheme="majorHAnsi" w:hAnsiTheme="majorHAnsi" w:cstheme="majorHAnsi"/>
        </w:rPr>
        <w:t xml:space="preserve"> </w:t>
      </w:r>
      <w:r>
        <w:rPr>
          <w:rFonts w:asciiTheme="majorHAnsi" w:hAnsiTheme="majorHAnsi" w:cstheme="majorHAnsi"/>
        </w:rPr>
        <w:t>Moeckel</w:t>
      </w:r>
      <w:r w:rsidR="00E77068">
        <w:rPr>
          <w:rFonts w:asciiTheme="majorHAnsi" w:hAnsiTheme="majorHAnsi" w:cstheme="majorHAnsi"/>
        </w:rPr>
        <w:t xml:space="preserve"> &amp; Britton Hart from KASB sh</w:t>
      </w:r>
      <w:r>
        <w:rPr>
          <w:rFonts w:asciiTheme="majorHAnsi" w:hAnsiTheme="majorHAnsi" w:cstheme="majorHAnsi"/>
        </w:rPr>
        <w:t xml:space="preserve">ared results from the Characteristics </w:t>
      </w:r>
      <w:r w:rsidR="00E77068">
        <w:rPr>
          <w:rFonts w:asciiTheme="majorHAnsi" w:hAnsiTheme="majorHAnsi" w:cstheme="majorHAnsi"/>
        </w:rPr>
        <w:t>Survey that was available f</w:t>
      </w:r>
      <w:r w:rsidR="00E77068" w:rsidRPr="00E77068">
        <w:rPr>
          <w:rFonts w:asciiTheme="majorHAnsi" w:hAnsiTheme="majorHAnsi" w:cstheme="majorHAnsi"/>
        </w:rPr>
        <w:t>or</w:t>
      </w:r>
      <w:r w:rsidR="00E77068">
        <w:rPr>
          <w:rFonts w:asciiTheme="majorHAnsi" w:hAnsiTheme="majorHAnsi" w:cstheme="majorHAnsi"/>
        </w:rPr>
        <w:t xml:space="preserve"> community members and staff to participate in. They had over 200 </w:t>
      </w:r>
      <w:r>
        <w:rPr>
          <w:rFonts w:asciiTheme="majorHAnsi" w:hAnsiTheme="majorHAnsi" w:cstheme="majorHAnsi"/>
        </w:rPr>
        <w:t>participate</w:t>
      </w:r>
      <w:r w:rsidR="00E77068">
        <w:rPr>
          <w:rFonts w:asciiTheme="majorHAnsi" w:hAnsiTheme="majorHAnsi" w:cstheme="majorHAnsi"/>
        </w:rPr>
        <w:t xml:space="preserve"> in the </w:t>
      </w:r>
      <w:r>
        <w:rPr>
          <w:rFonts w:asciiTheme="majorHAnsi" w:hAnsiTheme="majorHAnsi" w:cstheme="majorHAnsi"/>
        </w:rPr>
        <w:t xml:space="preserve">survey and shared those results via email to the board members along with salary </w:t>
      </w:r>
      <w:proofErr w:type="spellStart"/>
      <w:r>
        <w:rPr>
          <w:rFonts w:asciiTheme="majorHAnsi" w:hAnsiTheme="majorHAnsi" w:cstheme="majorHAnsi"/>
        </w:rPr>
        <w:t>comparision</w:t>
      </w:r>
      <w:proofErr w:type="spellEnd"/>
      <w:r>
        <w:rPr>
          <w:rFonts w:asciiTheme="majorHAnsi" w:hAnsiTheme="majorHAnsi" w:cstheme="majorHAnsi"/>
        </w:rPr>
        <w:t>.</w:t>
      </w:r>
      <w:r w:rsidR="00E77068">
        <w:rPr>
          <w:rFonts w:asciiTheme="majorHAnsi" w:hAnsiTheme="majorHAnsi" w:cstheme="majorHAnsi"/>
        </w:rPr>
        <w:t xml:space="preserve"> They also shared information from the Focus Groups that met via Zoom earlier in the day. The Community Stakeholders group that met at noon had 17 community members participate. The Staff Group had 20 participate at 1:00 p.m.</w:t>
      </w:r>
      <w:r>
        <w:rPr>
          <w:rFonts w:asciiTheme="majorHAnsi" w:hAnsiTheme="majorHAnsi" w:cstheme="majorHAnsi"/>
        </w:rPr>
        <w:t xml:space="preserve"> Information gathered from the focus groups included critical issues, desired traits, and characteristics that are desired in a new superintendent. Other points shared were strengths and good things going in our school/community that a new superintendent should know.</w:t>
      </w:r>
    </w:p>
    <w:p w:rsidR="007D72D7" w:rsidRDefault="007D72D7" w:rsidP="002C0943">
      <w:pPr>
        <w:spacing w:after="0" w:line="240" w:lineRule="auto"/>
        <w:rPr>
          <w:rFonts w:asciiTheme="majorHAnsi" w:hAnsiTheme="majorHAnsi" w:cstheme="majorHAnsi"/>
        </w:rPr>
      </w:pPr>
    </w:p>
    <w:p w:rsidR="00747278" w:rsidRPr="007D72D7" w:rsidRDefault="007D72D7" w:rsidP="007D72D7">
      <w:pPr>
        <w:pStyle w:val="ListParagraph"/>
        <w:spacing w:after="0" w:line="240" w:lineRule="auto"/>
        <w:rPr>
          <w:rFonts w:asciiTheme="majorHAnsi" w:hAnsiTheme="majorHAnsi" w:cstheme="majorHAnsi"/>
        </w:rPr>
      </w:pPr>
      <w:r w:rsidRPr="007D72D7">
        <w:rPr>
          <w:rFonts w:asciiTheme="majorHAnsi" w:hAnsiTheme="majorHAnsi" w:cstheme="majorHAnsi"/>
        </w:rPr>
        <w:tab/>
      </w:r>
      <w:r w:rsidRPr="007D72D7">
        <w:rPr>
          <w:rFonts w:asciiTheme="majorHAnsi" w:hAnsiTheme="majorHAnsi" w:cstheme="majorHAnsi"/>
        </w:rPr>
        <w:tab/>
      </w:r>
    </w:p>
    <w:p w:rsidR="004220A7" w:rsidRPr="00A90674" w:rsidRDefault="004220A7" w:rsidP="005443DF">
      <w:pPr>
        <w:spacing w:after="0" w:line="240" w:lineRule="auto"/>
        <w:rPr>
          <w:rFonts w:asciiTheme="majorHAnsi" w:hAnsiTheme="majorHAnsi" w:cstheme="majorHAnsi"/>
          <w:b/>
          <w:sz w:val="28"/>
          <w:szCs w:val="28"/>
        </w:rPr>
      </w:pPr>
      <w:r w:rsidRPr="00A90674">
        <w:rPr>
          <w:rFonts w:asciiTheme="majorHAnsi" w:hAnsiTheme="majorHAnsi" w:cstheme="majorHAnsi"/>
          <w:b/>
          <w:sz w:val="28"/>
          <w:szCs w:val="28"/>
        </w:rPr>
        <w:t>Adjournment</w:t>
      </w:r>
    </w:p>
    <w:p w:rsidR="004220A7" w:rsidRDefault="004220A7" w:rsidP="005443DF">
      <w:pPr>
        <w:spacing w:after="0" w:line="240" w:lineRule="auto"/>
        <w:rPr>
          <w:rFonts w:asciiTheme="majorHAnsi" w:hAnsiTheme="majorHAnsi" w:cstheme="majorHAnsi"/>
          <w:b/>
        </w:rPr>
      </w:pPr>
    </w:p>
    <w:p w:rsidR="004220A7" w:rsidRDefault="004220A7" w:rsidP="005443DF">
      <w:pPr>
        <w:spacing w:after="0" w:line="240" w:lineRule="auto"/>
        <w:rPr>
          <w:rFonts w:asciiTheme="majorHAnsi" w:hAnsiTheme="majorHAnsi" w:cstheme="majorHAnsi"/>
          <w:b/>
        </w:rPr>
      </w:pPr>
      <w:r>
        <w:rPr>
          <w:rFonts w:asciiTheme="majorHAnsi" w:hAnsiTheme="majorHAnsi" w:cstheme="majorHAnsi"/>
          <w:b/>
        </w:rPr>
        <w:t>____________________________________________</w:t>
      </w:r>
    </w:p>
    <w:p w:rsidR="004220A7" w:rsidRDefault="004220A7" w:rsidP="005443DF">
      <w:pPr>
        <w:spacing w:after="0" w:line="240" w:lineRule="auto"/>
        <w:rPr>
          <w:rFonts w:asciiTheme="majorHAnsi" w:hAnsiTheme="majorHAnsi" w:cstheme="majorHAnsi"/>
          <w:b/>
        </w:rPr>
      </w:pPr>
      <w:r>
        <w:rPr>
          <w:rFonts w:asciiTheme="majorHAnsi" w:hAnsiTheme="majorHAnsi" w:cstheme="majorHAnsi"/>
          <w:b/>
        </w:rPr>
        <w:t>Board President</w:t>
      </w:r>
    </w:p>
    <w:p w:rsidR="004D69D7" w:rsidRDefault="004D69D7" w:rsidP="005443DF">
      <w:pPr>
        <w:spacing w:after="0" w:line="240" w:lineRule="auto"/>
        <w:rPr>
          <w:rFonts w:asciiTheme="majorHAnsi" w:hAnsiTheme="majorHAnsi" w:cstheme="majorHAnsi"/>
        </w:rPr>
      </w:pPr>
    </w:p>
    <w:p w:rsidR="004220A7" w:rsidRDefault="004220A7" w:rsidP="004220A7">
      <w:pPr>
        <w:spacing w:after="0" w:line="240" w:lineRule="auto"/>
        <w:rPr>
          <w:rFonts w:asciiTheme="majorHAnsi" w:hAnsiTheme="majorHAnsi" w:cstheme="majorHAnsi"/>
          <w:b/>
        </w:rPr>
      </w:pPr>
      <w:r>
        <w:rPr>
          <w:rFonts w:asciiTheme="majorHAnsi" w:hAnsiTheme="majorHAnsi" w:cstheme="majorHAnsi"/>
          <w:b/>
        </w:rPr>
        <w:t>____________________________________________</w:t>
      </w:r>
    </w:p>
    <w:p w:rsidR="004220A7" w:rsidRDefault="004220A7" w:rsidP="004220A7">
      <w:pPr>
        <w:spacing w:after="0" w:line="240" w:lineRule="auto"/>
        <w:rPr>
          <w:rFonts w:asciiTheme="majorHAnsi" w:hAnsiTheme="majorHAnsi" w:cstheme="majorHAnsi"/>
          <w:b/>
        </w:rPr>
      </w:pPr>
      <w:r>
        <w:rPr>
          <w:rFonts w:asciiTheme="majorHAnsi" w:hAnsiTheme="majorHAnsi" w:cstheme="majorHAnsi"/>
          <w:b/>
        </w:rPr>
        <w:t>Board Clerk</w:t>
      </w:r>
    </w:p>
    <w:p w:rsidR="004220A7" w:rsidRDefault="004220A7" w:rsidP="004220A7">
      <w:pPr>
        <w:spacing w:after="0" w:line="240" w:lineRule="auto"/>
        <w:rPr>
          <w:rFonts w:asciiTheme="majorHAnsi" w:hAnsiTheme="majorHAnsi" w:cstheme="majorHAnsi"/>
          <w:b/>
        </w:rPr>
      </w:pPr>
    </w:p>
    <w:p w:rsidR="004220A7" w:rsidRDefault="004220A7" w:rsidP="004220A7">
      <w:pPr>
        <w:spacing w:after="0" w:line="240" w:lineRule="auto"/>
        <w:rPr>
          <w:rFonts w:asciiTheme="majorHAnsi" w:hAnsiTheme="majorHAnsi" w:cstheme="majorHAnsi"/>
          <w:b/>
        </w:rPr>
      </w:pPr>
      <w:r>
        <w:rPr>
          <w:rFonts w:asciiTheme="majorHAnsi" w:hAnsiTheme="majorHAnsi" w:cstheme="majorHAnsi"/>
          <w:b/>
        </w:rPr>
        <w:t>_____________________</w:t>
      </w:r>
    </w:p>
    <w:p w:rsidR="004220A7" w:rsidRDefault="004220A7" w:rsidP="004220A7">
      <w:pPr>
        <w:spacing w:after="0" w:line="240" w:lineRule="auto"/>
        <w:rPr>
          <w:rFonts w:asciiTheme="majorHAnsi" w:hAnsiTheme="majorHAnsi" w:cstheme="majorHAnsi"/>
          <w:b/>
        </w:rPr>
      </w:pPr>
      <w:r>
        <w:rPr>
          <w:rFonts w:asciiTheme="majorHAnsi" w:hAnsiTheme="majorHAnsi" w:cstheme="majorHAnsi"/>
          <w:b/>
        </w:rPr>
        <w:t>Date Approved</w:t>
      </w:r>
    </w:p>
    <w:sectPr w:rsidR="004220A7" w:rsidSect="007D72D7">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_x0000_i1033" style="width:13.5pt;height:14.25pt" coordsize="" o:spt="100" o:bullet="t" adj="0,,0" path="" stroked="f">
        <v:stroke joinstyle="miter"/>
        <v:imagedata r:id="rId1" o:title="image32"/>
        <v:formulas/>
        <v:path o:connecttype="segments"/>
      </v:shape>
    </w:pict>
  </w:numPicBullet>
  <w:abstractNum w:abstractNumId="0" w15:restartNumberingAfterBreak="0">
    <w:nsid w:val="046B38EC"/>
    <w:multiLevelType w:val="hybridMultilevel"/>
    <w:tmpl w:val="F4B2DFB4"/>
    <w:lvl w:ilvl="0" w:tplc="BA6C5358">
      <w:start w:val="1"/>
      <w:numFmt w:val="decimal"/>
      <w:lvlText w:val="%1"/>
      <w:lvlJc w:val="left"/>
      <w:pPr>
        <w:ind w:left="3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AFA83294">
      <w:start w:val="1"/>
      <w:numFmt w:val="lowerLetter"/>
      <w:lvlText w:val="%2"/>
      <w:lvlJc w:val="left"/>
      <w:pPr>
        <w:ind w:left="88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D2A8366C">
      <w:start w:val="7"/>
      <w:numFmt w:val="decimal"/>
      <w:lvlRestart w:val="0"/>
      <w:lvlText w:val="%3)"/>
      <w:lvlJc w:val="left"/>
      <w:pPr>
        <w:ind w:left="140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2A845846">
      <w:start w:val="1"/>
      <w:numFmt w:val="decimal"/>
      <w:lvlText w:val="%4"/>
      <w:lvlJc w:val="left"/>
      <w:pPr>
        <w:ind w:left="213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114AC5CA">
      <w:start w:val="1"/>
      <w:numFmt w:val="lowerLetter"/>
      <w:lvlText w:val="%5"/>
      <w:lvlJc w:val="left"/>
      <w:pPr>
        <w:ind w:left="285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8E667D50">
      <w:start w:val="1"/>
      <w:numFmt w:val="lowerRoman"/>
      <w:lvlText w:val="%6"/>
      <w:lvlJc w:val="left"/>
      <w:pPr>
        <w:ind w:left="357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015432A2">
      <w:start w:val="1"/>
      <w:numFmt w:val="decimal"/>
      <w:lvlText w:val="%7"/>
      <w:lvlJc w:val="left"/>
      <w:pPr>
        <w:ind w:left="429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E9D09188">
      <w:start w:val="1"/>
      <w:numFmt w:val="lowerLetter"/>
      <w:lvlText w:val="%8"/>
      <w:lvlJc w:val="left"/>
      <w:pPr>
        <w:ind w:left="501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71D8CEC4">
      <w:start w:val="1"/>
      <w:numFmt w:val="lowerRoman"/>
      <w:lvlText w:val="%9"/>
      <w:lvlJc w:val="left"/>
      <w:pPr>
        <w:ind w:left="573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0DFF324F"/>
    <w:multiLevelType w:val="hybridMultilevel"/>
    <w:tmpl w:val="5A26F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376775"/>
    <w:multiLevelType w:val="hybridMultilevel"/>
    <w:tmpl w:val="8D7A2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504079"/>
    <w:multiLevelType w:val="hybridMultilevel"/>
    <w:tmpl w:val="39606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2E7466"/>
    <w:multiLevelType w:val="hybridMultilevel"/>
    <w:tmpl w:val="6B481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6D5E46"/>
    <w:multiLevelType w:val="hybridMultilevel"/>
    <w:tmpl w:val="E3EEA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ED7246"/>
    <w:multiLevelType w:val="hybridMultilevel"/>
    <w:tmpl w:val="87EAB43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7" w15:restartNumberingAfterBreak="0">
    <w:nsid w:val="313613BD"/>
    <w:multiLevelType w:val="hybridMultilevel"/>
    <w:tmpl w:val="D30AD14E"/>
    <w:lvl w:ilvl="0" w:tplc="51523FBC">
      <w:start w:val="1"/>
      <w:numFmt w:val="low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3B4D14"/>
    <w:multiLevelType w:val="hybridMultilevel"/>
    <w:tmpl w:val="9AECE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966AC9"/>
    <w:multiLevelType w:val="hybridMultilevel"/>
    <w:tmpl w:val="E1366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5C6E9D"/>
    <w:multiLevelType w:val="hybridMultilevel"/>
    <w:tmpl w:val="744611AC"/>
    <w:lvl w:ilvl="0" w:tplc="151A0640">
      <w:start w:val="1"/>
      <w:numFmt w:val="decimal"/>
      <w:lvlText w:val="%1)"/>
      <w:lvlJc w:val="left"/>
      <w:pPr>
        <w:ind w:left="1440" w:hanging="360"/>
      </w:pPr>
      <w:rPr>
        <w:rFonts w:ascii="Century Gothic" w:eastAsia="Times New Roman" w:hAnsi="Century Gothic" w:cs="Times New Roman"/>
      </w:rPr>
    </w:lvl>
    <w:lvl w:ilvl="1" w:tplc="19CAC098">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14D3D6A"/>
    <w:multiLevelType w:val="hybridMultilevel"/>
    <w:tmpl w:val="73DEA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ED2396"/>
    <w:multiLevelType w:val="hybridMultilevel"/>
    <w:tmpl w:val="6C9C12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AD5865"/>
    <w:multiLevelType w:val="hybridMultilevel"/>
    <w:tmpl w:val="B2308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FE6EFA"/>
    <w:multiLevelType w:val="hybridMultilevel"/>
    <w:tmpl w:val="875679D2"/>
    <w:lvl w:ilvl="0" w:tplc="E8BC058C">
      <w:start w:val="1"/>
      <w:numFmt w:val="bullet"/>
      <w:lvlText w:val="•"/>
      <w:lvlPicBulletId w:val="0"/>
      <w:lvlJc w:val="left"/>
      <w:pPr>
        <w:ind w:left="209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288CE3BE">
      <w:start w:val="1"/>
      <w:numFmt w:val="bullet"/>
      <w:lvlText w:val="o"/>
      <w:lvlJc w:val="left"/>
      <w:pPr>
        <w:ind w:left="315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96188702">
      <w:start w:val="1"/>
      <w:numFmt w:val="bullet"/>
      <w:lvlText w:val="▪"/>
      <w:lvlJc w:val="left"/>
      <w:pPr>
        <w:ind w:left="387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EAF42CD6">
      <w:start w:val="1"/>
      <w:numFmt w:val="bullet"/>
      <w:lvlText w:val="•"/>
      <w:lvlJc w:val="left"/>
      <w:pPr>
        <w:ind w:left="459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99EA26E6">
      <w:start w:val="1"/>
      <w:numFmt w:val="bullet"/>
      <w:lvlText w:val="o"/>
      <w:lvlJc w:val="left"/>
      <w:pPr>
        <w:ind w:left="531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BFEE902E">
      <w:start w:val="1"/>
      <w:numFmt w:val="bullet"/>
      <w:lvlText w:val="▪"/>
      <w:lvlJc w:val="left"/>
      <w:pPr>
        <w:ind w:left="603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D774FCB8">
      <w:start w:val="1"/>
      <w:numFmt w:val="bullet"/>
      <w:lvlText w:val="•"/>
      <w:lvlJc w:val="left"/>
      <w:pPr>
        <w:ind w:left="675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A31E4B62">
      <w:start w:val="1"/>
      <w:numFmt w:val="bullet"/>
      <w:lvlText w:val="o"/>
      <w:lvlJc w:val="left"/>
      <w:pPr>
        <w:ind w:left="747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5734D95C">
      <w:start w:val="1"/>
      <w:numFmt w:val="bullet"/>
      <w:lvlText w:val="▪"/>
      <w:lvlJc w:val="left"/>
      <w:pPr>
        <w:ind w:left="819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15" w15:restartNumberingAfterBreak="0">
    <w:nsid w:val="64F01A21"/>
    <w:multiLevelType w:val="hybridMultilevel"/>
    <w:tmpl w:val="50EE3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CF71D8"/>
    <w:multiLevelType w:val="hybridMultilevel"/>
    <w:tmpl w:val="9CB68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892F34"/>
    <w:multiLevelType w:val="hybridMultilevel"/>
    <w:tmpl w:val="1646C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A1748E"/>
    <w:multiLevelType w:val="hybridMultilevel"/>
    <w:tmpl w:val="85688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7A65A0"/>
    <w:multiLevelType w:val="hybridMultilevel"/>
    <w:tmpl w:val="F370957C"/>
    <w:lvl w:ilvl="0" w:tplc="2A6E174A">
      <w:start w:val="1"/>
      <w:numFmt w:val="decimal"/>
      <w:lvlText w:val="%1"/>
      <w:lvlJc w:val="left"/>
      <w:pPr>
        <w:ind w:left="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B63A70EC">
      <w:start w:val="1"/>
      <w:numFmt w:val="lowerLetter"/>
      <w:lvlText w:val="%2"/>
      <w:lvlJc w:val="left"/>
      <w:pPr>
        <w:ind w:left="89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6650A3BA">
      <w:start w:val="2"/>
      <w:numFmt w:val="decimal"/>
      <w:lvlRestart w:val="0"/>
      <w:lvlText w:val="%3)"/>
      <w:lvlJc w:val="left"/>
      <w:pPr>
        <w:ind w:left="143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9F642CAC">
      <w:start w:val="1"/>
      <w:numFmt w:val="decimal"/>
      <w:lvlText w:val="%4"/>
      <w:lvlJc w:val="left"/>
      <w:pPr>
        <w:ind w:left="214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348E91B4">
      <w:start w:val="1"/>
      <w:numFmt w:val="lowerLetter"/>
      <w:lvlText w:val="%5"/>
      <w:lvlJc w:val="left"/>
      <w:pPr>
        <w:ind w:left="286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194CF3F6">
      <w:start w:val="1"/>
      <w:numFmt w:val="lowerRoman"/>
      <w:lvlText w:val="%6"/>
      <w:lvlJc w:val="left"/>
      <w:pPr>
        <w:ind w:left="358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C4989B08">
      <w:start w:val="1"/>
      <w:numFmt w:val="decimal"/>
      <w:lvlText w:val="%7"/>
      <w:lvlJc w:val="left"/>
      <w:pPr>
        <w:ind w:left="430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F68049F4">
      <w:start w:val="1"/>
      <w:numFmt w:val="lowerLetter"/>
      <w:lvlText w:val="%8"/>
      <w:lvlJc w:val="left"/>
      <w:pPr>
        <w:ind w:left="502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951E16B8">
      <w:start w:val="1"/>
      <w:numFmt w:val="lowerRoman"/>
      <w:lvlText w:val="%9"/>
      <w:lvlJc w:val="left"/>
      <w:pPr>
        <w:ind w:left="574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7BAA76CF"/>
    <w:multiLevelType w:val="hybridMultilevel"/>
    <w:tmpl w:val="545CA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6"/>
  </w:num>
  <w:num w:numId="4">
    <w:abstractNumId w:val="18"/>
  </w:num>
  <w:num w:numId="5">
    <w:abstractNumId w:val="8"/>
  </w:num>
  <w:num w:numId="6">
    <w:abstractNumId w:val="3"/>
  </w:num>
  <w:num w:numId="7">
    <w:abstractNumId w:val="15"/>
  </w:num>
  <w:num w:numId="8">
    <w:abstractNumId w:val="20"/>
  </w:num>
  <w:num w:numId="9">
    <w:abstractNumId w:val="2"/>
  </w:num>
  <w:num w:numId="10">
    <w:abstractNumId w:val="5"/>
  </w:num>
  <w:num w:numId="11">
    <w:abstractNumId w:val="10"/>
  </w:num>
  <w:num w:numId="12">
    <w:abstractNumId w:val="19"/>
  </w:num>
  <w:num w:numId="13">
    <w:abstractNumId w:val="0"/>
  </w:num>
  <w:num w:numId="14">
    <w:abstractNumId w:val="14"/>
  </w:num>
  <w:num w:numId="15">
    <w:abstractNumId w:val="7"/>
  </w:num>
  <w:num w:numId="16">
    <w:abstractNumId w:val="9"/>
  </w:num>
  <w:num w:numId="17">
    <w:abstractNumId w:val="11"/>
  </w:num>
  <w:num w:numId="18">
    <w:abstractNumId w:val="17"/>
  </w:num>
  <w:num w:numId="19">
    <w:abstractNumId w:val="16"/>
  </w:num>
  <w:num w:numId="20">
    <w:abstractNumId w:val="13"/>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5EE"/>
    <w:rsid w:val="00013FE9"/>
    <w:rsid w:val="0009554B"/>
    <w:rsid w:val="000B08A8"/>
    <w:rsid w:val="000B2857"/>
    <w:rsid w:val="000B422C"/>
    <w:rsid w:val="000D1AA3"/>
    <w:rsid w:val="000D35C2"/>
    <w:rsid w:val="00120EB9"/>
    <w:rsid w:val="00140331"/>
    <w:rsid w:val="00141557"/>
    <w:rsid w:val="001622B0"/>
    <w:rsid w:val="0018708B"/>
    <w:rsid w:val="00196056"/>
    <w:rsid w:val="00196690"/>
    <w:rsid w:val="001A77EE"/>
    <w:rsid w:val="001C2522"/>
    <w:rsid w:val="00212C46"/>
    <w:rsid w:val="00235BC2"/>
    <w:rsid w:val="00242218"/>
    <w:rsid w:val="00245774"/>
    <w:rsid w:val="00257291"/>
    <w:rsid w:val="0026589F"/>
    <w:rsid w:val="002875EE"/>
    <w:rsid w:val="002B0FD2"/>
    <w:rsid w:val="002B3DDC"/>
    <w:rsid w:val="002C0943"/>
    <w:rsid w:val="002C7092"/>
    <w:rsid w:val="00312870"/>
    <w:rsid w:val="00313EC8"/>
    <w:rsid w:val="00342DEB"/>
    <w:rsid w:val="003640ED"/>
    <w:rsid w:val="00365A09"/>
    <w:rsid w:val="0036692E"/>
    <w:rsid w:val="0038435B"/>
    <w:rsid w:val="003912DD"/>
    <w:rsid w:val="003A6BD4"/>
    <w:rsid w:val="003E49BC"/>
    <w:rsid w:val="003F1C2F"/>
    <w:rsid w:val="004220A7"/>
    <w:rsid w:val="00427E97"/>
    <w:rsid w:val="004604E3"/>
    <w:rsid w:val="00471201"/>
    <w:rsid w:val="0048418E"/>
    <w:rsid w:val="004C6D06"/>
    <w:rsid w:val="004D69D7"/>
    <w:rsid w:val="004E0A42"/>
    <w:rsid w:val="00504535"/>
    <w:rsid w:val="00513B64"/>
    <w:rsid w:val="0052110D"/>
    <w:rsid w:val="00522E32"/>
    <w:rsid w:val="005241EB"/>
    <w:rsid w:val="00537B54"/>
    <w:rsid w:val="00540D22"/>
    <w:rsid w:val="005443DF"/>
    <w:rsid w:val="00552433"/>
    <w:rsid w:val="00552999"/>
    <w:rsid w:val="0057540A"/>
    <w:rsid w:val="005A1629"/>
    <w:rsid w:val="005E2135"/>
    <w:rsid w:val="005E37D2"/>
    <w:rsid w:val="0061370F"/>
    <w:rsid w:val="00625968"/>
    <w:rsid w:val="006506C4"/>
    <w:rsid w:val="00677E72"/>
    <w:rsid w:val="006C0288"/>
    <w:rsid w:val="006F43CB"/>
    <w:rsid w:val="00724EF3"/>
    <w:rsid w:val="0072764A"/>
    <w:rsid w:val="00731D9E"/>
    <w:rsid w:val="00747278"/>
    <w:rsid w:val="00762513"/>
    <w:rsid w:val="00776B7F"/>
    <w:rsid w:val="00794809"/>
    <w:rsid w:val="007A7521"/>
    <w:rsid w:val="007C3EB8"/>
    <w:rsid w:val="007D72D7"/>
    <w:rsid w:val="007F45C6"/>
    <w:rsid w:val="007F60D7"/>
    <w:rsid w:val="008350BA"/>
    <w:rsid w:val="00843DD7"/>
    <w:rsid w:val="00855169"/>
    <w:rsid w:val="00870035"/>
    <w:rsid w:val="00891A25"/>
    <w:rsid w:val="008A14A1"/>
    <w:rsid w:val="008A2134"/>
    <w:rsid w:val="008C557C"/>
    <w:rsid w:val="00960696"/>
    <w:rsid w:val="00971818"/>
    <w:rsid w:val="00974C59"/>
    <w:rsid w:val="00992838"/>
    <w:rsid w:val="009943BD"/>
    <w:rsid w:val="009A1251"/>
    <w:rsid w:val="009B476E"/>
    <w:rsid w:val="009D3E8E"/>
    <w:rsid w:val="009E59F7"/>
    <w:rsid w:val="00A02DBE"/>
    <w:rsid w:val="00A1019D"/>
    <w:rsid w:val="00A16E4C"/>
    <w:rsid w:val="00A317B0"/>
    <w:rsid w:val="00A326DA"/>
    <w:rsid w:val="00A331F9"/>
    <w:rsid w:val="00A90674"/>
    <w:rsid w:val="00AA4224"/>
    <w:rsid w:val="00AD00A5"/>
    <w:rsid w:val="00B41EA5"/>
    <w:rsid w:val="00B6615F"/>
    <w:rsid w:val="00B90B9F"/>
    <w:rsid w:val="00BA1F28"/>
    <w:rsid w:val="00BA4F51"/>
    <w:rsid w:val="00BF47FE"/>
    <w:rsid w:val="00C23C65"/>
    <w:rsid w:val="00C47800"/>
    <w:rsid w:val="00C539C9"/>
    <w:rsid w:val="00C66928"/>
    <w:rsid w:val="00C955C4"/>
    <w:rsid w:val="00CB3A2A"/>
    <w:rsid w:val="00CD37C3"/>
    <w:rsid w:val="00CD5C13"/>
    <w:rsid w:val="00CE1F8E"/>
    <w:rsid w:val="00CE3F0B"/>
    <w:rsid w:val="00D06742"/>
    <w:rsid w:val="00D26CBE"/>
    <w:rsid w:val="00D30B7A"/>
    <w:rsid w:val="00D547D5"/>
    <w:rsid w:val="00D56E87"/>
    <w:rsid w:val="00D96A96"/>
    <w:rsid w:val="00DB61F2"/>
    <w:rsid w:val="00DD5946"/>
    <w:rsid w:val="00E4043F"/>
    <w:rsid w:val="00E41AE6"/>
    <w:rsid w:val="00E62E10"/>
    <w:rsid w:val="00E701E4"/>
    <w:rsid w:val="00E77068"/>
    <w:rsid w:val="00E77E25"/>
    <w:rsid w:val="00EA2CE5"/>
    <w:rsid w:val="00EA6DDA"/>
    <w:rsid w:val="00EA76C1"/>
    <w:rsid w:val="00ED0071"/>
    <w:rsid w:val="00ED08E1"/>
    <w:rsid w:val="00ED7AD4"/>
    <w:rsid w:val="00EE6FE2"/>
    <w:rsid w:val="00F2312C"/>
    <w:rsid w:val="00F24279"/>
    <w:rsid w:val="00F34734"/>
    <w:rsid w:val="00F42565"/>
    <w:rsid w:val="00F538F5"/>
    <w:rsid w:val="00F54AD2"/>
    <w:rsid w:val="00F768A0"/>
    <w:rsid w:val="00FA132F"/>
    <w:rsid w:val="00FA3DAF"/>
    <w:rsid w:val="00FB23B0"/>
    <w:rsid w:val="00FD3908"/>
    <w:rsid w:val="00FE6E6C"/>
    <w:rsid w:val="00FE74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C5AC9"/>
  <w15:chartTrackingRefBased/>
  <w15:docId w15:val="{DCDBBF0D-945A-4046-A353-9B1C993A6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0943"/>
    <w:pPr>
      <w:ind w:left="720"/>
      <w:contextualSpacing/>
    </w:pPr>
  </w:style>
  <w:style w:type="paragraph" w:styleId="BalloonText">
    <w:name w:val="Balloon Text"/>
    <w:basedOn w:val="Normal"/>
    <w:link w:val="BalloonTextChar"/>
    <w:uiPriority w:val="99"/>
    <w:semiHidden/>
    <w:unhideWhenUsed/>
    <w:rsid w:val="00C478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8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4ABD87-669F-4F3E-A241-1EA5A3643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Minihan</dc:creator>
  <cp:keywords/>
  <dc:description/>
  <cp:lastModifiedBy>Carol Minihan</cp:lastModifiedBy>
  <cp:revision>2</cp:revision>
  <cp:lastPrinted>2020-01-16T21:14:00Z</cp:lastPrinted>
  <dcterms:created xsi:type="dcterms:W3CDTF">2020-04-01T17:37:00Z</dcterms:created>
  <dcterms:modified xsi:type="dcterms:W3CDTF">2020-04-01T17:37:00Z</dcterms:modified>
</cp:coreProperties>
</file>