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677E7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July</w:t>
      </w:r>
      <w:r w:rsidR="008C557C">
        <w:rPr>
          <w:rFonts w:ascii="Arial Black" w:hAnsi="Arial Black"/>
          <w:b/>
        </w:rPr>
        <w:t xml:space="preserve"> 8, 2019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8A4EEF">
        <w:rPr>
          <w:rFonts w:asciiTheme="majorHAnsi" w:hAnsiTheme="majorHAnsi" w:cstheme="majorHAnsi"/>
        </w:rPr>
        <w:t>July 8, 2019</w:t>
      </w:r>
      <w:r w:rsidR="005E2135">
        <w:rPr>
          <w:rFonts w:asciiTheme="majorHAnsi" w:hAnsiTheme="majorHAnsi" w:cstheme="majorHAnsi"/>
        </w:rPr>
        <w:t xml:space="preserve">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</w:t>
      </w:r>
      <w:r w:rsidR="00677E72">
        <w:rPr>
          <w:rFonts w:asciiTheme="majorHAnsi" w:hAnsiTheme="majorHAnsi" w:cstheme="majorHAnsi"/>
        </w:rPr>
        <w:t xml:space="preserve">, Marcus Weiser (6:05), </w:t>
      </w:r>
      <w:r w:rsidRPr="00724EF3">
        <w:rPr>
          <w:rFonts w:asciiTheme="majorHAnsi" w:hAnsiTheme="majorHAnsi" w:cstheme="majorHAnsi"/>
        </w:rPr>
        <w:t>Scott Brunkow, 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>Rhonda Trimble, Superintendent; Stacy Rempe</w:t>
      </w:r>
      <w:r w:rsidR="004E0A42" w:rsidRPr="00724EF3">
        <w:rPr>
          <w:rFonts w:asciiTheme="majorHAnsi" w:hAnsiTheme="majorHAnsi" w:cstheme="majorHAnsi"/>
        </w:rPr>
        <w:t>,</w:t>
      </w:r>
      <w:r w:rsidR="00140331">
        <w:rPr>
          <w:rFonts w:asciiTheme="majorHAnsi" w:hAnsiTheme="majorHAnsi" w:cstheme="majorHAnsi"/>
        </w:rPr>
        <w:t xml:space="preserve"> Deputy Board Clerk; Gail Wege.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14033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40331">
        <w:rPr>
          <w:rFonts w:asciiTheme="majorHAnsi" w:hAnsiTheme="majorHAnsi" w:cstheme="majorHAnsi"/>
          <w:b/>
          <w:sz w:val="28"/>
          <w:szCs w:val="28"/>
        </w:rPr>
        <w:t>EL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="009D3E8E">
        <w:rPr>
          <w:rFonts w:asciiTheme="majorHAnsi" w:hAnsiTheme="majorHAnsi" w:cstheme="majorHAnsi"/>
          <w:b/>
          <w:sz w:val="28"/>
          <w:szCs w:val="28"/>
        </w:rPr>
        <w:t>CTION OF BOARD OFFICERS</w:t>
      </w:r>
    </w:p>
    <w:p w:rsidR="00140331" w:rsidRPr="009D3E8E" w:rsidRDefault="00140331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Tracy Meyerkorth nominated Jeff Koelzer &amp; Jessica Venneberg nominated Mark Kopp for Board President. Tasha Lara moved to cease nominations. Mark Kopp seconded. Motion Carried 6-0. Jeff Koelzer </w:t>
      </w:r>
      <w:r w:rsidR="009D3E8E" w:rsidRPr="009D3E8E">
        <w:rPr>
          <w:rFonts w:asciiTheme="majorHAnsi" w:hAnsiTheme="majorHAnsi" w:cstheme="majorHAnsi"/>
        </w:rPr>
        <w:t>received</w:t>
      </w:r>
      <w:r w:rsidRPr="009D3E8E">
        <w:rPr>
          <w:rFonts w:asciiTheme="majorHAnsi" w:hAnsiTheme="majorHAnsi" w:cstheme="majorHAnsi"/>
        </w:rPr>
        <w:t xml:space="preserve"> 3 votes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Mark Kopp </w:t>
      </w:r>
      <w:r w:rsidR="009D3E8E" w:rsidRPr="009D3E8E">
        <w:rPr>
          <w:rFonts w:asciiTheme="majorHAnsi" w:hAnsiTheme="majorHAnsi" w:cstheme="majorHAnsi"/>
        </w:rPr>
        <w:t>received 3 votes. Mark moved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Tracy seconded to re-vote when Marcus Weiser arrived at the meeting. Motion carried 6—0.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Revote for Board President, Jeff </w:t>
      </w:r>
      <w:r w:rsidR="00A90674" w:rsidRPr="009D3E8E">
        <w:rPr>
          <w:rFonts w:asciiTheme="majorHAnsi" w:hAnsiTheme="majorHAnsi" w:cstheme="majorHAnsi"/>
        </w:rPr>
        <w:t>Koelzer received</w:t>
      </w:r>
      <w:r w:rsidRPr="009D3E8E">
        <w:rPr>
          <w:rFonts w:asciiTheme="majorHAnsi" w:hAnsiTheme="majorHAnsi" w:cstheme="majorHAnsi"/>
        </w:rPr>
        <w:t xml:space="preserve"> 4 votes</w:t>
      </w:r>
      <w:r w:rsidR="00A90674">
        <w:rPr>
          <w:rFonts w:asciiTheme="majorHAnsi" w:hAnsiTheme="majorHAnsi" w:cstheme="majorHAnsi"/>
        </w:rPr>
        <w:t xml:space="preserve">, </w:t>
      </w:r>
      <w:r w:rsidRPr="009D3E8E">
        <w:rPr>
          <w:rFonts w:asciiTheme="majorHAnsi" w:hAnsiTheme="majorHAnsi" w:cstheme="majorHAnsi"/>
        </w:rPr>
        <w:t>Mark Kopp received 3 votes.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Mark Kopp nominated Jessica </w:t>
      </w:r>
      <w:r w:rsidR="00A90674" w:rsidRPr="009D3E8E">
        <w:rPr>
          <w:rFonts w:asciiTheme="majorHAnsi" w:hAnsiTheme="majorHAnsi" w:cstheme="majorHAnsi"/>
        </w:rPr>
        <w:t>Venneberg</w:t>
      </w:r>
      <w:r w:rsidR="00A90674">
        <w:rPr>
          <w:rFonts w:asciiTheme="majorHAnsi" w:hAnsiTheme="majorHAnsi" w:cstheme="majorHAnsi"/>
        </w:rPr>
        <w:t>,</w:t>
      </w:r>
      <w:r w:rsidR="00A90674" w:rsidRPr="009D3E8E">
        <w:rPr>
          <w:rFonts w:asciiTheme="majorHAnsi" w:hAnsiTheme="majorHAnsi" w:cstheme="majorHAnsi"/>
        </w:rPr>
        <w:t xml:space="preserve"> Scott</w:t>
      </w:r>
      <w:r w:rsidRPr="009D3E8E">
        <w:rPr>
          <w:rFonts w:asciiTheme="majorHAnsi" w:hAnsiTheme="majorHAnsi" w:cstheme="majorHAnsi"/>
        </w:rPr>
        <w:t xml:space="preserve"> Brunkow nominated Tasha Lara</w:t>
      </w:r>
      <w:r w:rsidR="0057540A" w:rsidRPr="009D3E8E">
        <w:rPr>
          <w:rFonts w:asciiTheme="majorHAnsi" w:hAnsiTheme="majorHAnsi" w:cstheme="majorHAnsi"/>
        </w:rPr>
        <w:t xml:space="preserve"> for Board Vice President</w:t>
      </w:r>
      <w:r w:rsidRPr="009D3E8E">
        <w:rPr>
          <w:rFonts w:asciiTheme="majorHAnsi" w:hAnsiTheme="majorHAnsi" w:cstheme="majorHAnsi"/>
        </w:rPr>
        <w:t>. Mark Kopp moved to cease nominations, Tracy Meyerkorth seconded. Motion Carried 7-0. Jessica Venneberg received 4 votes, Tasha Lara received 3 votes.</w:t>
      </w:r>
    </w:p>
    <w:p w:rsidR="00013FE9" w:rsidRDefault="00013FE9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57540A">
        <w:rPr>
          <w:rFonts w:asciiTheme="majorHAnsi" w:hAnsiTheme="majorHAnsi" w:cstheme="majorHAnsi"/>
        </w:rPr>
        <w:t>Mark Kopp</w:t>
      </w:r>
      <w:r w:rsidR="003F1C2F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and seconded by Tasha Lara 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5E2135">
        <w:rPr>
          <w:rFonts w:asciiTheme="majorHAnsi" w:hAnsiTheme="majorHAnsi" w:cstheme="majorHAnsi"/>
        </w:rPr>
        <w:t xml:space="preserve">Volleyball </w:t>
      </w:r>
      <w:r w:rsidR="00B6615F">
        <w:rPr>
          <w:rFonts w:asciiTheme="majorHAnsi" w:hAnsiTheme="majorHAnsi" w:cstheme="majorHAnsi"/>
        </w:rPr>
        <w:t>Coach #</w:t>
      </w:r>
      <w:r w:rsidR="005E2135">
        <w:rPr>
          <w:rFonts w:asciiTheme="majorHAnsi" w:hAnsiTheme="majorHAnsi" w:cstheme="majorHAnsi"/>
        </w:rPr>
        <w:t>5 and Ag/Science Position #6</w:t>
      </w:r>
      <w:r w:rsidR="003F1C2F">
        <w:rPr>
          <w:rFonts w:asciiTheme="majorHAnsi" w:hAnsiTheme="majorHAnsi" w:cstheme="majorHAnsi"/>
        </w:rPr>
        <w:t xml:space="preserve"> in New Business.</w:t>
      </w:r>
      <w:r w:rsidR="0057540A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212C46" w:rsidRDefault="00212C4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12C46">
        <w:rPr>
          <w:rFonts w:asciiTheme="majorHAnsi" w:hAnsiTheme="majorHAnsi" w:cstheme="majorHAnsi"/>
          <w:sz w:val="24"/>
          <w:szCs w:val="24"/>
        </w:rPr>
        <w:t>Patron Input-</w:t>
      </w:r>
      <w:r w:rsidR="0057540A">
        <w:rPr>
          <w:rFonts w:asciiTheme="majorHAnsi" w:hAnsiTheme="majorHAnsi" w:cstheme="majorHAnsi"/>
          <w:sz w:val="24"/>
          <w:szCs w:val="24"/>
        </w:rPr>
        <w:t>None</w:t>
      </w:r>
    </w:p>
    <w:p w:rsidR="00B6615F" w:rsidRPr="00212C46" w:rsidRDefault="00B6615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2C46" w:rsidRPr="009D3E8E" w:rsidRDefault="00212C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D3E8E">
        <w:rPr>
          <w:rFonts w:asciiTheme="majorHAnsi" w:hAnsiTheme="majorHAnsi" w:cstheme="majorHAnsi"/>
          <w:b/>
          <w:sz w:val="28"/>
          <w:szCs w:val="28"/>
        </w:rPr>
        <w:t>P</w:t>
      </w:r>
      <w:r w:rsidR="009D3E8E">
        <w:rPr>
          <w:rFonts w:asciiTheme="majorHAnsi" w:hAnsiTheme="majorHAnsi" w:cstheme="majorHAnsi"/>
          <w:b/>
          <w:sz w:val="28"/>
          <w:szCs w:val="28"/>
        </w:rPr>
        <w:t>ositive Comments from the Board</w:t>
      </w:r>
    </w:p>
    <w:p w:rsidR="00212C46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commented that the July 4</w:t>
      </w:r>
      <w:r w:rsidRPr="0057540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Wiffle Ball Tournament went well.</w:t>
      </w:r>
    </w:p>
    <w:p w:rsidR="0057540A" w:rsidRPr="00724EF3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 Koelzer was excited that it was </w:t>
      </w:r>
      <w:r w:rsidR="00A90674">
        <w:rPr>
          <w:rFonts w:asciiTheme="majorHAnsi" w:hAnsiTheme="majorHAnsi" w:cstheme="majorHAnsi"/>
        </w:rPr>
        <w:t>the 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day of 21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Grant Summer School.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19605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  <w:r w:rsidR="00EA2CE5">
        <w:rPr>
          <w:rFonts w:asciiTheme="majorHAnsi" w:hAnsiTheme="majorHAnsi" w:cstheme="majorHAnsi"/>
        </w:rPr>
        <w:t>.</w:t>
      </w:r>
    </w:p>
    <w:p w:rsidR="00F54AD2" w:rsidRDefault="00F54AD2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F538F5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Tasha Lara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72764A">
        <w:rPr>
          <w:rFonts w:asciiTheme="majorHAnsi" w:hAnsiTheme="majorHAnsi" w:cstheme="majorHAnsi"/>
        </w:rPr>
        <w:t>a as presented. Motion carried 6</w:t>
      </w:r>
      <w:r w:rsidR="008350B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1(Brunkow)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 Approval of Minutes- 6/10/2019 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OCS &amp; OHS Activity Fund Reports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building activity fund reports for June 2019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Approve the July 2019 Personnel Report/Updated Employment-At-Will 6) Approve Staff Handbook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lastRenderedPageBreak/>
        <w:t xml:space="preserve">Approve the mileage reimbursement rate for the 2019-2020 school year at $0.545 per mile (state rate) effective July </w:t>
      </w:r>
      <w:r w:rsidR="00A90674" w:rsidRPr="0057540A">
        <w:rPr>
          <w:rFonts w:asciiTheme="majorHAnsi" w:hAnsiTheme="majorHAnsi" w:cstheme="majorHAnsi"/>
        </w:rPr>
        <w:t>l,</w:t>
      </w:r>
      <w:r w:rsidRPr="0057540A">
        <w:rPr>
          <w:rFonts w:asciiTheme="majorHAnsi" w:hAnsiTheme="majorHAnsi" w:cstheme="majorHAnsi"/>
        </w:rPr>
        <w:t xml:space="preserve"> 201 9: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the Board designated appointments for the 2019-2020 school year: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2A1412DF" wp14:editId="5F24C26A">
            <wp:extent cx="57912" cy="54881"/>
            <wp:effectExtent l="0" t="0" r="0" b="0"/>
            <wp:docPr id="637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Clerk of the Board-Carol Minihan </w:t>
      </w: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20433F57" wp14:editId="4EE1B67C">
            <wp:extent cx="54864" cy="57930"/>
            <wp:effectExtent l="0" t="0" r="0" b="0"/>
            <wp:docPr id="637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Deputy Clerk-Stacy Rempe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0 Treasurer-Ann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442290A2" wp14:editId="7D136BAB">
            <wp:extent cx="54864" cy="57930"/>
            <wp:effectExtent l="0" t="0" r="0" b="0"/>
            <wp:docPr id="6374" name="Picture 6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" name="Picture 63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Primary Depository of Board Funds for Checking and Savings </w:t>
      </w:r>
      <w:r w:rsidR="00A90674" w:rsidRPr="0057540A">
        <w:rPr>
          <w:rFonts w:asciiTheme="majorHAnsi" w:hAnsiTheme="majorHAnsi" w:cstheme="majorHAnsi"/>
        </w:rPr>
        <w:t>Accounts Farmers</w:t>
      </w:r>
      <w:r w:rsidRPr="0057540A">
        <w:rPr>
          <w:rFonts w:asciiTheme="majorHAnsi" w:hAnsiTheme="majorHAnsi" w:cstheme="majorHAnsi"/>
        </w:rPr>
        <w:t xml:space="preserve">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  <w:noProof/>
        </w:rPr>
        <w:drawing>
          <wp:inline distT="0" distB="0" distL="0" distR="0" wp14:anchorId="6D1670A3" wp14:editId="10EBFE40">
            <wp:extent cx="54864" cy="57930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Bank Account Clean UP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Designate Truancy Officer for SY 19-20 per K.S.A.72-3121 -Ty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Freedom of Information Officer-Rhonda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Hearing Officer for Free and Reduced Meal Applications Appeals-Rhonda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Determining Officer for Free and Reduced Price Meal Applications-Carol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State and Federal Food Service Designate-Carol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KPERS Designated Agent-Ann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Transportation Designated Director-Rhonda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1 Coordinator- 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ADA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VI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IX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Section 504 Compliance-Rhonda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Homeless Coordinator-Michelle Krause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Suspension/Expulsion Hearing Officer (KSA72-</w:t>
      </w:r>
      <w:r w:rsidR="00A90674" w:rsidRPr="0057540A">
        <w:rPr>
          <w:rFonts w:asciiTheme="majorHAnsi" w:hAnsiTheme="majorHAnsi" w:cstheme="majorHAnsi"/>
        </w:rPr>
        <w:t>8901)</w:t>
      </w:r>
      <w:r w:rsidRPr="0057540A">
        <w:rPr>
          <w:rFonts w:asciiTheme="majorHAnsi" w:hAnsiTheme="majorHAnsi" w:cstheme="majorHAnsi"/>
        </w:rPr>
        <w:t>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Newspaper of Record-The Onaga Herald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Legal Depositories for USD 322-Farmers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District designated attorney-KASB Attorney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and Approval </w:t>
      </w:r>
      <w:r w:rsidR="008350BA">
        <w:rPr>
          <w:rFonts w:asciiTheme="majorHAnsi" w:hAnsiTheme="majorHAnsi" w:cstheme="majorHAnsi"/>
        </w:rPr>
        <w:t>of Bills and Treasurer’s Report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Classified at Will 2019-2020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Hire-Crystal Miller, OHS Scholars Bowl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Meal Prices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Enrollment Fee Increase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KASB Policy Updates 2019-2020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BA4F51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Drivers Education</w:t>
      </w:r>
    </w:p>
    <w:p w:rsidR="00E701E4" w:rsidRDefault="00BA4F51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Workshop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BA4F51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26589F" w:rsidRDefault="00BA4F51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5E37D2" w:rsidRDefault="005E37D2" w:rsidP="005E37D2">
      <w:pPr>
        <w:spacing w:after="0" w:line="240" w:lineRule="auto"/>
        <w:rPr>
          <w:rFonts w:asciiTheme="majorHAnsi" w:hAnsiTheme="majorHAnsi" w:cstheme="majorHAnsi"/>
          <w:b/>
        </w:rPr>
      </w:pPr>
      <w:r w:rsidRPr="005E37D2">
        <w:rPr>
          <w:rFonts w:asciiTheme="majorHAnsi" w:hAnsiTheme="majorHAnsi" w:cstheme="majorHAnsi"/>
          <w:b/>
        </w:rPr>
        <w:t>Building Committee Report</w:t>
      </w:r>
      <w:r>
        <w:rPr>
          <w:rFonts w:asciiTheme="majorHAnsi" w:hAnsiTheme="majorHAnsi" w:cstheme="majorHAnsi"/>
          <w:b/>
        </w:rPr>
        <w:t xml:space="preserve"> Gail Wege</w:t>
      </w:r>
    </w:p>
    <w:p w:rsidR="005E37D2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Marketing Committee Meeting was June 25</w:t>
      </w:r>
      <w:r w:rsidRPr="00BA4F51">
        <w:rPr>
          <w:rFonts w:asciiTheme="majorHAnsi" w:hAnsiTheme="majorHAnsi" w:cstheme="majorHAnsi"/>
          <w:vertAlign w:val="superscript"/>
        </w:rPr>
        <w:t>th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Theme- Strong Schools/Strong Community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Engagement Meetings are scheduled for August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</w:t>
      </w:r>
      <w:r w:rsidR="00A90674">
        <w:rPr>
          <w:rFonts w:asciiTheme="majorHAnsi" w:hAnsiTheme="majorHAnsi" w:cstheme="majorHAnsi"/>
        </w:rPr>
        <w:t>October</w:t>
      </w:r>
      <w:r>
        <w:rPr>
          <w:rFonts w:asciiTheme="majorHAnsi" w:hAnsiTheme="majorHAnsi" w:cstheme="majorHAnsi"/>
        </w:rPr>
        <w:t xml:space="preserve">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6:30-8:00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Advertising on BVTV, Radio, Mass Mailings, Door to Door, &amp; Senior Center</w:t>
      </w:r>
    </w:p>
    <w:p w:rsidR="0072764A" w:rsidRDefault="00B6615F" w:rsidP="0072764A">
      <w:pPr>
        <w:spacing w:after="0" w:line="240" w:lineRule="auto"/>
        <w:rPr>
          <w:rFonts w:asciiTheme="majorHAnsi" w:hAnsiTheme="majorHAnsi" w:cstheme="majorHAnsi"/>
          <w:b/>
        </w:rPr>
      </w:pPr>
      <w:r w:rsidRPr="0072764A">
        <w:rPr>
          <w:rFonts w:asciiTheme="majorHAnsi" w:hAnsiTheme="majorHAnsi" w:cstheme="majorHAnsi"/>
          <w:b/>
        </w:rPr>
        <w:t>Mainten</w:t>
      </w:r>
      <w:r>
        <w:rPr>
          <w:rFonts w:asciiTheme="majorHAnsi" w:hAnsiTheme="majorHAnsi" w:cstheme="majorHAnsi"/>
          <w:b/>
        </w:rPr>
        <w:t>an</w:t>
      </w:r>
      <w:r w:rsidRPr="0072764A">
        <w:rPr>
          <w:rFonts w:asciiTheme="majorHAnsi" w:hAnsiTheme="majorHAnsi" w:cstheme="majorHAnsi"/>
          <w:b/>
        </w:rPr>
        <w:t>ce</w:t>
      </w:r>
      <w:r w:rsidR="0072764A" w:rsidRPr="0072764A">
        <w:rPr>
          <w:rFonts w:asciiTheme="majorHAnsi" w:hAnsiTheme="majorHAnsi" w:cstheme="majorHAnsi"/>
          <w:b/>
        </w:rPr>
        <w:t xml:space="preserve"> Jeff Mapes</w:t>
      </w:r>
    </w:p>
    <w:p w:rsidR="0072764A" w:rsidRPr="0072764A" w:rsidRDefault="00BA4F51" w:rsidP="007276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72764A" w:rsidRPr="0072764A" w:rsidRDefault="0072764A" w:rsidP="00BA4F51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2764A">
        <w:rPr>
          <w:rFonts w:asciiTheme="majorHAnsi" w:hAnsiTheme="majorHAnsi" w:cstheme="majorHAnsi"/>
        </w:rPr>
        <w:t>.</w:t>
      </w:r>
    </w:p>
    <w:p w:rsidR="00342DEB" w:rsidRDefault="00342DEB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9D3E8E" w:rsidRDefault="009D3E8E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A90674" w:rsidRDefault="00A90674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  <w:bookmarkStart w:id="0" w:name="_GoBack"/>
      <w:bookmarkEnd w:id="0"/>
    </w:p>
    <w:p w:rsidR="00891A25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Adoption of the Established Resolution Specifying the Dates and Times for the USD 322 Board </w:t>
      </w:r>
      <w:r w:rsidR="008A4EEF">
        <w:rPr>
          <w:rFonts w:asciiTheme="majorHAnsi" w:hAnsiTheme="majorHAnsi" w:cstheme="majorHAnsi"/>
          <w:b/>
        </w:rPr>
        <w:t>of Education Meetings for the 2</w:t>
      </w:r>
      <w:r>
        <w:rPr>
          <w:rFonts w:asciiTheme="majorHAnsi" w:hAnsiTheme="majorHAnsi" w:cstheme="majorHAnsi"/>
          <w:b/>
        </w:rPr>
        <w:t>019-2020 School Year</w:t>
      </w:r>
      <w:r w:rsidR="00625968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Tasha Lara</w:t>
      </w:r>
      <w:r w:rsidR="0072764A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Tracy Meyerkorth</w:t>
      </w:r>
      <w:r w:rsidR="0072764A">
        <w:rPr>
          <w:rFonts w:asciiTheme="majorHAnsi" w:hAnsiTheme="majorHAnsi" w:cstheme="majorHAnsi"/>
        </w:rPr>
        <w:t xml:space="preserve"> seconded to approve the </w:t>
      </w:r>
      <w:r>
        <w:rPr>
          <w:rFonts w:asciiTheme="majorHAnsi" w:hAnsiTheme="majorHAnsi" w:cstheme="majorHAnsi"/>
        </w:rPr>
        <w:t>dates &amp; times for Board of Education Meetings</w:t>
      </w:r>
      <w:r w:rsidR="0072764A">
        <w:rPr>
          <w:rFonts w:asciiTheme="majorHAnsi" w:hAnsiTheme="majorHAnsi" w:cstheme="majorHAnsi"/>
        </w:rPr>
        <w:t xml:space="preserve"> for 2019-2020 </w:t>
      </w:r>
      <w:r>
        <w:rPr>
          <w:rFonts w:asciiTheme="majorHAnsi" w:hAnsiTheme="majorHAnsi" w:cstheme="majorHAnsi"/>
        </w:rPr>
        <w:t>as recommended. Motion carried 7</w:t>
      </w:r>
      <w:r w:rsidR="0072764A">
        <w:rPr>
          <w:rFonts w:asciiTheme="majorHAnsi" w:hAnsiTheme="majorHAnsi" w:cstheme="majorHAnsi"/>
        </w:rPr>
        <w:t>-0</w:t>
      </w:r>
      <w:r>
        <w:rPr>
          <w:rFonts w:asciiTheme="majorHAnsi" w:hAnsiTheme="majorHAnsi" w:cstheme="majorHAnsi"/>
        </w:rPr>
        <w:t>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 1116-Hour School Term for the 2019-2020 School Year</w:t>
      </w:r>
      <w:r w:rsidR="00120EB9">
        <w:rPr>
          <w:rFonts w:asciiTheme="majorHAnsi" w:hAnsiTheme="majorHAnsi" w:cstheme="majorHAnsi"/>
          <w:b/>
        </w:rPr>
        <w:t xml:space="preserve">: </w:t>
      </w:r>
      <w:r w:rsidR="0031287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Mark Kopp</w:t>
      </w:r>
      <w:r w:rsidR="00312870" w:rsidRPr="00312870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Tasha Lara</w:t>
      </w:r>
      <w:r w:rsidR="00312870" w:rsidRPr="00312870">
        <w:rPr>
          <w:rFonts w:asciiTheme="majorHAnsi" w:hAnsiTheme="majorHAnsi" w:cstheme="majorHAnsi"/>
        </w:rPr>
        <w:t xml:space="preserve"> seconded to </w:t>
      </w:r>
      <w:r>
        <w:rPr>
          <w:rFonts w:asciiTheme="majorHAnsi" w:hAnsiTheme="majorHAnsi" w:cstheme="majorHAnsi"/>
        </w:rPr>
        <w:t>approve the 1116-Hour School Term</w:t>
      </w:r>
      <w:r w:rsidR="00120EB9">
        <w:rPr>
          <w:rFonts w:asciiTheme="majorHAnsi" w:hAnsiTheme="majorHAnsi" w:cstheme="majorHAnsi"/>
        </w:rPr>
        <w:t xml:space="preserve">. </w:t>
      </w:r>
      <w:r w:rsidR="00E4043F" w:rsidRPr="00312870">
        <w:rPr>
          <w:rFonts w:asciiTheme="majorHAnsi" w:hAnsiTheme="majorHAnsi" w:cstheme="majorHAnsi"/>
        </w:rPr>
        <w:t xml:space="preserve">Motion </w:t>
      </w:r>
      <w:r w:rsidR="00E4043F">
        <w:rPr>
          <w:rFonts w:asciiTheme="majorHAnsi" w:hAnsiTheme="majorHAnsi" w:cstheme="majorHAnsi"/>
        </w:rPr>
        <w:t>carried</w:t>
      </w:r>
      <w:r w:rsidR="00365A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</w:t>
      </w:r>
      <w:r w:rsidR="00CD37C3">
        <w:rPr>
          <w:rFonts w:asciiTheme="majorHAnsi" w:hAnsiTheme="majorHAnsi" w:cstheme="majorHAnsi"/>
        </w:rPr>
        <w:t>-0</w:t>
      </w:r>
      <w:r w:rsidR="00312870" w:rsidRPr="00312870">
        <w:rPr>
          <w:rFonts w:asciiTheme="majorHAnsi" w:hAnsiTheme="majorHAnsi" w:cstheme="majorHAnsi"/>
        </w:rPr>
        <w:t>.</w:t>
      </w:r>
    </w:p>
    <w:p w:rsidR="00312870" w:rsidRDefault="00312870" w:rsidP="005443DF">
      <w:pPr>
        <w:spacing w:after="0" w:line="240" w:lineRule="auto"/>
        <w:rPr>
          <w:rFonts w:asciiTheme="majorHAnsi" w:hAnsiTheme="majorHAnsi" w:cstheme="majorHAnsi"/>
        </w:rPr>
      </w:pPr>
    </w:p>
    <w:p w:rsidR="00120EB9" w:rsidRPr="00A90674" w:rsidRDefault="00F24279" w:rsidP="00120EB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Adopt the Resolution to Establish Home Rule by the Board of </w:t>
      </w:r>
      <w:r w:rsidR="00A90674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Education:</w:t>
      </w:r>
      <w:r w:rsidR="00A906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A90674">
        <w:rPr>
          <w:rFonts w:asciiTheme="majorHAnsi" w:eastAsia="Times New Roman" w:hAnsiTheme="majorHAnsi" w:cstheme="majorHAnsi"/>
          <w:color w:val="222222"/>
        </w:rPr>
        <w:t xml:space="preserve">Tasha </w:t>
      </w:r>
      <w:r w:rsidRPr="00A90674">
        <w:rPr>
          <w:rFonts w:asciiTheme="majorHAnsi" w:eastAsia="Times New Roman" w:hAnsiTheme="majorHAnsi" w:cstheme="majorHAnsi"/>
          <w:color w:val="222222"/>
        </w:rPr>
        <w:t>Lara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moved, </w:t>
      </w:r>
      <w:r w:rsidRPr="00A90674">
        <w:rPr>
          <w:rFonts w:asciiTheme="majorHAnsi" w:eastAsia="Times New Roman" w:hAnsiTheme="majorHAnsi" w:cstheme="majorHAnsi"/>
          <w:color w:val="222222"/>
        </w:rPr>
        <w:t xml:space="preserve">Mark Kopp seconded to approve the </w:t>
      </w:r>
      <w:r w:rsidR="00A90674" w:rsidRPr="00A90674">
        <w:rPr>
          <w:rFonts w:asciiTheme="majorHAnsi" w:eastAsia="Times New Roman" w:hAnsiTheme="majorHAnsi" w:cstheme="majorHAnsi"/>
          <w:color w:val="222222"/>
        </w:rPr>
        <w:t>Home Rule</w:t>
      </w:r>
      <w:r w:rsidRPr="00A90674">
        <w:rPr>
          <w:rFonts w:asciiTheme="majorHAnsi" w:eastAsia="Times New Roman" w:hAnsiTheme="majorHAnsi" w:cstheme="majorHAnsi"/>
          <w:color w:val="222222"/>
        </w:rPr>
        <w:t>.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</w:t>
      </w:r>
      <w:r w:rsidRPr="00A90674">
        <w:rPr>
          <w:rFonts w:asciiTheme="majorHAnsi" w:eastAsia="Times New Roman" w:hAnsiTheme="majorHAnsi" w:cstheme="majorHAnsi"/>
          <w:color w:val="222222"/>
        </w:rPr>
        <w:t>Motion passed 7</w:t>
      </w:r>
      <w:r w:rsidR="000D1AA3" w:rsidRPr="00A90674">
        <w:rPr>
          <w:rFonts w:asciiTheme="majorHAnsi" w:eastAsia="Times New Roman" w:hAnsiTheme="majorHAnsi" w:cstheme="majorHAnsi"/>
          <w:color w:val="222222"/>
        </w:rPr>
        <w:t>-0.</w:t>
      </w:r>
    </w:p>
    <w:p w:rsidR="00120EB9" w:rsidRPr="00A90674" w:rsidRDefault="00120EB9" w:rsidP="00120EB9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theme="majorHAnsi"/>
          <w:color w:val="222222"/>
        </w:rPr>
      </w:pPr>
    </w:p>
    <w:p w:rsidR="00D547D5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Adoption of the Resolution Seeking Waiver</w:t>
      </w:r>
      <w:r w:rsidR="00D547D5" w:rsidRPr="00120EB9">
        <w:rPr>
          <w:rFonts w:ascii="Calibri Light" w:eastAsia="Times New Roman" w:hAnsi="Calibri Light" w:cs="Calibri Light"/>
        </w:rPr>
        <w:t>:</w:t>
      </w:r>
      <w:r w:rsidR="00D547D5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Scott Brunkow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>Jeff Koelzer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seconded to </w:t>
      </w:r>
      <w:r>
        <w:rPr>
          <w:rFonts w:asciiTheme="majorHAnsi" w:eastAsia="Times New Roman" w:hAnsiTheme="majorHAnsi" w:cstheme="majorHAnsi"/>
          <w:color w:val="222222"/>
        </w:rPr>
        <w:t>approve the Resolution Seeking Waiver</w:t>
      </w:r>
      <w:r w:rsidR="00B6615F">
        <w:rPr>
          <w:rFonts w:asciiTheme="majorHAnsi" w:eastAsia="Times New Roman" w:hAnsiTheme="majorHAnsi" w:cstheme="majorHAnsi"/>
          <w:color w:val="222222"/>
        </w:rPr>
        <w:t xml:space="preserve">. </w:t>
      </w:r>
      <w:r w:rsidR="00D547D5"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</w:t>
      </w:r>
      <w:r w:rsidR="00D547D5">
        <w:rPr>
          <w:rFonts w:asciiTheme="majorHAnsi" w:eastAsia="Times New Roman" w:hAnsiTheme="majorHAnsi" w:cstheme="majorHAnsi"/>
          <w:color w:val="222222"/>
        </w:rPr>
        <w:t>-0.</w:t>
      </w:r>
    </w:p>
    <w:p w:rsidR="00F24279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F24279" w:rsidRPr="00120EB9" w:rsidRDefault="00F24279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Resolution to Establish Activity Funds</w:t>
      </w:r>
      <w:r w:rsidRPr="00120EB9">
        <w:rPr>
          <w:rFonts w:ascii="Calibri Light" w:eastAsia="Times New Roman" w:hAnsi="Calibri Light" w:cs="Calibri Light"/>
        </w:rPr>
        <w:t>: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 xml:space="preserve">Scott Brunkow moved, Mark Kopp seconded to recommend to approve the OGS &amp; OHS Activity Funds for SY20. </w:t>
      </w:r>
      <w:r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7-0.</w:t>
      </w:r>
    </w:p>
    <w:p w:rsidR="000D1AA3" w:rsidRDefault="000D1AA3" w:rsidP="00120EB9">
      <w:pPr>
        <w:shd w:val="clear" w:color="auto" w:fill="FFFFFF"/>
        <w:spacing w:after="0" w:line="240" w:lineRule="auto"/>
        <w:ind w:left="1440"/>
        <w:jc w:val="center"/>
        <w:rPr>
          <w:rFonts w:ascii="Century Gothic" w:eastAsia="Times New Roman" w:hAnsi="Century Gothic" w:cs="Arial"/>
          <w:color w:val="222222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 w:rsidR="00731D9E"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</w:t>
      </w:r>
      <w:r w:rsidR="00F24279">
        <w:rPr>
          <w:rFonts w:asciiTheme="majorHAnsi" w:hAnsiTheme="majorHAnsi" w:cstheme="majorHAnsi"/>
        </w:rPr>
        <w:t>Marcus Weiser</w:t>
      </w:r>
      <w:r>
        <w:rPr>
          <w:rFonts w:asciiTheme="majorHAnsi" w:hAnsiTheme="majorHAnsi" w:cstheme="majorHAnsi"/>
        </w:rPr>
        <w:t xml:space="preserve"> enter into Executive Session for </w:t>
      </w:r>
      <w:r w:rsidR="00F24279">
        <w:rPr>
          <w:rFonts w:asciiTheme="majorHAnsi" w:hAnsiTheme="majorHAnsi" w:cstheme="majorHAnsi"/>
        </w:rPr>
        <w:t>10</w:t>
      </w:r>
      <w:r w:rsidR="009D3E8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minutes to discuss employee specific matters pursuant to non-elected personnel exception KOMA, and the open meeting will resume in the board room</w:t>
      </w:r>
      <w:r w:rsidR="009D3E8E">
        <w:rPr>
          <w:rFonts w:asciiTheme="majorHAnsi" w:hAnsiTheme="majorHAnsi" w:cstheme="majorHAnsi"/>
        </w:rPr>
        <w:t>. Motion carried 7</w:t>
      </w:r>
      <w:r>
        <w:rPr>
          <w:rFonts w:asciiTheme="majorHAnsi" w:hAnsiTheme="majorHAnsi" w:cstheme="majorHAnsi"/>
        </w:rPr>
        <w:t>-0.</w:t>
      </w:r>
    </w:p>
    <w:p w:rsidR="009D3E8E" w:rsidRDefault="009D3E8E" w:rsidP="00257291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Tracy Meyerkorth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Tasha Lara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Scott Brunkow seconded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 moved, seconded by Jeff Koelzer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 taken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D547D5" w:rsidRDefault="00E4043F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891A25">
        <w:rPr>
          <w:rFonts w:asciiTheme="majorHAnsi" w:hAnsiTheme="majorHAnsi" w:cstheme="majorHAnsi"/>
          <w:b/>
        </w:rPr>
        <w:t>Student</w:t>
      </w:r>
      <w:r w:rsidR="00D547D5">
        <w:rPr>
          <w:rFonts w:asciiTheme="majorHAnsi" w:hAnsiTheme="majorHAnsi" w:cstheme="majorHAnsi"/>
          <w:b/>
        </w:rPr>
        <w:t>: none</w:t>
      </w:r>
    </w:p>
    <w:p w:rsidR="00D547D5" w:rsidRDefault="00D547D5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C2522"/>
    <w:rsid w:val="00212C46"/>
    <w:rsid w:val="00242218"/>
    <w:rsid w:val="00245774"/>
    <w:rsid w:val="00257291"/>
    <w:rsid w:val="0026589F"/>
    <w:rsid w:val="002875EE"/>
    <w:rsid w:val="002B0FD2"/>
    <w:rsid w:val="002C0943"/>
    <w:rsid w:val="00312870"/>
    <w:rsid w:val="00313EC8"/>
    <w:rsid w:val="00342DEB"/>
    <w:rsid w:val="003640ED"/>
    <w:rsid w:val="00365A09"/>
    <w:rsid w:val="0038435B"/>
    <w:rsid w:val="003912DD"/>
    <w:rsid w:val="003A6BD4"/>
    <w:rsid w:val="003E49BC"/>
    <w:rsid w:val="003F1C2F"/>
    <w:rsid w:val="004220A7"/>
    <w:rsid w:val="00427E97"/>
    <w:rsid w:val="004604E3"/>
    <w:rsid w:val="00471201"/>
    <w:rsid w:val="0048418E"/>
    <w:rsid w:val="004D69D7"/>
    <w:rsid w:val="004E0A42"/>
    <w:rsid w:val="00504535"/>
    <w:rsid w:val="00513B64"/>
    <w:rsid w:val="00522E32"/>
    <w:rsid w:val="005241EB"/>
    <w:rsid w:val="00540D22"/>
    <w:rsid w:val="005443DF"/>
    <w:rsid w:val="00552433"/>
    <w:rsid w:val="0057540A"/>
    <w:rsid w:val="005A1629"/>
    <w:rsid w:val="005E2135"/>
    <w:rsid w:val="005E37D2"/>
    <w:rsid w:val="0061370F"/>
    <w:rsid w:val="00625968"/>
    <w:rsid w:val="006506C4"/>
    <w:rsid w:val="00677E72"/>
    <w:rsid w:val="006C0288"/>
    <w:rsid w:val="006F43CB"/>
    <w:rsid w:val="00724EF3"/>
    <w:rsid w:val="0072764A"/>
    <w:rsid w:val="00731D9E"/>
    <w:rsid w:val="00762513"/>
    <w:rsid w:val="00794809"/>
    <w:rsid w:val="007A7521"/>
    <w:rsid w:val="007F45C6"/>
    <w:rsid w:val="007F60D7"/>
    <w:rsid w:val="008350BA"/>
    <w:rsid w:val="00891A25"/>
    <w:rsid w:val="008A2134"/>
    <w:rsid w:val="008A4EEF"/>
    <w:rsid w:val="008C557C"/>
    <w:rsid w:val="00960696"/>
    <w:rsid w:val="00971818"/>
    <w:rsid w:val="00974C59"/>
    <w:rsid w:val="009A1251"/>
    <w:rsid w:val="009B476E"/>
    <w:rsid w:val="009D3E8E"/>
    <w:rsid w:val="00A1019D"/>
    <w:rsid w:val="00A16E4C"/>
    <w:rsid w:val="00A326DA"/>
    <w:rsid w:val="00A331F9"/>
    <w:rsid w:val="00A90674"/>
    <w:rsid w:val="00AA4224"/>
    <w:rsid w:val="00AD00A5"/>
    <w:rsid w:val="00B41EA5"/>
    <w:rsid w:val="00B6615F"/>
    <w:rsid w:val="00B90B9F"/>
    <w:rsid w:val="00BA4F51"/>
    <w:rsid w:val="00BF47FE"/>
    <w:rsid w:val="00C23C65"/>
    <w:rsid w:val="00C47800"/>
    <w:rsid w:val="00C539C9"/>
    <w:rsid w:val="00C66928"/>
    <w:rsid w:val="00C955C4"/>
    <w:rsid w:val="00CB3A2A"/>
    <w:rsid w:val="00CD37C3"/>
    <w:rsid w:val="00CE1F8E"/>
    <w:rsid w:val="00CE3F0B"/>
    <w:rsid w:val="00D06742"/>
    <w:rsid w:val="00D30B7A"/>
    <w:rsid w:val="00D547D5"/>
    <w:rsid w:val="00D56E87"/>
    <w:rsid w:val="00DB61F2"/>
    <w:rsid w:val="00DD5946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F2312C"/>
    <w:rsid w:val="00F24279"/>
    <w:rsid w:val="00F34734"/>
    <w:rsid w:val="00F538F5"/>
    <w:rsid w:val="00F54AD2"/>
    <w:rsid w:val="00FA132F"/>
    <w:rsid w:val="00FA3DAF"/>
    <w:rsid w:val="00FB23B0"/>
    <w:rsid w:val="00FD390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CFA4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4</cp:revision>
  <cp:lastPrinted>2019-05-21T21:18:00Z</cp:lastPrinted>
  <dcterms:created xsi:type="dcterms:W3CDTF">2019-08-15T19:35:00Z</dcterms:created>
  <dcterms:modified xsi:type="dcterms:W3CDTF">2020-05-04T18:33:00Z</dcterms:modified>
</cp:coreProperties>
</file>