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1" w:rsidRPr="00C92E11" w:rsidRDefault="00D32541">
      <w:pPr>
        <w:pStyle w:val="Heading1"/>
        <w:rPr>
          <w:rFonts w:ascii="Arial" w:hAnsi="Arial" w:cs="Arial"/>
          <w:sz w:val="28"/>
          <w:szCs w:val="28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C92E11">
            <w:rPr>
              <w:rFonts w:ascii="Arial" w:hAnsi="Arial" w:cs="Arial"/>
              <w:sz w:val="28"/>
              <w:szCs w:val="28"/>
            </w:rPr>
            <w:t>SCHOOL    DISTRICT</w:t>
          </w:r>
        </w:smartTag>
        <w:r w:rsidRPr="00C92E11">
          <w:rPr>
            <w:rFonts w:ascii="Arial" w:hAnsi="Arial" w:cs="Arial"/>
            <w:sz w:val="28"/>
            <w:szCs w:val="28"/>
          </w:rPr>
          <w:t xml:space="preserve">    OF    </w:t>
        </w:r>
        <w:smartTag w:uri="urn:schemas-microsoft-com:office:smarttags" w:element="PlaceName">
          <w:r w:rsidRPr="00C92E11">
            <w:rPr>
              <w:rFonts w:ascii="Arial" w:hAnsi="Arial" w:cs="Arial"/>
              <w:sz w:val="28"/>
              <w:szCs w:val="28"/>
            </w:rPr>
            <w:t>ALMA</w:t>
          </w:r>
        </w:smartTag>
      </w:smartTag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2"/>
          <w:szCs w:val="22"/>
        </w:rPr>
        <w:tab/>
      </w:r>
      <w:r w:rsidRPr="00C92E11">
        <w:rPr>
          <w:rFonts w:ascii="Arial" w:hAnsi="Arial" w:cs="Arial"/>
          <w:sz w:val="24"/>
        </w:rPr>
        <w:t>Alma  Area  Schools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C92E11">
            <w:rPr>
              <w:rFonts w:ascii="Arial" w:hAnsi="Arial" w:cs="Arial"/>
              <w:sz w:val="24"/>
            </w:rPr>
            <w:t>S 1618  State  Highway</w:t>
          </w:r>
        </w:smartTag>
      </w:smartTag>
      <w:r w:rsidRPr="00C92E11">
        <w:rPr>
          <w:rFonts w:ascii="Arial" w:hAnsi="Arial" w:cs="Arial"/>
          <w:sz w:val="24"/>
        </w:rPr>
        <w:t xml:space="preserve">  35</w:t>
      </w: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C92E11">
            <w:rPr>
              <w:rFonts w:ascii="Arial" w:hAnsi="Arial" w:cs="Arial"/>
              <w:sz w:val="24"/>
            </w:rPr>
            <w:t>Alma</w:t>
          </w:r>
        </w:smartTag>
        <w:r w:rsidRPr="00C92E11">
          <w:rPr>
            <w:rFonts w:ascii="Arial" w:hAnsi="Arial" w:cs="Arial"/>
            <w:sz w:val="24"/>
          </w:rPr>
          <w:t xml:space="preserve">,  Wisconsin      </w:t>
        </w:r>
        <w:smartTag w:uri="urn:schemas-microsoft-com:office:smarttags" w:element="PostalCode">
          <w:r w:rsidRPr="00C92E11">
            <w:rPr>
              <w:rFonts w:ascii="Arial" w:hAnsi="Arial" w:cs="Arial"/>
              <w:sz w:val="24"/>
            </w:rPr>
            <w:t>54610-8301</w:t>
          </w:r>
        </w:smartTag>
      </w:smartTag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b/>
          <w:bCs/>
          <w:sz w:val="24"/>
        </w:rPr>
      </w:pPr>
      <w:r w:rsidRPr="00C92E11">
        <w:rPr>
          <w:rFonts w:ascii="Arial" w:hAnsi="Arial" w:cs="Arial"/>
          <w:b/>
          <w:bCs/>
          <w:sz w:val="22"/>
          <w:szCs w:val="22"/>
        </w:rPr>
        <w:tab/>
      </w:r>
      <w:r w:rsidRPr="00C92E11">
        <w:rPr>
          <w:rFonts w:ascii="Arial" w:hAnsi="Arial" w:cs="Arial"/>
          <w:b/>
          <w:bCs/>
          <w:sz w:val="24"/>
        </w:rPr>
        <w:t xml:space="preserve">Notice of </w:t>
      </w:r>
      <w:smartTag w:uri="urn:schemas-microsoft-com:office:smarttags" w:element="place">
        <w:smartTag w:uri="urn:schemas-microsoft-com:office:smarttags" w:element="PlaceName">
          <w:r w:rsidRPr="00C92E11">
            <w:rPr>
              <w:rFonts w:ascii="Arial" w:hAnsi="Arial" w:cs="Arial"/>
              <w:b/>
              <w:bCs/>
              <w:sz w:val="24"/>
            </w:rPr>
            <w:t>Special</w:t>
          </w:r>
        </w:smartTag>
        <w:r w:rsidRPr="00C92E11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C92E11">
            <w:rPr>
              <w:rFonts w:ascii="Arial" w:hAnsi="Arial" w:cs="Arial"/>
              <w:b/>
              <w:bCs/>
              <w:sz w:val="24"/>
            </w:rPr>
            <w:t>School</w:t>
          </w:r>
        </w:smartTag>
      </w:smartTag>
      <w:r w:rsidRPr="00C92E11">
        <w:rPr>
          <w:rFonts w:ascii="Arial" w:hAnsi="Arial" w:cs="Arial"/>
          <w:b/>
          <w:bCs/>
          <w:sz w:val="24"/>
        </w:rPr>
        <w:t xml:space="preserve"> Board Meeting</w:t>
      </w:r>
    </w:p>
    <w:p w:rsidR="00D32541" w:rsidRPr="00C92E11" w:rsidRDefault="00D32541">
      <w:pPr>
        <w:spacing w:line="218" w:lineRule="auto"/>
        <w:rPr>
          <w:rFonts w:ascii="Arial" w:hAnsi="Arial" w:cs="Arial"/>
          <w:b/>
          <w:bCs/>
          <w:sz w:val="22"/>
          <w:szCs w:val="22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Notice is hereby given that a special meeting of the School Board of the School District of Alma will be held on </w:t>
      </w:r>
      <w:r w:rsidR="001A1DFD" w:rsidRPr="00C92E11">
        <w:rPr>
          <w:rFonts w:ascii="Arial" w:hAnsi="Arial" w:cs="Arial"/>
          <w:sz w:val="24"/>
        </w:rPr>
        <w:t xml:space="preserve">Wednesday, </w:t>
      </w:r>
      <w:r w:rsidR="007159E7" w:rsidRPr="00C92E11">
        <w:rPr>
          <w:rFonts w:ascii="Arial" w:hAnsi="Arial" w:cs="Arial"/>
          <w:sz w:val="24"/>
        </w:rPr>
        <w:t xml:space="preserve">October </w:t>
      </w:r>
      <w:r w:rsidR="00611C9B">
        <w:rPr>
          <w:rFonts w:ascii="Arial" w:hAnsi="Arial" w:cs="Arial"/>
          <w:sz w:val="24"/>
        </w:rPr>
        <w:t>2</w:t>
      </w:r>
      <w:r w:rsidR="004A4060">
        <w:rPr>
          <w:rFonts w:ascii="Arial" w:hAnsi="Arial" w:cs="Arial"/>
          <w:sz w:val="24"/>
        </w:rPr>
        <w:t>8</w:t>
      </w:r>
      <w:r w:rsidR="007159E7" w:rsidRPr="00C92E11">
        <w:rPr>
          <w:rFonts w:ascii="Arial" w:hAnsi="Arial" w:cs="Arial"/>
          <w:sz w:val="24"/>
        </w:rPr>
        <w:t>, 201</w:t>
      </w:r>
      <w:r w:rsidR="004A4060">
        <w:rPr>
          <w:rFonts w:ascii="Arial" w:hAnsi="Arial" w:cs="Arial"/>
          <w:sz w:val="24"/>
        </w:rPr>
        <w:t>5</w:t>
      </w:r>
      <w:r w:rsidR="00BC3906" w:rsidRPr="00C92E11">
        <w:rPr>
          <w:rFonts w:ascii="Arial" w:hAnsi="Arial" w:cs="Arial"/>
          <w:sz w:val="24"/>
        </w:rPr>
        <w:t>,</w:t>
      </w:r>
      <w:r w:rsidRPr="00C92E11">
        <w:rPr>
          <w:rFonts w:ascii="Arial" w:hAnsi="Arial" w:cs="Arial"/>
          <w:sz w:val="24"/>
        </w:rPr>
        <w:t xml:space="preserve"> </w:t>
      </w:r>
      <w:r w:rsidR="00BC3906" w:rsidRPr="00C92E11">
        <w:rPr>
          <w:rFonts w:ascii="Arial" w:hAnsi="Arial" w:cs="Arial"/>
          <w:sz w:val="24"/>
        </w:rPr>
        <w:t>immediately</w:t>
      </w:r>
      <w:r w:rsidRPr="00C92E11">
        <w:rPr>
          <w:rFonts w:ascii="Arial" w:hAnsi="Arial" w:cs="Arial"/>
          <w:sz w:val="24"/>
        </w:rPr>
        <w:t xml:space="preserve"> following the </w:t>
      </w:r>
      <w:r w:rsidR="001953E1" w:rsidRPr="00C92E11">
        <w:rPr>
          <w:rFonts w:ascii="Arial" w:hAnsi="Arial" w:cs="Arial"/>
          <w:sz w:val="24"/>
        </w:rPr>
        <w:t xml:space="preserve">Budget Hearing and the </w:t>
      </w:r>
      <w:r w:rsidRPr="00C92E11">
        <w:rPr>
          <w:rFonts w:ascii="Arial" w:hAnsi="Arial" w:cs="Arial"/>
          <w:sz w:val="24"/>
        </w:rPr>
        <w:t xml:space="preserve">Annual Meeting of the School District in the school cafeteria. </w:t>
      </w:r>
      <w:r w:rsidR="001953E1" w:rsidRPr="00C92E11">
        <w:rPr>
          <w:rFonts w:ascii="Arial" w:hAnsi="Arial" w:cs="Arial"/>
          <w:sz w:val="24"/>
        </w:rPr>
        <w:t xml:space="preserve">  The Budget Hearing will begin at 7:00 pm., with the Annual Meeting immediately following the Budget Hearing.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rPr>
          <w:rFonts w:ascii="Arial" w:hAnsi="Arial" w:cs="Arial"/>
          <w:sz w:val="22"/>
          <w:szCs w:val="22"/>
        </w:rPr>
      </w:pPr>
    </w:p>
    <w:p w:rsidR="00D32541" w:rsidRPr="00C92E11" w:rsidRDefault="00D32541">
      <w:pPr>
        <w:spacing w:line="218" w:lineRule="auto"/>
        <w:jc w:val="right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_______________________________________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C92E11">
        <w:rPr>
          <w:rFonts w:ascii="Arial" w:hAnsi="Arial" w:cs="Arial"/>
          <w:sz w:val="24"/>
        </w:rPr>
        <w:t xml:space="preserve"> </w:t>
      </w:r>
      <w:r w:rsidRPr="00C92E11">
        <w:rPr>
          <w:rFonts w:ascii="Arial" w:hAnsi="Arial" w:cs="Arial"/>
          <w:sz w:val="24"/>
        </w:rPr>
        <w:t xml:space="preserve">        Steven N. Sedlmayr</w:t>
      </w:r>
    </w:p>
    <w:p w:rsid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                                                                         Superintendent of Schools  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 xml:space="preserve">               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D32541">
      <w:pPr>
        <w:tabs>
          <w:tab w:val="center" w:pos="4896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AGENDA</w:t>
      </w:r>
    </w:p>
    <w:p w:rsidR="00D32541" w:rsidRPr="00C92E11" w:rsidRDefault="00D32541">
      <w:pPr>
        <w:spacing w:line="218" w:lineRule="auto"/>
        <w:rPr>
          <w:rFonts w:ascii="Arial" w:hAnsi="Arial" w:cs="Arial"/>
          <w:sz w:val="24"/>
        </w:rPr>
      </w:pPr>
    </w:p>
    <w:p w:rsidR="00D32541" w:rsidRPr="00C92E11" w:rsidRDefault="001A1DFD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I.</w:t>
      </w:r>
      <w:r w:rsidRPr="00C92E11">
        <w:rPr>
          <w:rFonts w:ascii="Arial" w:hAnsi="Arial" w:cs="Arial"/>
          <w:sz w:val="24"/>
        </w:rPr>
        <w:tab/>
        <w:t xml:space="preserve">Call to Order </w:t>
      </w:r>
    </w:p>
    <w:p w:rsidR="00D32541" w:rsidRPr="00C92E11" w:rsidRDefault="00D32541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</w:p>
    <w:p w:rsidR="00C92E11" w:rsidRDefault="00D32541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  <w:t>II.</w:t>
      </w:r>
      <w:r w:rsidRPr="00C92E11">
        <w:rPr>
          <w:rFonts w:ascii="Arial" w:hAnsi="Arial" w:cs="Arial"/>
          <w:sz w:val="24"/>
        </w:rPr>
        <w:tab/>
      </w:r>
      <w:r w:rsidR="00C92E11">
        <w:rPr>
          <w:rFonts w:ascii="Arial" w:hAnsi="Arial" w:cs="Arial"/>
          <w:sz w:val="24"/>
        </w:rPr>
        <w:t>Public Comment</w:t>
      </w:r>
    </w:p>
    <w:p w:rsidR="00C92E11" w:rsidRDefault="00C92E11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</w:p>
    <w:p w:rsidR="00D32541" w:rsidRPr="00C92E11" w:rsidRDefault="00C92E11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III.</w:t>
      </w:r>
      <w:r>
        <w:rPr>
          <w:rFonts w:ascii="Arial" w:hAnsi="Arial" w:cs="Arial"/>
          <w:sz w:val="24"/>
        </w:rPr>
        <w:tab/>
      </w:r>
      <w:r w:rsidR="00D32541" w:rsidRPr="00C92E11">
        <w:rPr>
          <w:rFonts w:ascii="Arial" w:hAnsi="Arial" w:cs="Arial"/>
          <w:sz w:val="24"/>
        </w:rPr>
        <w:t>Order of Business</w:t>
      </w:r>
    </w:p>
    <w:p w:rsidR="00D32541" w:rsidRPr="00C92E11" w:rsidRDefault="00D32541" w:rsidP="00C92E11">
      <w:pPr>
        <w:numPr>
          <w:ilvl w:val="0"/>
          <w:numId w:val="4"/>
        </w:numPr>
        <w:tabs>
          <w:tab w:val="right" w:pos="612"/>
          <w:tab w:val="left" w:pos="97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Establish 20</w:t>
      </w:r>
      <w:r w:rsidR="00F7160A" w:rsidRPr="00C92E11">
        <w:rPr>
          <w:rFonts w:ascii="Arial" w:hAnsi="Arial" w:cs="Arial"/>
          <w:sz w:val="24"/>
        </w:rPr>
        <w:t>1</w:t>
      </w:r>
      <w:r w:rsidR="00E912C5">
        <w:rPr>
          <w:rFonts w:ascii="Arial" w:hAnsi="Arial" w:cs="Arial"/>
          <w:sz w:val="24"/>
        </w:rPr>
        <w:t xml:space="preserve">5 </w:t>
      </w:r>
      <w:r w:rsidRPr="00C92E11">
        <w:rPr>
          <w:rFonts w:ascii="Arial" w:hAnsi="Arial" w:cs="Arial"/>
          <w:sz w:val="24"/>
        </w:rPr>
        <w:t>-</w:t>
      </w:r>
      <w:r w:rsidR="003C3566" w:rsidRPr="00C92E11">
        <w:rPr>
          <w:rFonts w:ascii="Arial" w:hAnsi="Arial" w:cs="Arial"/>
          <w:sz w:val="24"/>
        </w:rPr>
        <w:t>1</w:t>
      </w:r>
      <w:r w:rsidR="00E912C5">
        <w:rPr>
          <w:rFonts w:ascii="Arial" w:hAnsi="Arial" w:cs="Arial"/>
          <w:sz w:val="24"/>
        </w:rPr>
        <w:t>6</w:t>
      </w:r>
      <w:r w:rsidRPr="00C92E11">
        <w:rPr>
          <w:rFonts w:ascii="Arial" w:hAnsi="Arial" w:cs="Arial"/>
          <w:sz w:val="24"/>
        </w:rPr>
        <w:t xml:space="preserve"> Budget</w:t>
      </w:r>
    </w:p>
    <w:p w:rsidR="00F7160A" w:rsidRPr="00C92E11" w:rsidRDefault="00D32541" w:rsidP="001A1DFD">
      <w:pPr>
        <w:pStyle w:val="ListParagraph"/>
        <w:numPr>
          <w:ilvl w:val="0"/>
          <w:numId w:val="4"/>
        </w:numPr>
        <w:tabs>
          <w:tab w:val="clear" w:pos="1515"/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>Certification of 20</w:t>
      </w:r>
      <w:r w:rsidR="00F7160A" w:rsidRPr="00C92E11">
        <w:rPr>
          <w:rFonts w:ascii="Arial" w:hAnsi="Arial" w:cs="Arial"/>
          <w:sz w:val="24"/>
        </w:rPr>
        <w:t>1</w:t>
      </w:r>
      <w:r w:rsidR="00E912C5">
        <w:rPr>
          <w:rFonts w:ascii="Arial" w:hAnsi="Arial" w:cs="Arial"/>
          <w:sz w:val="24"/>
        </w:rPr>
        <w:t xml:space="preserve">5 </w:t>
      </w:r>
      <w:r w:rsidRPr="00C92E11">
        <w:rPr>
          <w:rFonts w:ascii="Arial" w:hAnsi="Arial" w:cs="Arial"/>
          <w:sz w:val="24"/>
        </w:rPr>
        <w:t>-</w:t>
      </w:r>
      <w:r w:rsidR="003C3566" w:rsidRPr="00C92E11">
        <w:rPr>
          <w:rFonts w:ascii="Arial" w:hAnsi="Arial" w:cs="Arial"/>
          <w:sz w:val="24"/>
        </w:rPr>
        <w:t>1</w:t>
      </w:r>
      <w:r w:rsidR="00E912C5">
        <w:rPr>
          <w:rFonts w:ascii="Arial" w:hAnsi="Arial" w:cs="Arial"/>
          <w:sz w:val="24"/>
        </w:rPr>
        <w:t>6</w:t>
      </w:r>
      <w:r w:rsidRPr="00C92E11">
        <w:rPr>
          <w:rFonts w:ascii="Arial" w:hAnsi="Arial" w:cs="Arial"/>
          <w:sz w:val="24"/>
        </w:rPr>
        <w:t xml:space="preserve"> Levy</w:t>
      </w:r>
    </w:p>
    <w:p w:rsidR="001A1DFD" w:rsidRPr="00C92E11" w:rsidRDefault="001A1DFD" w:rsidP="001A1DFD">
      <w:pPr>
        <w:pStyle w:val="ListParagraph"/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ind w:left="1515"/>
        <w:rPr>
          <w:rFonts w:ascii="Arial" w:hAnsi="Arial" w:cs="Arial"/>
          <w:sz w:val="24"/>
        </w:rPr>
      </w:pPr>
    </w:p>
    <w:p w:rsidR="001A1DFD" w:rsidRPr="00C92E11" w:rsidRDefault="001A1DFD" w:rsidP="004A4060">
      <w:pPr>
        <w:tabs>
          <w:tab w:val="left" w:pos="-648"/>
          <w:tab w:val="right" w:pos="612"/>
          <w:tab w:val="left" w:pos="972"/>
          <w:tab w:val="left" w:pos="1512"/>
          <w:tab w:val="left" w:pos="2052"/>
          <w:tab w:val="left" w:pos="2592"/>
          <w:tab w:val="left" w:pos="3132"/>
        </w:tabs>
        <w:spacing w:line="218" w:lineRule="auto"/>
        <w:rPr>
          <w:rFonts w:ascii="Arial" w:hAnsi="Arial" w:cs="Arial"/>
          <w:sz w:val="24"/>
        </w:rPr>
      </w:pPr>
      <w:r w:rsidRPr="00C92E11">
        <w:rPr>
          <w:rFonts w:ascii="Arial" w:hAnsi="Arial" w:cs="Arial"/>
          <w:sz w:val="24"/>
        </w:rPr>
        <w:tab/>
      </w:r>
      <w:r w:rsidR="00C92E11">
        <w:rPr>
          <w:rFonts w:ascii="Arial" w:hAnsi="Arial" w:cs="Arial"/>
          <w:sz w:val="24"/>
        </w:rPr>
        <w:t>IV</w:t>
      </w:r>
      <w:r w:rsidRPr="00C92E11">
        <w:rPr>
          <w:rFonts w:ascii="Arial" w:hAnsi="Arial" w:cs="Arial"/>
          <w:sz w:val="24"/>
        </w:rPr>
        <w:t>.</w:t>
      </w:r>
      <w:r w:rsidRPr="00C92E11">
        <w:rPr>
          <w:rFonts w:ascii="Arial" w:hAnsi="Arial" w:cs="Arial"/>
          <w:sz w:val="24"/>
        </w:rPr>
        <w:tab/>
        <w:t>Adjournment</w:t>
      </w:r>
    </w:p>
    <w:sectPr w:rsidR="001A1DFD" w:rsidRPr="00C92E11" w:rsidSect="00C92E11">
      <w:endnotePr>
        <w:numFmt w:val="decimal"/>
      </w:endnotePr>
      <w:type w:val="continuous"/>
      <w:pgSz w:w="12240" w:h="15840" w:code="1"/>
      <w:pgMar w:top="749" w:right="1008" w:bottom="504" w:left="1440" w:header="749" w:footer="5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36" w:rsidRDefault="00DA6D36">
      <w:r>
        <w:separator/>
      </w:r>
    </w:p>
  </w:endnote>
  <w:endnote w:type="continuationSeparator" w:id="1">
    <w:p w:rsidR="00DA6D36" w:rsidRDefault="00DA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36" w:rsidRDefault="00DA6D36">
      <w:r>
        <w:separator/>
      </w:r>
    </w:p>
  </w:footnote>
  <w:footnote w:type="continuationSeparator" w:id="1">
    <w:p w:rsidR="00DA6D36" w:rsidRDefault="00DA6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693"/>
    <w:multiLevelType w:val="hybridMultilevel"/>
    <w:tmpl w:val="F912D040"/>
    <w:lvl w:ilvl="0" w:tplc="5124547E">
      <w:start w:val="2"/>
      <w:numFmt w:val="upperLetter"/>
      <w:lvlText w:val="%1."/>
      <w:lvlJc w:val="left"/>
      <w:pPr>
        <w:tabs>
          <w:tab w:val="num" w:pos="2055"/>
        </w:tabs>
        <w:ind w:left="205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05DA315E"/>
    <w:multiLevelType w:val="hybridMultilevel"/>
    <w:tmpl w:val="F77E615E"/>
    <w:lvl w:ilvl="0" w:tplc="AD6A4860">
      <w:start w:val="1"/>
      <w:numFmt w:val="upperLetter"/>
      <w:lvlText w:val="%1."/>
      <w:lvlJc w:val="left"/>
      <w:pPr>
        <w:ind w:left="15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7AD2518"/>
    <w:multiLevelType w:val="hybridMultilevel"/>
    <w:tmpl w:val="494A1ED6"/>
    <w:lvl w:ilvl="0" w:tplc="5F36281E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0013044"/>
    <w:multiLevelType w:val="hybridMultilevel"/>
    <w:tmpl w:val="796EF432"/>
    <w:lvl w:ilvl="0" w:tplc="6C4C329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B30EA874">
      <w:start w:val="1"/>
      <w:numFmt w:val="decimal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C7A6E626">
      <w:start w:val="6"/>
      <w:numFmt w:val="upperRoman"/>
      <w:lvlText w:val="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4">
    <w:nsid w:val="19337BC3"/>
    <w:multiLevelType w:val="hybridMultilevel"/>
    <w:tmpl w:val="3724B634"/>
    <w:lvl w:ilvl="0" w:tplc="EF228EE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C936DEC"/>
    <w:multiLevelType w:val="hybridMultilevel"/>
    <w:tmpl w:val="9BA8133E"/>
    <w:lvl w:ilvl="0" w:tplc="8E9205A2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29D74FF9"/>
    <w:multiLevelType w:val="hybridMultilevel"/>
    <w:tmpl w:val="A8A09A7A"/>
    <w:lvl w:ilvl="0" w:tplc="CEA8C394">
      <w:start w:val="1"/>
      <w:numFmt w:val="upperLetter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D361A8D"/>
    <w:multiLevelType w:val="hybridMultilevel"/>
    <w:tmpl w:val="AED480BE"/>
    <w:lvl w:ilvl="0" w:tplc="B6F2F5FE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8">
    <w:nsid w:val="3BA97219"/>
    <w:multiLevelType w:val="hybridMultilevel"/>
    <w:tmpl w:val="BE1A5B40"/>
    <w:lvl w:ilvl="0" w:tplc="03CAB2FA">
      <w:start w:val="1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475426DF"/>
    <w:multiLevelType w:val="hybridMultilevel"/>
    <w:tmpl w:val="B1266A12"/>
    <w:lvl w:ilvl="0" w:tplc="0874B546">
      <w:start w:val="8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59D17BA7"/>
    <w:multiLevelType w:val="hybridMultilevel"/>
    <w:tmpl w:val="85184CCC"/>
    <w:lvl w:ilvl="0" w:tplc="0C4286FA">
      <w:start w:val="5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>
    <w:nsid w:val="5E842875"/>
    <w:multiLevelType w:val="hybridMultilevel"/>
    <w:tmpl w:val="F1A4B55E"/>
    <w:lvl w:ilvl="0" w:tplc="D0747C7A">
      <w:start w:val="1"/>
      <w:numFmt w:val="decimal"/>
      <w:lvlText w:val="%1."/>
      <w:lvlJc w:val="left"/>
      <w:pPr>
        <w:tabs>
          <w:tab w:val="num" w:pos="2055"/>
        </w:tabs>
        <w:ind w:left="205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2">
    <w:nsid w:val="6E312B97"/>
    <w:multiLevelType w:val="hybridMultilevel"/>
    <w:tmpl w:val="F482AAAE"/>
    <w:lvl w:ilvl="0" w:tplc="8A8203F0">
      <w:start w:val="1"/>
      <w:numFmt w:val="upperLetter"/>
      <w:lvlText w:val="%1."/>
      <w:lvlJc w:val="left"/>
      <w:pPr>
        <w:tabs>
          <w:tab w:val="num" w:pos="1515"/>
        </w:tabs>
        <w:ind w:left="1515" w:hanging="540"/>
      </w:pPr>
      <w:rPr>
        <w:rFonts w:hint="default"/>
      </w:rPr>
    </w:lvl>
    <w:lvl w:ilvl="1" w:tplc="279A9A96">
      <w:start w:val="1"/>
      <w:numFmt w:val="decimal"/>
      <w:lvlText w:val="%2)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588EB8F0">
      <w:start w:val="1"/>
      <w:numFmt w:val="decimal"/>
      <w:lvlText w:val="%3."/>
      <w:lvlJc w:val="left"/>
      <w:pPr>
        <w:tabs>
          <w:tab w:val="num" w:pos="3135"/>
        </w:tabs>
        <w:ind w:left="3135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>
    <w:nsid w:val="75411C05"/>
    <w:multiLevelType w:val="hybridMultilevel"/>
    <w:tmpl w:val="5E7E819A"/>
    <w:lvl w:ilvl="0" w:tplc="0F28D802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78C61668"/>
    <w:multiLevelType w:val="hybridMultilevel"/>
    <w:tmpl w:val="68089A02"/>
    <w:lvl w:ilvl="0" w:tplc="3ABC9D6E">
      <w:start w:val="5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B1908A10">
      <w:start w:val="1"/>
      <w:numFmt w:val="upperLetter"/>
      <w:lvlText w:val="%2."/>
      <w:lvlJc w:val="left"/>
      <w:pPr>
        <w:tabs>
          <w:tab w:val="num" w:pos="2235"/>
        </w:tabs>
        <w:ind w:left="2235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5">
    <w:nsid w:val="7BF83158"/>
    <w:multiLevelType w:val="hybridMultilevel"/>
    <w:tmpl w:val="3A424CA0"/>
    <w:lvl w:ilvl="0" w:tplc="9270593E">
      <w:start w:val="100"/>
      <w:numFmt w:val="upperRoman"/>
      <w:lvlText w:val="%1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14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BC3906"/>
    <w:rsid w:val="000E1939"/>
    <w:rsid w:val="001953E1"/>
    <w:rsid w:val="001A1DFD"/>
    <w:rsid w:val="001D62D0"/>
    <w:rsid w:val="001F16B4"/>
    <w:rsid w:val="0020106B"/>
    <w:rsid w:val="0033617E"/>
    <w:rsid w:val="0035043D"/>
    <w:rsid w:val="00386E20"/>
    <w:rsid w:val="003C3566"/>
    <w:rsid w:val="00456E9E"/>
    <w:rsid w:val="004A4060"/>
    <w:rsid w:val="004D712D"/>
    <w:rsid w:val="004F2859"/>
    <w:rsid w:val="00555824"/>
    <w:rsid w:val="00611C9B"/>
    <w:rsid w:val="00631D75"/>
    <w:rsid w:val="006750CB"/>
    <w:rsid w:val="007159E7"/>
    <w:rsid w:val="007E3CA1"/>
    <w:rsid w:val="007E4351"/>
    <w:rsid w:val="008A79D6"/>
    <w:rsid w:val="008C1911"/>
    <w:rsid w:val="008C20C4"/>
    <w:rsid w:val="008D7C94"/>
    <w:rsid w:val="00A02094"/>
    <w:rsid w:val="00A42E7B"/>
    <w:rsid w:val="00A43985"/>
    <w:rsid w:val="00B2558D"/>
    <w:rsid w:val="00B46F37"/>
    <w:rsid w:val="00B82A0F"/>
    <w:rsid w:val="00BB6084"/>
    <w:rsid w:val="00BC0E7A"/>
    <w:rsid w:val="00BC3906"/>
    <w:rsid w:val="00BE5C06"/>
    <w:rsid w:val="00C92E11"/>
    <w:rsid w:val="00D32541"/>
    <w:rsid w:val="00D95135"/>
    <w:rsid w:val="00DA6D36"/>
    <w:rsid w:val="00DC195F"/>
    <w:rsid w:val="00E76319"/>
    <w:rsid w:val="00E912C5"/>
    <w:rsid w:val="00EA248E"/>
    <w:rsid w:val="00EB3CF3"/>
    <w:rsid w:val="00EB5360"/>
    <w:rsid w:val="00F23401"/>
    <w:rsid w:val="00F7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82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555824"/>
    <w:pPr>
      <w:keepNext/>
      <w:tabs>
        <w:tab w:val="center" w:pos="4896"/>
      </w:tabs>
      <w:spacing w:line="218" w:lineRule="auto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695" w:hanging="165"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hanging="540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555824"/>
    <w:pPr>
      <w:keepNext/>
      <w:spacing w:line="218" w:lineRule="auto"/>
      <w:ind w:right="432"/>
      <w:jc w:val="center"/>
      <w:outlineLvl w:val="3"/>
    </w:pPr>
    <w:rPr>
      <w:b/>
      <w:bCs/>
      <w:sz w:val="24"/>
      <w:szCs w:val="30"/>
    </w:rPr>
  </w:style>
  <w:style w:type="paragraph" w:styleId="Heading5">
    <w:name w:val="heading 5"/>
    <w:basedOn w:val="Normal"/>
    <w:next w:val="Normal"/>
    <w:qFormat/>
    <w:rsid w:val="00555824"/>
    <w:pPr>
      <w:keepNext/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2070" w:firstLine="165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5824"/>
  </w:style>
  <w:style w:type="paragraph" w:styleId="BodyTextIndent">
    <w:name w:val="Body Text Indent"/>
    <w:basedOn w:val="Normal"/>
    <w:rsid w:val="00555824"/>
    <w:pPr>
      <w:tabs>
        <w:tab w:val="left" w:pos="-648"/>
        <w:tab w:val="right" w:pos="612"/>
        <w:tab w:val="left" w:pos="972"/>
        <w:tab w:val="left" w:pos="1800"/>
        <w:tab w:val="left" w:pos="2052"/>
        <w:tab w:val="left" w:pos="2592"/>
        <w:tab w:val="left" w:pos="3132"/>
      </w:tabs>
      <w:spacing w:line="218" w:lineRule="auto"/>
      <w:ind w:left="2070" w:hanging="555"/>
    </w:pPr>
    <w:rPr>
      <w:sz w:val="22"/>
      <w:szCs w:val="22"/>
    </w:rPr>
  </w:style>
  <w:style w:type="paragraph" w:styleId="BodyTextIndent2">
    <w:name w:val="Body Text Indent 2"/>
    <w:basedOn w:val="Normal"/>
    <w:rsid w:val="00555824"/>
    <w:pPr>
      <w:tabs>
        <w:tab w:val="left" w:pos="-648"/>
        <w:tab w:val="right" w:pos="612"/>
        <w:tab w:val="left" w:pos="972"/>
        <w:tab w:val="left" w:pos="1512"/>
        <w:tab w:val="left" w:pos="2052"/>
        <w:tab w:val="left" w:pos="2592"/>
        <w:tab w:val="left" w:pos="3132"/>
      </w:tabs>
      <w:spacing w:line="218" w:lineRule="auto"/>
      <w:ind w:left="1530" w:hanging="1530"/>
    </w:pPr>
    <w:rPr>
      <w:sz w:val="22"/>
      <w:szCs w:val="22"/>
    </w:rPr>
  </w:style>
  <w:style w:type="paragraph" w:styleId="Header">
    <w:name w:val="header"/>
    <w:basedOn w:val="Normal"/>
    <w:rsid w:val="00555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82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55824"/>
    <w:pPr>
      <w:tabs>
        <w:tab w:val="left" w:pos="-648"/>
        <w:tab w:val="right" w:pos="612"/>
        <w:tab w:val="left" w:pos="972"/>
        <w:tab w:val="left" w:pos="2052"/>
        <w:tab w:val="left" w:pos="2592"/>
      </w:tabs>
      <w:spacing w:line="218" w:lineRule="auto"/>
      <w:ind w:left="2070" w:hanging="2070"/>
    </w:pPr>
    <w:rPr>
      <w:sz w:val="22"/>
      <w:szCs w:val="22"/>
    </w:rPr>
  </w:style>
  <w:style w:type="character" w:styleId="PageNumber">
    <w:name w:val="page number"/>
    <w:basedOn w:val="DefaultParagraphFont"/>
    <w:rsid w:val="00555824"/>
  </w:style>
  <w:style w:type="paragraph" w:styleId="PlainText">
    <w:name w:val="Plain Text"/>
    <w:basedOn w:val="Normal"/>
    <w:rsid w:val="00B82A0F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A020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E72F-BA7A-4F78-81B4-068F0BFC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N. Sedlmayr</dc:creator>
  <cp:lastModifiedBy>wieczorekc</cp:lastModifiedBy>
  <cp:revision>2</cp:revision>
  <cp:lastPrinted>2015-10-26T20:33:00Z</cp:lastPrinted>
  <dcterms:created xsi:type="dcterms:W3CDTF">2015-10-27T12:25:00Z</dcterms:created>
  <dcterms:modified xsi:type="dcterms:W3CDTF">2015-10-27T12:25:00Z</dcterms:modified>
</cp:coreProperties>
</file>