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</w:rPr>
        <w:drawing>
          <wp:inline distB="19050" distT="19050" distL="19050" distR="19050">
            <wp:extent cx="1323975" cy="13239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Weekly  Update</w:t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March 16-20</w:t>
      </w:r>
    </w:p>
    <w:p w:rsidR="00000000" w:rsidDel="00000000" w:rsidP="00000000" w:rsidRDefault="00000000" w:rsidRPr="00000000" w14:paraId="00000004">
      <w:pPr>
        <w:widowControl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Go Chargers!</w:t>
      </w:r>
    </w:p>
    <w:p w:rsidR="00000000" w:rsidDel="00000000" w:rsidP="00000000" w:rsidRDefault="00000000" w:rsidRPr="00000000" w14:paraId="00000005">
      <w:pPr>
        <w:widowControl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Monday, March 16-  Drivers Training 3:45-6:45</w:t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Accuplacer @ 12:26 in Computer Lab</w:t>
      </w:r>
    </w:p>
    <w:p w:rsidR="00000000" w:rsidDel="00000000" w:rsidP="00000000" w:rsidRDefault="00000000" w:rsidRPr="00000000" w14:paraId="00000008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DOT Transportation Inspection</w:t>
      </w:r>
    </w:p>
    <w:p w:rsidR="00000000" w:rsidDel="00000000" w:rsidP="00000000" w:rsidRDefault="00000000" w:rsidRPr="00000000" w14:paraId="00000009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Tuesday, March 17- Drivers Training 3:45-6:45</w:t>
      </w:r>
    </w:p>
    <w:p w:rsidR="00000000" w:rsidDel="00000000" w:rsidP="00000000" w:rsidRDefault="00000000" w:rsidRPr="00000000" w14:paraId="0000000B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ACT Prep 3rd Hour in Mr. Grandstrand’s Room</w:t>
      </w:r>
    </w:p>
    <w:p w:rsidR="00000000" w:rsidDel="00000000" w:rsidP="00000000" w:rsidRDefault="00000000" w:rsidRPr="00000000" w14:paraId="0000000C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Yearbook Work Night 4-8</w:t>
      </w:r>
    </w:p>
    <w:p w:rsidR="00000000" w:rsidDel="00000000" w:rsidP="00000000" w:rsidRDefault="00000000" w:rsidRPr="00000000" w14:paraId="0000000D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Wednesday, March 18- Drivers Training 3:45-6:45</w:t>
      </w:r>
    </w:p>
    <w:p w:rsidR="00000000" w:rsidDel="00000000" w:rsidP="00000000" w:rsidRDefault="00000000" w:rsidRPr="00000000" w14:paraId="0000000F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Senior High Art Festival @ Fosston; Bus Leaves @ 6:45 from Grygla</w:t>
      </w:r>
    </w:p>
    <w:p w:rsidR="00000000" w:rsidDel="00000000" w:rsidP="00000000" w:rsidRDefault="00000000" w:rsidRPr="00000000" w14:paraId="00000010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Thursday, March 19- K-2nd Bemidji Science Center Trip Leaving @ 8:30 Returning @ 3:30</w:t>
      </w:r>
    </w:p>
    <w:p w:rsidR="00000000" w:rsidDel="00000000" w:rsidP="00000000" w:rsidRDefault="00000000" w:rsidRPr="00000000" w14:paraId="00000013">
      <w:pPr>
        <w:widowControl w:val="0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Elementary Basketball Night @ 6:30</w:t>
      </w:r>
    </w:p>
    <w:p w:rsidR="00000000" w:rsidDel="00000000" w:rsidP="00000000" w:rsidRDefault="00000000" w:rsidRPr="00000000" w14:paraId="00000014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ECFE Fundraiser @ 5:30</w:t>
      </w:r>
    </w:p>
    <w:p w:rsidR="00000000" w:rsidDel="00000000" w:rsidP="00000000" w:rsidRDefault="00000000" w:rsidRPr="00000000" w14:paraId="00000015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Friday, March 20-  Staff Inservice NO SCHOOL</w:t>
      </w:r>
    </w:p>
    <w:p w:rsidR="00000000" w:rsidDel="00000000" w:rsidP="00000000" w:rsidRDefault="00000000" w:rsidRPr="00000000" w14:paraId="0000001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H.S. Honor Band @ Mahnomen; Leaving @ 7:30 AM, Returning 9/9:30 PM</w:t>
      </w:r>
    </w:p>
    <w:p w:rsidR="00000000" w:rsidDel="00000000" w:rsidP="00000000" w:rsidRDefault="00000000" w:rsidRPr="00000000" w14:paraId="00000018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End of Qt. 3</w:t>
      </w:r>
    </w:p>
    <w:p w:rsidR="00000000" w:rsidDel="00000000" w:rsidP="00000000" w:rsidRDefault="00000000" w:rsidRPr="00000000" w14:paraId="00000019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Saturday, March 21-</w:t>
        <w:tab/>
        <w:t xml:space="preserve">K-6 Volleyball Camp 9-1pm</w:t>
      </w:r>
    </w:p>
    <w:p w:rsidR="00000000" w:rsidDel="00000000" w:rsidP="00000000" w:rsidRDefault="00000000" w:rsidRPr="00000000" w14:paraId="0000001B">
      <w:pPr>
        <w:widowControl w:val="0"/>
        <w:ind w:left="2160"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color w:val="0000ff"/>
          <w:sz w:val="48"/>
          <w:szCs w:val="48"/>
          <w:rtl w:val="0"/>
        </w:rPr>
        <w:t xml:space="preserve">Go Chargers!!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firstLine="72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firstLine="72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Impac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