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45CC" w14:textId="2B1B8C0E" w:rsidR="001114B5" w:rsidRDefault="0048576D">
      <w:bookmarkStart w:id="0" w:name="_Hlk35934134"/>
      <w:r w:rsidRPr="0048576D">
        <w:rPr>
          <w:noProof/>
        </w:rPr>
        <w:drawing>
          <wp:anchor distT="0" distB="0" distL="114300" distR="114300" simplePos="0" relativeHeight="251658240" behindDoc="1" locked="0" layoutInCell="1" allowOverlap="1" wp14:anchorId="0D1D24AF" wp14:editId="4B7DC005">
            <wp:simplePos x="0" y="0"/>
            <wp:positionH relativeFrom="column">
              <wp:posOffset>495300</wp:posOffset>
            </wp:positionH>
            <wp:positionV relativeFrom="paragraph">
              <wp:posOffset>123825</wp:posOffset>
            </wp:positionV>
            <wp:extent cx="5915705" cy="3312795"/>
            <wp:effectExtent l="0" t="0" r="8890" b="1905"/>
            <wp:wrapTight wrapText="bothSides">
              <wp:wrapPolygon edited="0">
                <wp:start x="0" y="0"/>
                <wp:lineTo x="0" y="21488"/>
                <wp:lineTo x="21563" y="21488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705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B6865" w14:textId="05D99CD1" w:rsidR="0048576D" w:rsidRPr="0057443A" w:rsidRDefault="0048576D" w:rsidP="00A41977">
      <w:pPr>
        <w:pStyle w:val="Heading1"/>
        <w:rPr>
          <w:bCs w:val="0"/>
          <w:color w:val="2F5496" w:themeColor="accent1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443A">
        <w:rPr>
          <w:bCs w:val="0"/>
          <w:color w:val="2F5496" w:themeColor="accent1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USD 405 Special Board of Education Meeting</w:t>
      </w:r>
    </w:p>
    <w:p w14:paraId="0861B2D4" w14:textId="487E02C1" w:rsidR="00A41977" w:rsidRPr="0057443A" w:rsidRDefault="00A41977" w:rsidP="00A41977">
      <w:pPr>
        <w:pStyle w:val="Heading2"/>
        <w:rPr>
          <w:sz w:val="40"/>
          <w:szCs w:val="40"/>
        </w:rPr>
      </w:pPr>
      <w:r w:rsidRPr="0057443A">
        <w:rPr>
          <w:sz w:val="40"/>
          <w:szCs w:val="40"/>
        </w:rPr>
        <w:t xml:space="preserve">Tuesday, </w:t>
      </w:r>
      <w:r w:rsidR="00B04FA2">
        <w:rPr>
          <w:sz w:val="40"/>
          <w:szCs w:val="40"/>
        </w:rPr>
        <w:t>April 7</w:t>
      </w:r>
      <w:r w:rsidRPr="0057443A">
        <w:rPr>
          <w:sz w:val="40"/>
          <w:szCs w:val="40"/>
        </w:rPr>
        <w:t>, 2020, 6:00 pm</w:t>
      </w:r>
      <w:r w:rsidR="00B04FA2">
        <w:rPr>
          <w:sz w:val="40"/>
          <w:szCs w:val="40"/>
        </w:rPr>
        <w:t xml:space="preserve"> at the FEC Board Room</w:t>
      </w:r>
    </w:p>
    <w:p w14:paraId="5B4B6235" w14:textId="77777777" w:rsidR="00B04FA2" w:rsidRPr="00B04FA2" w:rsidRDefault="00B04FA2" w:rsidP="00B04FA2">
      <w:pPr>
        <w:jc w:val="center"/>
        <w:rPr>
          <w:b/>
          <w:bCs/>
          <w:color w:val="2F5496" w:themeColor="accent1" w:themeShade="BF"/>
          <w:sz w:val="48"/>
          <w:szCs w:val="48"/>
        </w:rPr>
      </w:pPr>
      <w:r w:rsidRPr="00B04FA2">
        <w:rPr>
          <w:b/>
          <w:bCs/>
          <w:color w:val="2F5496" w:themeColor="accent1" w:themeShade="BF"/>
          <w:sz w:val="48"/>
          <w:szCs w:val="48"/>
        </w:rPr>
        <w:t xml:space="preserve">Agenda: </w:t>
      </w:r>
    </w:p>
    <w:p w14:paraId="3848BD0B" w14:textId="77777777" w:rsidR="00B04FA2" w:rsidRPr="00B04FA2" w:rsidRDefault="00B04FA2" w:rsidP="00B04FA2">
      <w:pPr>
        <w:pStyle w:val="Heading4"/>
      </w:pPr>
      <w:r w:rsidRPr="00B04FA2">
        <w:t>Co</w:t>
      </w:r>
      <w:r w:rsidR="00E41B4F" w:rsidRPr="00B04FA2">
        <w:t xml:space="preserve">ntinuous Learning </w:t>
      </w:r>
      <w:r w:rsidRPr="00B04FA2">
        <w:t>Plan</w:t>
      </w:r>
    </w:p>
    <w:p w14:paraId="5B94A464" w14:textId="53566BFC" w:rsidR="00E41B4F" w:rsidRPr="00B04FA2" w:rsidRDefault="00B04FA2" w:rsidP="00B04FA2">
      <w:pPr>
        <w:jc w:val="center"/>
        <w:rPr>
          <w:b/>
          <w:bCs/>
          <w:sz w:val="36"/>
          <w:szCs w:val="36"/>
        </w:rPr>
      </w:pPr>
      <w:r w:rsidRPr="00B04FA2">
        <w:rPr>
          <w:b/>
          <w:bCs/>
          <w:color w:val="2F5496" w:themeColor="accent1" w:themeShade="BF"/>
          <w:sz w:val="48"/>
          <w:szCs w:val="48"/>
        </w:rPr>
        <w:t>Track</w:t>
      </w:r>
      <w:r>
        <w:rPr>
          <w:b/>
          <w:bCs/>
          <w:color w:val="2F5496" w:themeColor="accent1" w:themeShade="BF"/>
          <w:sz w:val="48"/>
          <w:szCs w:val="48"/>
        </w:rPr>
        <w:t xml:space="preserve"> Surface</w:t>
      </w:r>
      <w:r w:rsidRPr="00B04FA2">
        <w:rPr>
          <w:b/>
          <w:bCs/>
          <w:color w:val="2F5496" w:themeColor="accent1" w:themeShade="BF"/>
          <w:sz w:val="48"/>
          <w:szCs w:val="48"/>
        </w:rPr>
        <w:t xml:space="preserve"> Mediation (Executive Session)</w:t>
      </w:r>
    </w:p>
    <w:p w14:paraId="087A7812" w14:textId="77777777" w:rsidR="00A41977" w:rsidRPr="00A41977" w:rsidRDefault="00A41977" w:rsidP="00A41977">
      <w:pPr>
        <w:pStyle w:val="ListParagraph"/>
        <w:spacing w:after="0"/>
        <w:rPr>
          <w:b/>
          <w:bCs/>
          <w:sz w:val="28"/>
          <w:szCs w:val="28"/>
        </w:rPr>
      </w:pPr>
    </w:p>
    <w:p w14:paraId="3C1575C8" w14:textId="28B4A062" w:rsidR="00A41977" w:rsidRDefault="0048576D" w:rsidP="0057443A">
      <w:pPr>
        <w:pStyle w:val="BodyText"/>
        <w:rPr>
          <w:i/>
          <w:iCs/>
          <w:sz w:val="28"/>
          <w:szCs w:val="28"/>
        </w:rPr>
      </w:pPr>
      <w:r w:rsidRPr="0057443A">
        <w:rPr>
          <w:i/>
          <w:iCs/>
          <w:sz w:val="28"/>
          <w:szCs w:val="28"/>
        </w:rPr>
        <w:t>Due to the Governor’s</w:t>
      </w:r>
      <w:r w:rsidR="00B04FA2">
        <w:rPr>
          <w:i/>
          <w:iCs/>
          <w:sz w:val="28"/>
          <w:szCs w:val="28"/>
        </w:rPr>
        <w:t xml:space="preserve"> “Stay at Home”</w:t>
      </w:r>
      <w:r w:rsidRPr="0057443A">
        <w:rPr>
          <w:i/>
          <w:iCs/>
          <w:sz w:val="28"/>
          <w:szCs w:val="28"/>
        </w:rPr>
        <w:t xml:space="preserve"> Executive Order</w:t>
      </w:r>
      <w:r w:rsidR="00B04FA2">
        <w:rPr>
          <w:i/>
          <w:iCs/>
          <w:sz w:val="28"/>
          <w:szCs w:val="28"/>
        </w:rPr>
        <w:t>,</w:t>
      </w:r>
      <w:r w:rsidRPr="0057443A">
        <w:rPr>
          <w:i/>
          <w:iCs/>
          <w:sz w:val="28"/>
          <w:szCs w:val="28"/>
        </w:rPr>
        <w:t xml:space="preserve"> nobody will be allowed into the board meeting, except the board and those giving reports, one at a time</w:t>
      </w:r>
      <w:r w:rsidR="00E41B4F" w:rsidRPr="0057443A">
        <w:rPr>
          <w:i/>
          <w:iCs/>
          <w:sz w:val="28"/>
          <w:szCs w:val="28"/>
        </w:rPr>
        <w:t xml:space="preserve">. The public is asked to watch the meeting streamed on </w:t>
      </w:r>
    </w:p>
    <w:p w14:paraId="34798507" w14:textId="77777777" w:rsidR="0060305D" w:rsidRPr="0057443A" w:rsidRDefault="0060305D" w:rsidP="0057443A">
      <w:pPr>
        <w:pStyle w:val="BodyText"/>
        <w:rPr>
          <w:i/>
          <w:iCs/>
          <w:sz w:val="28"/>
          <w:szCs w:val="28"/>
        </w:rPr>
      </w:pPr>
      <w:bookmarkStart w:id="1" w:name="_GoBack"/>
      <w:bookmarkEnd w:id="1"/>
    </w:p>
    <w:p w14:paraId="74F34DC0" w14:textId="77777777" w:rsidR="00A41977" w:rsidRPr="00A41977" w:rsidRDefault="00A41977" w:rsidP="00A41977">
      <w:pPr>
        <w:pStyle w:val="Heading3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1977">
        <w:rPr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B9449C7" wp14:editId="0CAB2D6D">
            <wp:simplePos x="0" y="0"/>
            <wp:positionH relativeFrom="column">
              <wp:posOffset>257175</wp:posOffset>
            </wp:positionH>
            <wp:positionV relativeFrom="paragraph">
              <wp:posOffset>-3175</wp:posOffset>
            </wp:positionV>
            <wp:extent cx="36385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87" y="21273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977"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Facebook Live </w:t>
      </w:r>
    </w:p>
    <w:p w14:paraId="796F175F" w14:textId="49BD0EF3" w:rsidR="0048576D" w:rsidRPr="00A41977" w:rsidRDefault="00A41977" w:rsidP="00A41977">
      <w:pPr>
        <w:pStyle w:val="Heading3"/>
        <w:rPr>
          <w:sz w:val="48"/>
          <w:szCs w:val="48"/>
        </w:rPr>
      </w:pPr>
      <w:r w:rsidRPr="00A41977"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@usd405 </w:t>
      </w:r>
      <w:bookmarkEnd w:id="0"/>
    </w:p>
    <w:sectPr w:rsidR="0048576D" w:rsidRPr="00A41977" w:rsidSect="0057443A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8FD"/>
    <w:multiLevelType w:val="hybridMultilevel"/>
    <w:tmpl w:val="6D3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5D81"/>
    <w:multiLevelType w:val="hybridMultilevel"/>
    <w:tmpl w:val="D014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6D"/>
    <w:rsid w:val="001114B5"/>
    <w:rsid w:val="0048576D"/>
    <w:rsid w:val="0057443A"/>
    <w:rsid w:val="0060305D"/>
    <w:rsid w:val="00A41977"/>
    <w:rsid w:val="00B04FA2"/>
    <w:rsid w:val="00E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1ADF"/>
  <w15:chartTrackingRefBased/>
  <w15:docId w15:val="{E02E9E4D-ABC8-47FC-9392-1A56B297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977"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977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977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FA2"/>
    <w:pPr>
      <w:keepNext/>
      <w:jc w:val="center"/>
      <w:outlineLvl w:val="3"/>
    </w:pPr>
    <w:rPr>
      <w:b/>
      <w:bCs/>
      <w:color w:val="2F5496" w:themeColor="accent1" w:themeShade="B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977"/>
    <w:rPr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rsid w:val="00A419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1977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1977"/>
    <w:rPr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57443A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57443A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04FA2"/>
    <w:rPr>
      <w:b/>
      <w:bCs/>
      <w:color w:val="2F5496" w:themeColor="accent1" w:themeShade="B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1FD9-D992-42F8-BBC6-21046239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Day</dc:creator>
  <cp:keywords/>
  <dc:description/>
  <cp:lastModifiedBy>Bill Day</cp:lastModifiedBy>
  <cp:revision>3</cp:revision>
  <cp:lastPrinted>2020-04-01T19:47:00Z</cp:lastPrinted>
  <dcterms:created xsi:type="dcterms:W3CDTF">2020-04-01T19:47:00Z</dcterms:created>
  <dcterms:modified xsi:type="dcterms:W3CDTF">2020-04-01T19:48:00Z</dcterms:modified>
</cp:coreProperties>
</file>