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67F" w:rsidRDefault="00C04A33">
      <w:r>
        <w:t xml:space="preserve">Arcade Type Learning Activities- </w:t>
      </w:r>
      <w:hyperlink r:id="rId4" w:tgtFrame="_blank" w:history="1">
        <w:r>
          <w:rPr>
            <w:rStyle w:val="Hyperlink"/>
            <w:rFonts w:ascii="Calibri" w:hAnsi="Calibri" w:cs="Calibri"/>
            <w:shd w:val="clear" w:color="auto" w:fill="FFFFFF"/>
          </w:rPr>
          <w:t>www.arcademics.com</w:t>
        </w:r>
      </w:hyperlink>
      <w:bookmarkStart w:id="0" w:name="_GoBack"/>
      <w:bookmarkEnd w:id="0"/>
    </w:p>
    <w:sectPr w:rsidR="00893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33"/>
    <w:rsid w:val="00A87B9F"/>
    <w:rsid w:val="00C039B8"/>
    <w:rsid w:val="00C0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0B168"/>
  <w15:chartTrackingRefBased/>
  <w15:docId w15:val="{142376D4-35EE-4B25-9D0D-AB8CA419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4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cademi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CASD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Caragein</dc:creator>
  <cp:keywords/>
  <dc:description/>
  <cp:lastModifiedBy>Kayla Caragein</cp:lastModifiedBy>
  <cp:revision>1</cp:revision>
  <dcterms:created xsi:type="dcterms:W3CDTF">2020-03-23T15:59:00Z</dcterms:created>
  <dcterms:modified xsi:type="dcterms:W3CDTF">2020-03-23T16:00:00Z</dcterms:modified>
</cp:coreProperties>
</file>