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31" w:rsidRDefault="00DA1F31" w:rsidP="00DA1F31">
      <w:pPr>
        <w:pStyle w:val="NormalWeb"/>
        <w:shd w:val="clear" w:color="auto" w:fill="FFFFFF"/>
        <w:spacing w:before="0" w:beforeAutospacing="0" w:after="0" w:afterAutospacing="0"/>
        <w:rPr>
          <w:color w:val="000000"/>
        </w:rPr>
      </w:pPr>
      <w:r>
        <w:rPr>
          <w:color w:val="000000"/>
        </w:rPr>
        <w:t>Daily Challenge March 20</w:t>
      </w:r>
      <w:r w:rsidRPr="00DA1F31">
        <w:rPr>
          <w:color w:val="000000"/>
          <w:vertAlign w:val="superscript"/>
        </w:rPr>
        <w:t>th</w:t>
      </w:r>
      <w:r>
        <w:rPr>
          <w:color w:val="000000"/>
        </w:rPr>
        <w:t xml:space="preserve"> </w:t>
      </w:r>
      <w:bookmarkStart w:id="0" w:name="_GoBack"/>
      <w:bookmarkEnd w:id="0"/>
    </w:p>
    <w:p w:rsidR="00DA1F31" w:rsidRDefault="00DA1F31" w:rsidP="00DA1F31">
      <w:pPr>
        <w:pStyle w:val="NormalWeb"/>
        <w:shd w:val="clear" w:color="auto" w:fill="FFFFFF"/>
        <w:spacing w:before="0" w:beforeAutospacing="0" w:after="0" w:afterAutospacing="0"/>
        <w:rPr>
          <w:color w:val="000000"/>
        </w:rPr>
      </w:pP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Today's challenge (can be completed as a team or as individuals)</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Building a tower</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 xml:space="preserve">Using any materials around the house: </w:t>
      </w:r>
      <w:proofErr w:type="spellStart"/>
      <w:r w:rsidRPr="00DA1F31">
        <w:rPr>
          <w:color w:val="000000"/>
        </w:rPr>
        <w:t>legos</w:t>
      </w:r>
      <w:proofErr w:type="spellEnd"/>
      <w:r w:rsidRPr="00DA1F31">
        <w:rPr>
          <w:color w:val="000000"/>
        </w:rPr>
        <w:t>, blocks, books, stuffed animals etc.</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Estimate how high of a tower you can build in both inches and feet.  Write your estimation down.</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Gather the material you want to use and begin building.  Measure as you go.  Your winning measurement is the one you measured right before your tower collapses or you run out of material.</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How did you do?  Was your estimate close to what you actually created?  What other materials could you use to make it even bigger?</w:t>
      </w:r>
    </w:p>
    <w:p w:rsidR="00DA1F31" w:rsidRPr="00DA1F31" w:rsidRDefault="00DA1F31" w:rsidP="00DA1F31">
      <w:pPr>
        <w:pStyle w:val="NormalWeb"/>
        <w:shd w:val="clear" w:color="auto" w:fill="FFFFFF"/>
        <w:spacing w:before="0" w:beforeAutospacing="0" w:after="0" w:afterAutospacing="0"/>
        <w:rPr>
          <w:color w:val="000000"/>
        </w:rPr>
      </w:pPr>
      <w:r w:rsidRPr="00DA1F31">
        <w:rPr>
          <w:color w:val="000000"/>
        </w:rPr>
        <w:t>Talk it over with your family and see how you can add to the challenge</w:t>
      </w:r>
    </w:p>
    <w:p w:rsidR="0089367F" w:rsidRPr="00DA1F31" w:rsidRDefault="00DA1F31">
      <w:pPr>
        <w:rPr>
          <w:rFonts w:ascii="Times New Roman" w:hAnsi="Times New Roman" w:cs="Times New Roman"/>
        </w:rPr>
      </w:pPr>
    </w:p>
    <w:sectPr w:rsidR="0089367F" w:rsidRPr="00DA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31"/>
    <w:rsid w:val="00A87B9F"/>
    <w:rsid w:val="00C039B8"/>
    <w:rsid w:val="00DA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6E34"/>
  <w15:chartTrackingRefBased/>
  <w15:docId w15:val="{D5523FA7-1A1F-44DF-BF53-2CDB3202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Caragein</dc:creator>
  <cp:keywords/>
  <dc:description/>
  <cp:lastModifiedBy>Kayla Caragein</cp:lastModifiedBy>
  <cp:revision>1</cp:revision>
  <dcterms:created xsi:type="dcterms:W3CDTF">2020-03-20T13:14:00Z</dcterms:created>
  <dcterms:modified xsi:type="dcterms:W3CDTF">2020-03-20T13:15:00Z</dcterms:modified>
</cp:coreProperties>
</file>