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E02A1" w14:textId="77777777" w:rsidR="0018330B" w:rsidRPr="00D5158A" w:rsidRDefault="0018330B" w:rsidP="0018330B">
      <w:pPr>
        <w:jc w:val="center"/>
        <w:rPr>
          <w:sz w:val="24"/>
          <w:szCs w:val="24"/>
        </w:rPr>
      </w:pPr>
      <w:r w:rsidRPr="00D5158A">
        <w:rPr>
          <w:sz w:val="24"/>
          <w:szCs w:val="24"/>
        </w:rPr>
        <w:t>Schley County School System</w:t>
      </w:r>
    </w:p>
    <w:p w14:paraId="7217BC1E" w14:textId="53A8FB5D" w:rsidR="00277235" w:rsidRPr="00D5158A" w:rsidRDefault="007443F6" w:rsidP="00D5158A">
      <w:pPr>
        <w:rPr>
          <w:sz w:val="24"/>
          <w:szCs w:val="24"/>
        </w:rPr>
      </w:pPr>
      <w:r w:rsidRPr="00D5158A">
        <w:rPr>
          <w:sz w:val="24"/>
          <w:szCs w:val="24"/>
        </w:rPr>
        <w:t xml:space="preserve">Beginning Wednesday, </w:t>
      </w:r>
      <w:r w:rsidR="00277235" w:rsidRPr="00D5158A">
        <w:rPr>
          <w:sz w:val="24"/>
          <w:szCs w:val="24"/>
        </w:rPr>
        <w:t>March 1</w:t>
      </w:r>
      <w:r w:rsidR="0085004D">
        <w:rPr>
          <w:sz w:val="24"/>
          <w:szCs w:val="24"/>
        </w:rPr>
        <w:t xml:space="preserve">8, 2020, </w:t>
      </w:r>
      <w:r w:rsidR="00D5158A" w:rsidRPr="00D5158A">
        <w:rPr>
          <w:sz w:val="24"/>
          <w:szCs w:val="24"/>
        </w:rPr>
        <w:t>meals will be prepared for children between the ages of 2 and 18.</w:t>
      </w:r>
      <w:r w:rsidR="00C13A65" w:rsidRPr="00D5158A">
        <w:rPr>
          <w:sz w:val="24"/>
          <w:szCs w:val="24"/>
        </w:rPr>
        <w:t xml:space="preserve"> </w:t>
      </w:r>
      <w:r w:rsidR="0085004D">
        <w:rPr>
          <w:sz w:val="24"/>
          <w:szCs w:val="24"/>
        </w:rPr>
        <w:t xml:space="preserve"> </w:t>
      </w:r>
      <w:r w:rsidR="00D5158A" w:rsidRPr="00D5158A">
        <w:rPr>
          <w:sz w:val="24"/>
          <w:szCs w:val="24"/>
        </w:rPr>
        <w:t xml:space="preserve">A </w:t>
      </w:r>
      <w:r w:rsidR="00277235" w:rsidRPr="00D5158A">
        <w:rPr>
          <w:sz w:val="24"/>
          <w:szCs w:val="24"/>
        </w:rPr>
        <w:t xml:space="preserve">lunch and snack </w:t>
      </w:r>
      <w:r w:rsidR="00D5158A" w:rsidRPr="00D5158A">
        <w:rPr>
          <w:sz w:val="24"/>
          <w:szCs w:val="24"/>
        </w:rPr>
        <w:t>will be distributed in a “</w:t>
      </w:r>
      <w:r w:rsidR="00D5158A" w:rsidRPr="00D5158A">
        <w:rPr>
          <w:sz w:val="24"/>
          <w:szCs w:val="24"/>
        </w:rPr>
        <w:t>drive-through format</w:t>
      </w:r>
      <w:r w:rsidR="00D5158A" w:rsidRPr="00D5158A">
        <w:rPr>
          <w:sz w:val="24"/>
          <w:szCs w:val="24"/>
        </w:rPr>
        <w:t>” at the bus unloading awning of the high school</w:t>
      </w:r>
      <w:r w:rsidR="00277235" w:rsidRPr="00D5158A">
        <w:rPr>
          <w:sz w:val="24"/>
          <w:szCs w:val="24"/>
        </w:rPr>
        <w:t xml:space="preserve">. </w:t>
      </w:r>
      <w:r w:rsidR="00D5158A" w:rsidRPr="00D5158A">
        <w:rPr>
          <w:sz w:val="24"/>
          <w:szCs w:val="24"/>
        </w:rPr>
        <w:t>We ask that everyone enter the main drive and continue straight past the elementary school gym entrance and continue around to the left (circling the open teachers’ parking lot).</w:t>
      </w:r>
      <w:r w:rsidR="0085004D">
        <w:rPr>
          <w:sz w:val="24"/>
          <w:szCs w:val="24"/>
        </w:rPr>
        <w:t xml:space="preserve"> </w:t>
      </w:r>
      <w:r w:rsidR="00D5158A" w:rsidRPr="00D5158A">
        <w:rPr>
          <w:sz w:val="24"/>
          <w:szCs w:val="24"/>
        </w:rPr>
        <w:t xml:space="preserve"> </w:t>
      </w:r>
      <w:r w:rsidR="00277235" w:rsidRPr="00D5158A">
        <w:rPr>
          <w:sz w:val="24"/>
          <w:szCs w:val="24"/>
        </w:rPr>
        <w:t>Per USDA</w:t>
      </w:r>
      <w:r w:rsidR="00D5158A" w:rsidRPr="00D5158A">
        <w:rPr>
          <w:sz w:val="24"/>
          <w:szCs w:val="24"/>
        </w:rPr>
        <w:t xml:space="preserve">, </w:t>
      </w:r>
      <w:r w:rsidR="00277235" w:rsidRPr="00D5158A">
        <w:rPr>
          <w:sz w:val="24"/>
          <w:szCs w:val="24"/>
        </w:rPr>
        <w:t xml:space="preserve">the child must be present in </w:t>
      </w:r>
      <w:r w:rsidR="00D5158A" w:rsidRPr="00D5158A">
        <w:rPr>
          <w:sz w:val="24"/>
          <w:szCs w:val="24"/>
        </w:rPr>
        <w:t xml:space="preserve">the car </w:t>
      </w:r>
      <w:r w:rsidR="00277235" w:rsidRPr="00D5158A">
        <w:rPr>
          <w:sz w:val="24"/>
          <w:szCs w:val="24"/>
        </w:rPr>
        <w:t>to receive a meal.</w:t>
      </w:r>
      <w:r w:rsidR="00C13A65" w:rsidRPr="00D5158A">
        <w:rPr>
          <w:sz w:val="24"/>
          <w:szCs w:val="24"/>
        </w:rPr>
        <w:t xml:space="preserve"> </w:t>
      </w:r>
      <w:r w:rsidR="0085004D">
        <w:rPr>
          <w:sz w:val="24"/>
          <w:szCs w:val="24"/>
        </w:rPr>
        <w:t xml:space="preserve"> </w:t>
      </w:r>
      <w:r w:rsidR="00C13A65" w:rsidRPr="00D5158A">
        <w:rPr>
          <w:sz w:val="24"/>
          <w:szCs w:val="24"/>
        </w:rPr>
        <w:t xml:space="preserve">Any child between the age of </w:t>
      </w:r>
      <w:r w:rsidR="0085004D">
        <w:rPr>
          <w:sz w:val="24"/>
          <w:szCs w:val="24"/>
        </w:rPr>
        <w:t>2 and 18</w:t>
      </w:r>
      <w:bookmarkStart w:id="0" w:name="_GoBack"/>
      <w:bookmarkEnd w:id="0"/>
      <w:r w:rsidR="00C13A65" w:rsidRPr="00D5158A">
        <w:rPr>
          <w:sz w:val="24"/>
          <w:szCs w:val="24"/>
        </w:rPr>
        <w:t xml:space="preserve"> may receive a meal.</w:t>
      </w:r>
    </w:p>
    <w:p w14:paraId="1398BEBE" w14:textId="77777777" w:rsidR="0018330B" w:rsidRPr="00D5158A" w:rsidRDefault="0018330B" w:rsidP="0018330B">
      <w:pPr>
        <w:jc w:val="center"/>
        <w:rPr>
          <w:sz w:val="24"/>
          <w:szCs w:val="24"/>
        </w:rPr>
      </w:pPr>
    </w:p>
    <w:p w14:paraId="65DA2B9B" w14:textId="77777777" w:rsidR="0018330B" w:rsidRPr="00D5158A" w:rsidRDefault="00277235" w:rsidP="0085004D">
      <w:pPr>
        <w:jc w:val="center"/>
        <w:rPr>
          <w:sz w:val="24"/>
          <w:szCs w:val="24"/>
        </w:rPr>
      </w:pPr>
      <w:r w:rsidRPr="00D5158A">
        <w:rPr>
          <w:sz w:val="24"/>
          <w:szCs w:val="24"/>
        </w:rPr>
        <w:t>Address</w:t>
      </w:r>
      <w:r w:rsidR="0018330B" w:rsidRPr="00D5158A">
        <w:rPr>
          <w:sz w:val="24"/>
          <w:szCs w:val="24"/>
        </w:rPr>
        <w:t>: Schley County High School (bus) parking lot</w:t>
      </w:r>
    </w:p>
    <w:p w14:paraId="7DC7B611" w14:textId="3AF3D824" w:rsidR="0018330B" w:rsidRPr="00D5158A" w:rsidRDefault="0018330B" w:rsidP="0085004D">
      <w:pPr>
        <w:jc w:val="center"/>
        <w:rPr>
          <w:sz w:val="24"/>
          <w:szCs w:val="24"/>
        </w:rPr>
      </w:pPr>
      <w:r w:rsidRPr="00D5158A">
        <w:rPr>
          <w:sz w:val="24"/>
          <w:szCs w:val="24"/>
        </w:rPr>
        <w:t>2003 HWY 19 South, Ellaville GA 31806</w:t>
      </w:r>
    </w:p>
    <w:p w14:paraId="71A0A56E" w14:textId="77777777" w:rsidR="0018330B" w:rsidRPr="00D5158A" w:rsidRDefault="0018330B" w:rsidP="0085004D">
      <w:pPr>
        <w:jc w:val="center"/>
        <w:rPr>
          <w:sz w:val="24"/>
          <w:szCs w:val="24"/>
        </w:rPr>
      </w:pPr>
    </w:p>
    <w:p w14:paraId="3AF76585" w14:textId="77777777" w:rsidR="0018330B" w:rsidRPr="00D5158A" w:rsidRDefault="0018330B" w:rsidP="0085004D">
      <w:pPr>
        <w:jc w:val="center"/>
        <w:rPr>
          <w:sz w:val="24"/>
          <w:szCs w:val="24"/>
        </w:rPr>
      </w:pPr>
      <w:r w:rsidRPr="00D5158A">
        <w:rPr>
          <w:sz w:val="24"/>
          <w:szCs w:val="24"/>
        </w:rPr>
        <w:t xml:space="preserve">Pick up time: </w:t>
      </w:r>
      <w:r w:rsidRPr="00D5158A">
        <w:rPr>
          <w:sz w:val="24"/>
          <w:szCs w:val="24"/>
        </w:rPr>
        <w:tab/>
        <w:t>10:30-12:30</w:t>
      </w:r>
    </w:p>
    <w:p w14:paraId="3FFE8332" w14:textId="77777777" w:rsidR="0018330B" w:rsidRPr="00D5158A" w:rsidRDefault="0018330B" w:rsidP="0085004D">
      <w:pPr>
        <w:jc w:val="center"/>
        <w:rPr>
          <w:sz w:val="24"/>
          <w:szCs w:val="24"/>
        </w:rPr>
      </w:pPr>
    </w:p>
    <w:p w14:paraId="21FBF3E0" w14:textId="77777777" w:rsidR="00277235" w:rsidRPr="00D5158A" w:rsidRDefault="0018330B" w:rsidP="0085004D">
      <w:pPr>
        <w:jc w:val="center"/>
        <w:rPr>
          <w:sz w:val="24"/>
          <w:szCs w:val="24"/>
        </w:rPr>
      </w:pPr>
      <w:r w:rsidRPr="00D5158A">
        <w:rPr>
          <w:sz w:val="24"/>
          <w:szCs w:val="24"/>
        </w:rPr>
        <w:t xml:space="preserve">Meals will </w:t>
      </w:r>
      <w:r w:rsidR="00277235" w:rsidRPr="00D5158A">
        <w:rPr>
          <w:sz w:val="24"/>
          <w:szCs w:val="24"/>
        </w:rPr>
        <w:t>be served on the following days during March:</w:t>
      </w:r>
    </w:p>
    <w:p w14:paraId="59C7A2A1" w14:textId="77777777" w:rsidR="00C13A65" w:rsidRPr="00D5158A" w:rsidRDefault="00C13A65" w:rsidP="0085004D">
      <w:pPr>
        <w:jc w:val="center"/>
        <w:rPr>
          <w:sz w:val="24"/>
          <w:szCs w:val="24"/>
        </w:rPr>
      </w:pPr>
    </w:p>
    <w:p w14:paraId="5AB6D48D" w14:textId="633B7FFA" w:rsidR="0018330B" w:rsidRPr="00D5158A" w:rsidRDefault="00277235" w:rsidP="0085004D">
      <w:pPr>
        <w:jc w:val="center"/>
        <w:rPr>
          <w:sz w:val="24"/>
          <w:szCs w:val="24"/>
        </w:rPr>
      </w:pPr>
      <w:r w:rsidRPr="00D5158A">
        <w:rPr>
          <w:sz w:val="24"/>
          <w:szCs w:val="24"/>
        </w:rPr>
        <w:t>Wednesday</w:t>
      </w:r>
      <w:r w:rsidR="0085004D">
        <w:rPr>
          <w:sz w:val="24"/>
          <w:szCs w:val="24"/>
        </w:rPr>
        <w:t>,</w:t>
      </w:r>
      <w:r w:rsidR="0018330B" w:rsidRPr="00D5158A">
        <w:rPr>
          <w:sz w:val="24"/>
          <w:szCs w:val="24"/>
        </w:rPr>
        <w:t xml:space="preserve"> </w:t>
      </w:r>
      <w:r w:rsidR="0085004D">
        <w:rPr>
          <w:sz w:val="24"/>
          <w:szCs w:val="24"/>
        </w:rPr>
        <w:t xml:space="preserve">March </w:t>
      </w:r>
      <w:r w:rsidR="0018330B" w:rsidRPr="00D5158A">
        <w:rPr>
          <w:sz w:val="24"/>
          <w:szCs w:val="24"/>
        </w:rPr>
        <w:t>18,2020</w:t>
      </w:r>
    </w:p>
    <w:p w14:paraId="33050BCD" w14:textId="2F611282" w:rsidR="00277235" w:rsidRPr="00D5158A" w:rsidRDefault="00277235" w:rsidP="0085004D">
      <w:pPr>
        <w:jc w:val="center"/>
        <w:rPr>
          <w:sz w:val="24"/>
          <w:szCs w:val="24"/>
        </w:rPr>
      </w:pPr>
      <w:r w:rsidRPr="00D5158A">
        <w:rPr>
          <w:sz w:val="24"/>
          <w:szCs w:val="24"/>
        </w:rPr>
        <w:t>Friday</w:t>
      </w:r>
      <w:r w:rsidR="0085004D">
        <w:rPr>
          <w:sz w:val="24"/>
          <w:szCs w:val="24"/>
        </w:rPr>
        <w:t>, March</w:t>
      </w:r>
      <w:r w:rsidRPr="00D5158A">
        <w:rPr>
          <w:sz w:val="24"/>
          <w:szCs w:val="24"/>
        </w:rPr>
        <w:t xml:space="preserve"> 20,</w:t>
      </w:r>
      <w:r w:rsidR="0085004D">
        <w:rPr>
          <w:sz w:val="24"/>
          <w:szCs w:val="24"/>
        </w:rPr>
        <w:t xml:space="preserve"> </w:t>
      </w:r>
      <w:r w:rsidRPr="00D5158A">
        <w:rPr>
          <w:sz w:val="24"/>
          <w:szCs w:val="24"/>
        </w:rPr>
        <w:t>2020</w:t>
      </w:r>
    </w:p>
    <w:p w14:paraId="63A2847F" w14:textId="2B43F4BC" w:rsidR="00277235" w:rsidRPr="00D5158A" w:rsidRDefault="00277235" w:rsidP="0085004D">
      <w:pPr>
        <w:jc w:val="center"/>
        <w:rPr>
          <w:sz w:val="24"/>
          <w:szCs w:val="24"/>
        </w:rPr>
      </w:pPr>
      <w:r w:rsidRPr="00D5158A">
        <w:rPr>
          <w:sz w:val="24"/>
          <w:szCs w:val="24"/>
        </w:rPr>
        <w:t>Monday</w:t>
      </w:r>
      <w:r w:rsidR="0085004D">
        <w:rPr>
          <w:sz w:val="24"/>
          <w:szCs w:val="24"/>
        </w:rPr>
        <w:t>, March</w:t>
      </w:r>
      <w:r w:rsidRPr="00D5158A">
        <w:rPr>
          <w:sz w:val="24"/>
          <w:szCs w:val="24"/>
        </w:rPr>
        <w:t xml:space="preserve"> 23, 2020</w:t>
      </w:r>
    </w:p>
    <w:p w14:paraId="6CC1F1D9" w14:textId="4F0F587F" w:rsidR="00277235" w:rsidRPr="00D5158A" w:rsidRDefault="00277235" w:rsidP="0085004D">
      <w:pPr>
        <w:jc w:val="center"/>
        <w:rPr>
          <w:sz w:val="24"/>
          <w:szCs w:val="24"/>
        </w:rPr>
      </w:pPr>
      <w:r w:rsidRPr="00D5158A">
        <w:rPr>
          <w:sz w:val="24"/>
          <w:szCs w:val="24"/>
        </w:rPr>
        <w:t>Wednesday</w:t>
      </w:r>
      <w:r w:rsidR="0085004D">
        <w:rPr>
          <w:sz w:val="24"/>
          <w:szCs w:val="24"/>
        </w:rPr>
        <w:t>, March</w:t>
      </w:r>
      <w:r w:rsidRPr="00D5158A">
        <w:rPr>
          <w:sz w:val="24"/>
          <w:szCs w:val="24"/>
        </w:rPr>
        <w:t xml:space="preserve"> 25,</w:t>
      </w:r>
      <w:r w:rsidR="0085004D">
        <w:rPr>
          <w:sz w:val="24"/>
          <w:szCs w:val="24"/>
        </w:rPr>
        <w:t xml:space="preserve"> </w:t>
      </w:r>
      <w:r w:rsidRPr="00D5158A">
        <w:rPr>
          <w:sz w:val="24"/>
          <w:szCs w:val="24"/>
        </w:rPr>
        <w:t>2020</w:t>
      </w:r>
    </w:p>
    <w:p w14:paraId="0B107F0E" w14:textId="3C5718D3" w:rsidR="00145E14" w:rsidRDefault="00277235" w:rsidP="0085004D">
      <w:pPr>
        <w:jc w:val="center"/>
        <w:rPr>
          <w:sz w:val="24"/>
          <w:szCs w:val="24"/>
        </w:rPr>
      </w:pPr>
      <w:r w:rsidRPr="00D5158A">
        <w:rPr>
          <w:sz w:val="24"/>
          <w:szCs w:val="24"/>
        </w:rPr>
        <w:t>Friday</w:t>
      </w:r>
      <w:r w:rsidR="0085004D">
        <w:rPr>
          <w:sz w:val="24"/>
          <w:szCs w:val="24"/>
        </w:rPr>
        <w:t>, March</w:t>
      </w:r>
      <w:r w:rsidRPr="00D5158A">
        <w:rPr>
          <w:sz w:val="24"/>
          <w:szCs w:val="24"/>
        </w:rPr>
        <w:t xml:space="preserve"> 27,</w:t>
      </w:r>
      <w:r w:rsidR="0085004D">
        <w:rPr>
          <w:sz w:val="24"/>
          <w:szCs w:val="24"/>
        </w:rPr>
        <w:t xml:space="preserve"> </w:t>
      </w:r>
      <w:r w:rsidRPr="00D5158A">
        <w:rPr>
          <w:sz w:val="24"/>
          <w:szCs w:val="24"/>
        </w:rPr>
        <w:t>2020</w:t>
      </w:r>
    </w:p>
    <w:p w14:paraId="74601CC8" w14:textId="263D2576" w:rsidR="0085004D" w:rsidRDefault="0085004D" w:rsidP="0085004D">
      <w:pPr>
        <w:jc w:val="center"/>
        <w:rPr>
          <w:sz w:val="24"/>
          <w:szCs w:val="24"/>
        </w:rPr>
      </w:pPr>
    </w:p>
    <w:p w14:paraId="12D2DCA3" w14:textId="77777777" w:rsidR="0085004D" w:rsidRPr="00D5158A" w:rsidRDefault="0085004D" w:rsidP="0085004D">
      <w:pPr>
        <w:jc w:val="center"/>
        <w:rPr>
          <w:sz w:val="24"/>
          <w:szCs w:val="24"/>
        </w:rPr>
      </w:pPr>
    </w:p>
    <w:p w14:paraId="12E6F5DC" w14:textId="77777777" w:rsidR="00C13A65" w:rsidRPr="0085004D" w:rsidRDefault="00C13A65" w:rsidP="0018330B">
      <w:pPr>
        <w:jc w:val="center"/>
        <w:rPr>
          <w:sz w:val="18"/>
          <w:szCs w:val="18"/>
        </w:rPr>
      </w:pPr>
      <w:r w:rsidRPr="0085004D">
        <w:rPr>
          <w:sz w:val="18"/>
          <w:szCs w:val="18"/>
        </w:rPr>
        <w:t>USDA Nondiscrimination Statement</w:t>
      </w:r>
    </w:p>
    <w:p w14:paraId="4172AE1F" w14:textId="77777777" w:rsidR="00C13A65" w:rsidRPr="0085004D" w:rsidRDefault="00C13A65" w:rsidP="00C13A65">
      <w:pPr>
        <w:rPr>
          <w:sz w:val="18"/>
          <w:szCs w:val="18"/>
        </w:rPr>
      </w:pPr>
      <w:r w:rsidRPr="0085004D">
        <w:rPr>
          <w:sz w:val="18"/>
          <w:szCs w:val="18"/>
        </w:rPr>
        <w:t xml:space="preserv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678EB3C0" w14:textId="77777777" w:rsidR="00C13A65" w:rsidRPr="0085004D" w:rsidRDefault="00C13A65" w:rsidP="00C13A65">
      <w:pPr>
        <w:rPr>
          <w:sz w:val="18"/>
          <w:szCs w:val="18"/>
        </w:rPr>
      </w:pPr>
      <w:r w:rsidRPr="0085004D">
        <w:rPr>
          <w:sz w:val="18"/>
          <w:szCs w:val="18"/>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6892BA71" w14:textId="77777777" w:rsidR="00C13A65" w:rsidRPr="0085004D" w:rsidRDefault="00C13A65" w:rsidP="00C13A65">
      <w:pPr>
        <w:rPr>
          <w:sz w:val="18"/>
          <w:szCs w:val="18"/>
        </w:rPr>
      </w:pPr>
      <w:r w:rsidRPr="0085004D">
        <w:rPr>
          <w:sz w:val="18"/>
          <w:szCs w:val="18"/>
        </w:rPr>
        <w:t>To file a program complaint of discrimination,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14:paraId="60077E41" w14:textId="77777777" w:rsidR="00C13A65" w:rsidRPr="0085004D" w:rsidRDefault="00C13A65" w:rsidP="00C13A65">
      <w:pPr>
        <w:rPr>
          <w:sz w:val="18"/>
          <w:szCs w:val="18"/>
        </w:rPr>
      </w:pPr>
      <w:r w:rsidRPr="0085004D">
        <w:rPr>
          <w:sz w:val="18"/>
          <w:szCs w:val="18"/>
        </w:rPr>
        <w:t xml:space="preserve"> (1) mail: U.S. Department of Agriculture Office of the Assistant Secretary for Civil Rights 1400 Independence Avenue, SW Washington, D.C. </w:t>
      </w:r>
      <w:proofErr w:type="gramStart"/>
      <w:r w:rsidRPr="0085004D">
        <w:rPr>
          <w:sz w:val="18"/>
          <w:szCs w:val="18"/>
        </w:rPr>
        <w:t>20250-9410;</w:t>
      </w:r>
      <w:proofErr w:type="gramEnd"/>
    </w:p>
    <w:p w14:paraId="1A837176" w14:textId="77777777" w:rsidR="00C13A65" w:rsidRPr="0085004D" w:rsidRDefault="00C13A65" w:rsidP="00C13A65">
      <w:pPr>
        <w:rPr>
          <w:sz w:val="18"/>
          <w:szCs w:val="18"/>
        </w:rPr>
      </w:pPr>
      <w:r w:rsidRPr="0085004D">
        <w:rPr>
          <w:sz w:val="18"/>
          <w:szCs w:val="18"/>
        </w:rPr>
        <w:t xml:space="preserve"> (2) fax: (202) 690-7442; or</w:t>
      </w:r>
    </w:p>
    <w:p w14:paraId="3FA47A48" w14:textId="77777777" w:rsidR="0018330B" w:rsidRPr="0085004D" w:rsidRDefault="00C13A65" w:rsidP="00C13A65">
      <w:pPr>
        <w:rPr>
          <w:sz w:val="18"/>
          <w:szCs w:val="18"/>
        </w:rPr>
      </w:pPr>
      <w:r w:rsidRPr="0085004D">
        <w:rPr>
          <w:sz w:val="18"/>
          <w:szCs w:val="18"/>
        </w:rPr>
        <w:t xml:space="preserve"> (3) email: program.intake@usda.gov. This institution is an equal opportunity provider.</w:t>
      </w:r>
    </w:p>
    <w:sectPr w:rsidR="0018330B" w:rsidRPr="0085004D" w:rsidSect="00D5158A">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30B"/>
    <w:rsid w:val="00145E14"/>
    <w:rsid w:val="0018330B"/>
    <w:rsid w:val="00277235"/>
    <w:rsid w:val="007443F6"/>
    <w:rsid w:val="0085004D"/>
    <w:rsid w:val="008B6F58"/>
    <w:rsid w:val="00C13A65"/>
    <w:rsid w:val="00D51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45501"/>
  <w15:chartTrackingRefBased/>
  <w15:docId w15:val="{EB3FEB44-E244-49F8-980B-65E305D14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Johnson</dc:creator>
  <cp:keywords/>
  <dc:description/>
  <cp:lastModifiedBy>Jordan Hall</cp:lastModifiedBy>
  <cp:revision>2</cp:revision>
  <dcterms:created xsi:type="dcterms:W3CDTF">2020-03-17T00:27:00Z</dcterms:created>
  <dcterms:modified xsi:type="dcterms:W3CDTF">2020-03-17T00:27:00Z</dcterms:modified>
</cp:coreProperties>
</file>