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7" w:rsidRPr="009A39A9" w:rsidRDefault="00B33FD7" w:rsidP="00B33FD7">
      <w:pPr>
        <w:pStyle w:val="NoSpacing"/>
        <w:jc w:val="center"/>
        <w:rPr>
          <w:b/>
          <w:color w:val="auto"/>
          <w:sz w:val="28"/>
          <w:szCs w:val="28"/>
        </w:rPr>
      </w:pPr>
      <w:r w:rsidRPr="009A39A9">
        <w:rPr>
          <w:b/>
          <w:color w:val="auto"/>
          <w:sz w:val="28"/>
          <w:szCs w:val="28"/>
        </w:rPr>
        <w:t>MINUTES</w:t>
      </w:r>
    </w:p>
    <w:p w:rsidR="00B33FD7" w:rsidRPr="009A39A9" w:rsidRDefault="00B33FD7" w:rsidP="00B33FD7">
      <w:pPr>
        <w:pStyle w:val="NoSpacing"/>
        <w:jc w:val="center"/>
        <w:rPr>
          <w:b/>
          <w:color w:val="auto"/>
        </w:rPr>
      </w:pPr>
      <w:r w:rsidRPr="009A39A9">
        <w:rPr>
          <w:b/>
          <w:color w:val="auto"/>
        </w:rPr>
        <w:t>INDEPENDENT SCHOOL DISTRICT 435</w:t>
      </w:r>
    </w:p>
    <w:p w:rsidR="00B33FD7" w:rsidRPr="009A39A9" w:rsidRDefault="00B33FD7" w:rsidP="00B33FD7">
      <w:pPr>
        <w:pStyle w:val="NoSpacing"/>
        <w:jc w:val="center"/>
        <w:rPr>
          <w:b/>
          <w:color w:val="auto"/>
          <w:sz w:val="24"/>
          <w:szCs w:val="24"/>
        </w:rPr>
      </w:pPr>
      <w:r w:rsidRPr="009A39A9">
        <w:rPr>
          <w:b/>
          <w:color w:val="auto"/>
          <w:sz w:val="24"/>
          <w:szCs w:val="24"/>
        </w:rPr>
        <w:t>MONTHLY MEETING</w:t>
      </w:r>
    </w:p>
    <w:p w:rsidR="00B33FD7" w:rsidRPr="009A39A9" w:rsidRDefault="00B33FD7" w:rsidP="00B33FD7">
      <w:pPr>
        <w:pStyle w:val="NoSpacing"/>
        <w:jc w:val="center"/>
        <w:rPr>
          <w:b/>
          <w:color w:val="auto"/>
          <w:sz w:val="24"/>
          <w:szCs w:val="24"/>
        </w:rPr>
      </w:pPr>
    </w:p>
    <w:p w:rsidR="00B33FD7" w:rsidRPr="009A39A9" w:rsidRDefault="00292CAC" w:rsidP="00B33FD7">
      <w:pPr>
        <w:pStyle w:val="NoSpacing"/>
        <w:jc w:val="center"/>
        <w:rPr>
          <w:b/>
          <w:color w:val="auto"/>
          <w:sz w:val="24"/>
          <w:szCs w:val="24"/>
        </w:rPr>
      </w:pPr>
      <w:r w:rsidRPr="009A39A9">
        <w:rPr>
          <w:b/>
          <w:color w:val="auto"/>
          <w:sz w:val="24"/>
          <w:szCs w:val="24"/>
        </w:rPr>
        <w:t>February 19</w:t>
      </w:r>
      <w:r w:rsidR="00C5125A" w:rsidRPr="009A39A9">
        <w:rPr>
          <w:b/>
          <w:color w:val="auto"/>
          <w:sz w:val="24"/>
          <w:szCs w:val="24"/>
        </w:rPr>
        <w:t>, 2019</w:t>
      </w:r>
    </w:p>
    <w:p w:rsidR="00CC67B6" w:rsidRPr="009A39A9" w:rsidRDefault="00CC67B6" w:rsidP="00B33FD7">
      <w:pPr>
        <w:pStyle w:val="NoSpacing"/>
        <w:jc w:val="center"/>
        <w:rPr>
          <w:b/>
          <w:color w:val="auto"/>
          <w:sz w:val="24"/>
          <w:szCs w:val="24"/>
        </w:rPr>
      </w:pPr>
      <w:r w:rsidRPr="009A39A9">
        <w:rPr>
          <w:b/>
          <w:noProof/>
          <w:color w:val="auto"/>
          <w:sz w:val="24"/>
          <w:szCs w:val="24"/>
        </w:rPr>
        <w:t>6:00</w:t>
      </w:r>
      <w:r w:rsidR="00065506" w:rsidRPr="009A39A9">
        <w:rPr>
          <w:b/>
          <w:noProof/>
          <w:color w:val="auto"/>
          <w:sz w:val="24"/>
          <w:szCs w:val="24"/>
        </w:rPr>
        <w:t xml:space="preserve"> </w:t>
      </w:r>
      <w:r w:rsidRPr="009A39A9">
        <w:rPr>
          <w:b/>
          <w:noProof/>
          <w:color w:val="auto"/>
          <w:sz w:val="24"/>
          <w:szCs w:val="24"/>
        </w:rPr>
        <w:t>PM</w:t>
      </w:r>
      <w:r w:rsidRPr="009A39A9">
        <w:rPr>
          <w:b/>
          <w:color w:val="auto"/>
          <w:sz w:val="24"/>
          <w:szCs w:val="24"/>
        </w:rPr>
        <w:t xml:space="preserve"> </w:t>
      </w:r>
    </w:p>
    <w:p w:rsidR="00B33FD7" w:rsidRPr="009A39A9" w:rsidRDefault="00C5125A" w:rsidP="00B33FD7">
      <w:pPr>
        <w:pStyle w:val="NoSpacing"/>
        <w:jc w:val="center"/>
        <w:rPr>
          <w:color w:val="auto"/>
          <w:sz w:val="24"/>
          <w:szCs w:val="24"/>
        </w:rPr>
      </w:pPr>
      <w:r w:rsidRPr="009A39A9">
        <w:rPr>
          <w:b/>
          <w:color w:val="auto"/>
          <w:sz w:val="24"/>
          <w:szCs w:val="24"/>
        </w:rPr>
        <w:t>Waubun</w:t>
      </w:r>
      <w:r w:rsidR="00B33FD7" w:rsidRPr="009A39A9">
        <w:rPr>
          <w:b/>
          <w:color w:val="auto"/>
          <w:sz w:val="24"/>
          <w:szCs w:val="24"/>
        </w:rPr>
        <w:t xml:space="preserve"> Media Center</w:t>
      </w:r>
    </w:p>
    <w:p w:rsidR="00B33FD7" w:rsidRPr="009A39A9" w:rsidRDefault="00B33FD7" w:rsidP="00B33FD7">
      <w:pPr>
        <w:pStyle w:val="NoSpacing"/>
        <w:rPr>
          <w:color w:val="auto"/>
        </w:rPr>
      </w:pPr>
    </w:p>
    <w:p w:rsidR="00B33FD7" w:rsidRPr="009A39A9" w:rsidRDefault="00B33FD7" w:rsidP="00B33FD7">
      <w:pPr>
        <w:pStyle w:val="NoSpacing"/>
        <w:rPr>
          <w:color w:val="auto"/>
        </w:rPr>
      </w:pPr>
      <w:r w:rsidRPr="009A39A9">
        <w:rPr>
          <w:color w:val="auto"/>
        </w:rPr>
        <w:t xml:space="preserve">Chairperson </w:t>
      </w:r>
      <w:r w:rsidR="00DA60B5" w:rsidRPr="009A39A9">
        <w:rPr>
          <w:color w:val="auto"/>
        </w:rPr>
        <w:t>Christie Haverkamp</w:t>
      </w:r>
      <w:r w:rsidRPr="009A39A9">
        <w:rPr>
          <w:color w:val="auto"/>
        </w:rPr>
        <w:t xml:space="preserve"> called the meeting to order at </w:t>
      </w:r>
      <w:r w:rsidR="001951F4" w:rsidRPr="009A39A9">
        <w:rPr>
          <w:noProof/>
          <w:color w:val="auto"/>
        </w:rPr>
        <w:t>6:01</w:t>
      </w:r>
      <w:r w:rsidR="00E973B9">
        <w:rPr>
          <w:noProof/>
          <w:color w:val="auto"/>
        </w:rPr>
        <w:t xml:space="preserve"> </w:t>
      </w:r>
      <w:r w:rsidR="00E139CF" w:rsidRPr="009A39A9">
        <w:rPr>
          <w:noProof/>
          <w:color w:val="auto"/>
        </w:rPr>
        <w:t>PM</w:t>
      </w:r>
      <w:r w:rsidR="008871CC" w:rsidRPr="009A39A9">
        <w:rPr>
          <w:noProof/>
          <w:color w:val="auto"/>
        </w:rPr>
        <w:t>.</w:t>
      </w:r>
    </w:p>
    <w:p w:rsidR="00B33FD7" w:rsidRPr="009A39A9" w:rsidRDefault="00B33FD7" w:rsidP="00B33FD7">
      <w:pPr>
        <w:pStyle w:val="NoSpacing"/>
        <w:rPr>
          <w:color w:val="auto"/>
        </w:rPr>
      </w:pPr>
    </w:p>
    <w:p w:rsidR="0087794E" w:rsidRPr="009A39A9" w:rsidRDefault="00B33FD7" w:rsidP="0087794E">
      <w:pPr>
        <w:pStyle w:val="NoSpacing"/>
        <w:rPr>
          <w:color w:val="auto"/>
        </w:rPr>
      </w:pPr>
      <w:r w:rsidRPr="009A39A9">
        <w:rPr>
          <w:b/>
          <w:color w:val="auto"/>
        </w:rPr>
        <w:t>Roll Call:</w:t>
      </w:r>
    </w:p>
    <w:p w:rsidR="003202A9" w:rsidRPr="009A39A9" w:rsidRDefault="0087794E" w:rsidP="00980084">
      <w:pPr>
        <w:pStyle w:val="NoSpacing"/>
        <w:ind w:right="-540"/>
        <w:rPr>
          <w:color w:val="auto"/>
        </w:rPr>
      </w:pPr>
      <w:r w:rsidRPr="009A39A9">
        <w:rPr>
          <w:color w:val="auto"/>
        </w:rPr>
        <w:tab/>
        <w:t xml:space="preserve">Present: </w:t>
      </w:r>
      <w:r w:rsidR="003202A9" w:rsidRPr="009A39A9">
        <w:rPr>
          <w:color w:val="auto"/>
        </w:rPr>
        <w:t xml:space="preserve">Vikki Bevins, Nick </w:t>
      </w:r>
      <w:r w:rsidR="00DA60B5" w:rsidRPr="009A39A9">
        <w:rPr>
          <w:color w:val="auto"/>
        </w:rPr>
        <w:t xml:space="preserve">McArthur, Christie Haverkamp, </w:t>
      </w:r>
      <w:r w:rsidR="003202A9" w:rsidRPr="009A39A9">
        <w:rPr>
          <w:color w:val="auto"/>
        </w:rPr>
        <w:t xml:space="preserve">John Zima, Derek Hoban, </w:t>
      </w:r>
    </w:p>
    <w:p w:rsidR="0087794E" w:rsidRPr="009A39A9" w:rsidRDefault="003202A9" w:rsidP="00980084">
      <w:pPr>
        <w:pStyle w:val="NoSpacing"/>
        <w:ind w:right="-540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  <w:t xml:space="preserve">   Terry Dorman</w:t>
      </w:r>
      <w:r w:rsidR="0087794E" w:rsidRPr="009A39A9">
        <w:rPr>
          <w:color w:val="auto"/>
        </w:rPr>
        <w:t xml:space="preserve"> </w:t>
      </w:r>
    </w:p>
    <w:p w:rsidR="00497BF0" w:rsidRPr="009A39A9" w:rsidRDefault="00497BF0" w:rsidP="0087794E">
      <w:pPr>
        <w:pStyle w:val="NoSpacing"/>
        <w:rPr>
          <w:color w:val="auto"/>
        </w:rPr>
      </w:pPr>
      <w:r w:rsidRPr="009A39A9">
        <w:rPr>
          <w:color w:val="auto"/>
        </w:rPr>
        <w:tab/>
        <w:t>Absent:</w:t>
      </w:r>
      <w:r w:rsidR="00DA60B5" w:rsidRPr="009A39A9">
        <w:rPr>
          <w:color w:val="auto"/>
        </w:rPr>
        <w:t xml:space="preserve"> </w:t>
      </w:r>
      <w:r w:rsidR="00CB7BB5" w:rsidRPr="009A39A9">
        <w:rPr>
          <w:color w:val="auto"/>
        </w:rPr>
        <w:t>Allan Haugo</w:t>
      </w:r>
    </w:p>
    <w:p w:rsidR="00B33FD7" w:rsidRPr="009A39A9" w:rsidRDefault="00B33FD7" w:rsidP="0065650D">
      <w:pPr>
        <w:pStyle w:val="NoSpacing"/>
        <w:ind w:left="2160" w:firstLine="720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  <w:t xml:space="preserve">      </w:t>
      </w:r>
      <w:r w:rsidRPr="009A39A9">
        <w:rPr>
          <w:color w:val="auto"/>
        </w:rPr>
        <w:tab/>
      </w:r>
      <w:r w:rsidRPr="009A39A9">
        <w:rPr>
          <w:color w:val="auto"/>
        </w:rPr>
        <w:tab/>
        <w:t xml:space="preserve">           </w:t>
      </w: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Pr="009A39A9">
        <w:rPr>
          <w:color w:val="auto"/>
        </w:rPr>
        <w:tab/>
      </w:r>
    </w:p>
    <w:p w:rsidR="00444EF8" w:rsidRPr="009A39A9" w:rsidRDefault="00497BF0" w:rsidP="00B33FD7">
      <w:pPr>
        <w:pStyle w:val="NoSpacing"/>
        <w:rPr>
          <w:color w:val="auto"/>
        </w:rPr>
      </w:pPr>
      <w:r w:rsidRPr="009A39A9">
        <w:rPr>
          <w:color w:val="auto"/>
        </w:rPr>
        <w:t>Motion by</w:t>
      </w:r>
      <w:r w:rsidR="001951F4" w:rsidRPr="009A39A9">
        <w:rPr>
          <w:color w:val="auto"/>
        </w:rPr>
        <w:t xml:space="preserve"> Nick McArthur, </w:t>
      </w:r>
      <w:r w:rsidR="00DA60B5" w:rsidRPr="009A39A9">
        <w:rPr>
          <w:color w:val="auto"/>
        </w:rPr>
        <w:t xml:space="preserve">second by </w:t>
      </w:r>
      <w:r w:rsidR="001951F4" w:rsidRPr="009A39A9">
        <w:rPr>
          <w:color w:val="auto"/>
        </w:rPr>
        <w:t>John Zima</w:t>
      </w:r>
      <w:r w:rsidR="003C3C7A" w:rsidRPr="009A39A9">
        <w:rPr>
          <w:color w:val="auto"/>
        </w:rPr>
        <w:t xml:space="preserve">, to approve </w:t>
      </w:r>
      <w:r w:rsidR="00E973B9">
        <w:rPr>
          <w:color w:val="auto"/>
        </w:rPr>
        <w:t xml:space="preserve">the </w:t>
      </w:r>
      <w:r w:rsidR="003C3C7A" w:rsidRPr="009A39A9">
        <w:rPr>
          <w:noProof/>
          <w:color w:val="auto"/>
        </w:rPr>
        <w:t>February</w:t>
      </w:r>
      <w:r w:rsidR="0069742B" w:rsidRPr="009A39A9">
        <w:rPr>
          <w:color w:val="auto"/>
        </w:rPr>
        <w:t xml:space="preserve"> 19</w:t>
      </w:r>
      <w:r w:rsidRPr="009A39A9">
        <w:rPr>
          <w:color w:val="auto"/>
        </w:rPr>
        <w:t xml:space="preserve">, </w:t>
      </w:r>
      <w:r w:rsidR="0069742B" w:rsidRPr="009A39A9">
        <w:rPr>
          <w:noProof/>
          <w:color w:val="auto"/>
        </w:rPr>
        <w:t>2020</w:t>
      </w:r>
      <w:r w:rsidR="008243FD" w:rsidRPr="009A39A9">
        <w:rPr>
          <w:noProof/>
          <w:color w:val="auto"/>
        </w:rPr>
        <w:t>,</w:t>
      </w:r>
      <w:r w:rsidRPr="009A39A9">
        <w:rPr>
          <w:color w:val="auto"/>
        </w:rPr>
        <w:t xml:space="preserve"> S</w:t>
      </w:r>
      <w:r w:rsidR="0069742B" w:rsidRPr="009A39A9">
        <w:rPr>
          <w:color w:val="auto"/>
        </w:rPr>
        <w:t>chool Board Agenda as presented.</w:t>
      </w:r>
    </w:p>
    <w:p w:rsidR="00B33FD7" w:rsidRPr="009A39A9" w:rsidRDefault="00B33FD7" w:rsidP="00B33FD7">
      <w:pPr>
        <w:pStyle w:val="NoSpacing"/>
        <w:rPr>
          <w:color w:val="auto"/>
        </w:rPr>
      </w:pPr>
      <w:r w:rsidRPr="009A39A9">
        <w:rPr>
          <w:color w:val="auto"/>
        </w:rPr>
        <w:t>Motion carried unanimously.</w:t>
      </w:r>
    </w:p>
    <w:p w:rsidR="00C268A6" w:rsidRPr="009A39A9" w:rsidRDefault="00C268A6" w:rsidP="00B33FD7">
      <w:pPr>
        <w:pStyle w:val="NoSpacing"/>
        <w:rPr>
          <w:color w:val="auto"/>
        </w:rPr>
      </w:pPr>
    </w:p>
    <w:p w:rsidR="008B5DF5" w:rsidRPr="009A39A9" w:rsidRDefault="00C33734" w:rsidP="008B5DF5">
      <w:pPr>
        <w:pStyle w:val="NormalWeb"/>
        <w:spacing w:before="0" w:beforeAutospacing="0" w:after="0" w:afterAutospacing="0"/>
        <w:ind w:left="-630" w:right="-630"/>
        <w:rPr>
          <w:rFonts w:ascii="Arial" w:hAnsi="Arial" w:cs="Arial"/>
          <w:color w:val="auto"/>
          <w:sz w:val="24"/>
          <w:szCs w:val="24"/>
        </w:rPr>
      </w:pPr>
      <w:r w:rsidRPr="009A39A9">
        <w:rPr>
          <w:b/>
          <w:color w:val="auto"/>
        </w:rPr>
        <w:tab/>
      </w:r>
      <w:r w:rsidR="00E966B6" w:rsidRPr="009A39A9">
        <w:rPr>
          <w:b/>
          <w:color w:val="auto"/>
        </w:rPr>
        <w:t>Elementary Principal Laurie Johnson</w:t>
      </w:r>
      <w:r w:rsidR="00E966B6" w:rsidRPr="009A39A9">
        <w:rPr>
          <w:color w:val="auto"/>
        </w:rPr>
        <w:t xml:space="preserve"> </w:t>
      </w:r>
      <w:r w:rsidR="00E966B6" w:rsidRPr="009A39A9">
        <w:rPr>
          <w:rFonts w:ascii="Arial" w:hAnsi="Arial" w:cs="Arial"/>
          <w:color w:val="auto"/>
        </w:rPr>
        <w:t xml:space="preserve">reported </w:t>
      </w:r>
      <w:r w:rsidR="00E973B9">
        <w:rPr>
          <w:rFonts w:ascii="Arial" w:hAnsi="Arial" w:cs="Arial"/>
          <w:color w:val="auto"/>
        </w:rPr>
        <w:t>i</w:t>
      </w:r>
      <w:r w:rsidR="008B5DF5" w:rsidRPr="009A39A9">
        <w:rPr>
          <w:rFonts w:ascii="Arial" w:hAnsi="Arial" w:cs="Arial"/>
          <w:color w:val="auto"/>
        </w:rPr>
        <w:t xml:space="preserve">n </w:t>
      </w:r>
      <w:r w:rsidR="008B5DF5" w:rsidRPr="009A39A9">
        <w:rPr>
          <w:rFonts w:ascii="Arial" w:hAnsi="Arial" w:cs="Arial"/>
          <w:bCs/>
          <w:color w:val="auto"/>
        </w:rPr>
        <w:t>February is I Love to Read Month!</w:t>
      </w:r>
      <w:r w:rsidR="008B5DF5" w:rsidRPr="009A39A9">
        <w:rPr>
          <w:rFonts w:ascii="Arial" w:hAnsi="Arial" w:cs="Arial"/>
          <w:bCs/>
          <w:color w:val="auto"/>
          <w:u w:val="single"/>
        </w:rPr>
        <w:t> </w:t>
      </w:r>
    </w:p>
    <w:p w:rsidR="008B5DF5" w:rsidRPr="009A39A9" w:rsidRDefault="008B5DF5" w:rsidP="008B5DF5">
      <w:pPr>
        <w:ind w:left="-630" w:right="-630"/>
        <w:jc w:val="both"/>
        <w:rPr>
          <w:rFonts w:eastAsia="Times New Roman"/>
          <w:color w:val="auto"/>
          <w:sz w:val="24"/>
          <w:szCs w:val="24"/>
        </w:rPr>
      </w:pPr>
      <w:r w:rsidRPr="009A39A9">
        <w:rPr>
          <w:rFonts w:eastAsia="Times New Roman"/>
          <w:color w:val="auto"/>
        </w:rPr>
        <w:tab/>
        <w:t xml:space="preserve">Students are participating in D.E.A.R. (Drop Everything </w:t>
      </w:r>
      <w:proofErr w:type="gramStart"/>
      <w:r w:rsidRPr="009A39A9">
        <w:rPr>
          <w:rFonts w:eastAsia="Times New Roman"/>
          <w:color w:val="auto"/>
        </w:rPr>
        <w:t>And</w:t>
      </w:r>
      <w:proofErr w:type="gramEnd"/>
      <w:r w:rsidRPr="009A39A9">
        <w:rPr>
          <w:rFonts w:eastAsia="Times New Roman"/>
          <w:color w:val="auto"/>
        </w:rPr>
        <w:t xml:space="preserve"> Read) time twice a week starting mid-February. </w:t>
      </w:r>
    </w:p>
    <w:p w:rsidR="008B5DF5" w:rsidRPr="009A39A9" w:rsidRDefault="008B5DF5" w:rsidP="008B5DF5">
      <w:pPr>
        <w:ind w:left="-630" w:right="-630"/>
        <w:jc w:val="both"/>
        <w:rPr>
          <w:rFonts w:eastAsia="Times New Roman"/>
          <w:color w:val="auto"/>
          <w:sz w:val="24"/>
          <w:szCs w:val="24"/>
        </w:rPr>
      </w:pPr>
      <w:r w:rsidRPr="009A39A9">
        <w:rPr>
          <w:rFonts w:eastAsia="Times New Roman"/>
          <w:color w:val="auto"/>
        </w:rPr>
        <w:tab/>
        <w:t xml:space="preserve">Our February Fabulous Friday event, Bingo for Books, was held on February 14th. </w:t>
      </w:r>
    </w:p>
    <w:p w:rsidR="00C33734" w:rsidRPr="009A39A9" w:rsidRDefault="008B5DF5" w:rsidP="00BC76A8">
      <w:pPr>
        <w:pBdr>
          <w:top w:val="nil"/>
          <w:left w:val="nil"/>
          <w:bottom w:val="nil"/>
          <w:right w:val="nil"/>
          <w:between w:val="nil"/>
        </w:pBdr>
        <w:ind w:right="-630" w:hanging="630"/>
        <w:rPr>
          <w:color w:val="auto"/>
        </w:rPr>
      </w:pPr>
      <w:r w:rsidRPr="009A39A9">
        <w:rPr>
          <w:rFonts w:eastAsia="Comic Sans MS"/>
          <w:color w:val="auto"/>
        </w:rPr>
        <w:tab/>
      </w:r>
      <w:r w:rsidRPr="009A39A9">
        <w:rPr>
          <w:color w:val="auto"/>
        </w:rPr>
        <w:t>We celebrated our 100th Day of School on February 10th. Students dressed like it was 100 degrees, there were many 100 day activities throughout the building and kindergarten ate 100 pancakes!</w:t>
      </w:r>
    </w:p>
    <w:p w:rsidR="008B5DF5" w:rsidRPr="009A39A9" w:rsidRDefault="008B5DF5" w:rsidP="00AE36B0">
      <w:pPr>
        <w:pBdr>
          <w:top w:val="nil"/>
          <w:left w:val="nil"/>
          <w:bottom w:val="nil"/>
          <w:right w:val="nil"/>
          <w:between w:val="nil"/>
        </w:pBdr>
        <w:ind w:left="-630" w:right="-630"/>
        <w:rPr>
          <w:rFonts w:eastAsia="Comic Sans MS"/>
          <w:color w:val="auto"/>
        </w:rPr>
      </w:pPr>
      <w:r w:rsidRPr="009A39A9">
        <w:rPr>
          <w:color w:val="auto"/>
        </w:rPr>
        <w:tab/>
        <w:t>Mrs. Johnson reported on the Attendance and Discipline that has occurred per grade during this year.</w:t>
      </w:r>
    </w:p>
    <w:p w:rsidR="00C33734" w:rsidRPr="009A39A9" w:rsidRDefault="00C33734" w:rsidP="00C33734">
      <w:pPr>
        <w:pBdr>
          <w:top w:val="nil"/>
          <w:left w:val="nil"/>
          <w:bottom w:val="nil"/>
          <w:right w:val="nil"/>
          <w:between w:val="nil"/>
        </w:pBdr>
        <w:ind w:left="-630" w:right="-630"/>
        <w:rPr>
          <w:rFonts w:eastAsia="Comic Sans MS"/>
          <w:color w:val="auto"/>
        </w:rPr>
      </w:pPr>
      <w:r w:rsidRPr="009A39A9">
        <w:rPr>
          <w:rFonts w:eastAsia="Comic Sans MS"/>
          <w:color w:val="auto"/>
        </w:rPr>
        <w:tab/>
      </w:r>
    </w:p>
    <w:p w:rsidR="00444EF8" w:rsidRPr="009A39A9" w:rsidRDefault="00B33FD7" w:rsidP="00AE36B0">
      <w:pPr>
        <w:rPr>
          <w:color w:val="auto"/>
        </w:rPr>
      </w:pPr>
      <w:r w:rsidRPr="009A39A9">
        <w:rPr>
          <w:b/>
          <w:color w:val="auto"/>
        </w:rPr>
        <w:t>High School Principal Eric Martinez</w:t>
      </w:r>
      <w:r w:rsidR="00436A41" w:rsidRPr="009A39A9">
        <w:rPr>
          <w:b/>
          <w:color w:val="auto"/>
        </w:rPr>
        <w:t xml:space="preserve"> </w:t>
      </w:r>
      <w:r w:rsidR="00444EF8" w:rsidRPr="009A39A9">
        <w:rPr>
          <w:color w:val="auto"/>
        </w:rPr>
        <w:t>reported</w:t>
      </w:r>
      <w:r w:rsidR="003A5049" w:rsidRPr="009A39A9">
        <w:rPr>
          <w:color w:val="auto"/>
        </w:rPr>
        <w:t xml:space="preserve"> </w:t>
      </w:r>
      <w:r w:rsidR="00D52CD2" w:rsidRPr="009A39A9">
        <w:rPr>
          <w:color w:val="auto"/>
        </w:rPr>
        <w:t>on the spelling bee that was held on January 15</w:t>
      </w:r>
      <w:r w:rsidR="005E468F" w:rsidRPr="009A39A9">
        <w:rPr>
          <w:color w:val="auto"/>
          <w:vertAlign w:val="superscript"/>
        </w:rPr>
        <w:t>th</w:t>
      </w:r>
      <w:r w:rsidR="005E468F" w:rsidRPr="009A39A9">
        <w:rPr>
          <w:color w:val="auto"/>
        </w:rPr>
        <w:t xml:space="preserve"> </w:t>
      </w:r>
      <w:r w:rsidR="00D52CD2" w:rsidRPr="009A39A9">
        <w:rPr>
          <w:color w:val="auto"/>
        </w:rPr>
        <w:t>and the events that occurred during the week of January 2</w:t>
      </w:r>
      <w:r w:rsidR="002C203A" w:rsidRPr="009A39A9">
        <w:rPr>
          <w:color w:val="auto"/>
        </w:rPr>
        <w:t>7- January 31 for the Snow Daze.</w:t>
      </w:r>
    </w:p>
    <w:p w:rsidR="0089174E" w:rsidRPr="009A39A9" w:rsidRDefault="00EC4ED9" w:rsidP="0089174E">
      <w:pPr>
        <w:rPr>
          <w:color w:val="auto"/>
        </w:rPr>
      </w:pPr>
      <w:r w:rsidRPr="009A39A9">
        <w:rPr>
          <w:color w:val="auto"/>
        </w:rPr>
        <w:t>February is Career and Technical Education (CTE) month. CTE is the backbone for a strong, well-educated workforce as it gives students practical experience and opportunities to learn new skills that provide them with more career choices.</w:t>
      </w:r>
    </w:p>
    <w:p w:rsidR="002C203A" w:rsidRPr="009A39A9" w:rsidRDefault="002C203A" w:rsidP="0089174E">
      <w:pPr>
        <w:rPr>
          <w:color w:val="auto"/>
        </w:rPr>
      </w:pPr>
      <w:r w:rsidRPr="009A39A9">
        <w:rPr>
          <w:color w:val="auto"/>
        </w:rPr>
        <w:t>Mr. Martinez reported on the Attendance and Discipline that has occurred per grade during this year.</w:t>
      </w:r>
    </w:p>
    <w:p w:rsidR="004E4452" w:rsidRPr="009A39A9" w:rsidRDefault="00B33FD7" w:rsidP="00AE36B0">
      <w:pPr>
        <w:rPr>
          <w:color w:val="auto"/>
        </w:rPr>
      </w:pPr>
      <w:r w:rsidRPr="009A39A9">
        <w:rPr>
          <w:b/>
          <w:color w:val="auto"/>
        </w:rPr>
        <w:t>Superintendent Lisa Weber</w:t>
      </w:r>
      <w:r w:rsidRPr="009A39A9">
        <w:rPr>
          <w:color w:val="auto"/>
        </w:rPr>
        <w:t xml:space="preserve"> </w:t>
      </w:r>
      <w:r w:rsidR="00436A41" w:rsidRPr="009A39A9">
        <w:rPr>
          <w:color w:val="auto"/>
        </w:rPr>
        <w:t>reported</w:t>
      </w:r>
      <w:r w:rsidR="00650A1F" w:rsidRPr="009A39A9">
        <w:rPr>
          <w:color w:val="auto"/>
        </w:rPr>
        <w:t xml:space="preserve"> </w:t>
      </w:r>
      <w:r w:rsidR="00886811" w:rsidRPr="009A39A9">
        <w:rPr>
          <w:color w:val="auto"/>
        </w:rPr>
        <w:t>on Specia</w:t>
      </w:r>
      <w:r w:rsidR="00E973B9">
        <w:rPr>
          <w:color w:val="auto"/>
        </w:rPr>
        <w:t>l Education Child counts within</w:t>
      </w:r>
      <w:r w:rsidR="00886811" w:rsidRPr="009A39A9">
        <w:rPr>
          <w:color w:val="auto"/>
        </w:rPr>
        <w:t xml:space="preserve"> the coop. We all continue to struggle to support large numbers with inadequate funding.</w:t>
      </w:r>
    </w:p>
    <w:p w:rsidR="00886811" w:rsidRPr="009A39A9" w:rsidRDefault="00886811" w:rsidP="00886811">
      <w:pPr>
        <w:rPr>
          <w:color w:val="auto"/>
        </w:rPr>
      </w:pPr>
      <w:r w:rsidRPr="009A39A9">
        <w:rPr>
          <w:color w:val="auto"/>
        </w:rPr>
        <w:t xml:space="preserve">This is the time of year for advocacy for our programs.  Our professional organizations have come out with our legislative platforms and </w:t>
      </w:r>
      <w:r w:rsidR="00E973B9">
        <w:rPr>
          <w:color w:val="auto"/>
        </w:rPr>
        <w:t>are</w:t>
      </w:r>
      <w:r w:rsidRPr="009A39A9">
        <w:rPr>
          <w:color w:val="auto"/>
        </w:rPr>
        <w:t xml:space="preserve"> </w:t>
      </w:r>
      <w:r w:rsidR="00E973B9">
        <w:rPr>
          <w:color w:val="auto"/>
        </w:rPr>
        <w:t xml:space="preserve">the </w:t>
      </w:r>
      <w:r w:rsidRPr="009A39A9">
        <w:rPr>
          <w:color w:val="auto"/>
        </w:rPr>
        <w:t>time to increase our message and make sure the voice of our children and communities are being heard.</w:t>
      </w:r>
    </w:p>
    <w:p w:rsidR="00886811" w:rsidRPr="009A39A9" w:rsidRDefault="00886811" w:rsidP="00886811">
      <w:pPr>
        <w:shd w:val="clear" w:color="auto" w:fill="FFFFFF"/>
        <w:spacing w:line="276" w:lineRule="atLeast"/>
        <w:rPr>
          <w:color w:val="auto"/>
        </w:rPr>
      </w:pPr>
      <w:r w:rsidRPr="009A39A9">
        <w:rPr>
          <w:color w:val="auto"/>
        </w:rPr>
        <w:t>We have 19 superintendents from our Region 8 that plan to participate in our M</w:t>
      </w:r>
      <w:r w:rsidRPr="009A39A9">
        <w:rPr>
          <w:rStyle w:val="il"/>
          <w:color w:val="auto"/>
        </w:rPr>
        <w:t>ASA</w:t>
      </w:r>
      <w:r w:rsidRPr="009A39A9">
        <w:rPr>
          <w:color w:val="auto"/>
        </w:rPr>
        <w:t> </w:t>
      </w:r>
      <w:r w:rsidRPr="009A39A9">
        <w:rPr>
          <w:rStyle w:val="il"/>
          <w:color w:val="auto"/>
        </w:rPr>
        <w:t>Day</w:t>
      </w:r>
      <w:r w:rsidRPr="009A39A9">
        <w:rPr>
          <w:color w:val="auto"/>
        </w:rPr>
        <w:t> at the Capitol on February 27, 2020.</w:t>
      </w:r>
    </w:p>
    <w:p w:rsidR="00886811" w:rsidRPr="009A39A9" w:rsidRDefault="00886811" w:rsidP="00886811">
      <w:pPr>
        <w:rPr>
          <w:color w:val="auto"/>
        </w:rPr>
      </w:pPr>
      <w:r w:rsidRPr="009A39A9">
        <w:rPr>
          <w:color w:val="auto"/>
        </w:rPr>
        <w:t>The NAFIS Spring Conference will be held</w:t>
      </w:r>
      <w:r w:rsidR="00E973B9">
        <w:rPr>
          <w:color w:val="auto"/>
        </w:rPr>
        <w:t xml:space="preserve"> on</w:t>
      </w:r>
      <w:r w:rsidRPr="009A39A9">
        <w:rPr>
          <w:color w:val="auto"/>
        </w:rPr>
        <w:t> March 15-17. 2020 at the Hyatt Regency Capitol Hill</w:t>
      </w:r>
    </w:p>
    <w:p w:rsidR="00886811" w:rsidRPr="009A39A9" w:rsidRDefault="00886811" w:rsidP="00886811">
      <w:pPr>
        <w:shd w:val="clear" w:color="auto" w:fill="FFFFFF"/>
        <w:spacing w:line="276" w:lineRule="atLeast"/>
        <w:rPr>
          <w:color w:val="auto"/>
        </w:rPr>
      </w:pPr>
      <w:proofErr w:type="gramStart"/>
      <w:r w:rsidRPr="009A39A9">
        <w:rPr>
          <w:color w:val="auto"/>
        </w:rPr>
        <w:t>in</w:t>
      </w:r>
      <w:proofErr w:type="gramEnd"/>
      <w:r w:rsidRPr="009A39A9">
        <w:rPr>
          <w:color w:val="auto"/>
        </w:rPr>
        <w:t xml:space="preserve"> Washington, DC. A great deal of our work on the Hill will be centered around telling our stories and expressing the needs of our Districts and “pushing back” on Administrations proposed Education budget.  </w:t>
      </w:r>
    </w:p>
    <w:p w:rsidR="002E3B97" w:rsidRPr="009A39A9" w:rsidRDefault="002E3B97" w:rsidP="00B33FD7">
      <w:pPr>
        <w:pStyle w:val="NoSpacing"/>
        <w:rPr>
          <w:color w:val="auto"/>
        </w:rPr>
      </w:pPr>
    </w:p>
    <w:p w:rsidR="00B33FD7" w:rsidRPr="009A39A9" w:rsidRDefault="00B33FD7" w:rsidP="00B33FD7">
      <w:pPr>
        <w:pStyle w:val="NoSpacing"/>
        <w:rPr>
          <w:color w:val="auto"/>
        </w:rPr>
      </w:pPr>
      <w:r w:rsidRPr="009A39A9">
        <w:rPr>
          <w:b/>
          <w:color w:val="auto"/>
        </w:rPr>
        <w:t>6.1</w:t>
      </w:r>
      <w:r w:rsidRPr="009A39A9">
        <w:rPr>
          <w:color w:val="auto"/>
        </w:rPr>
        <w:tab/>
      </w:r>
      <w:r w:rsidRPr="009A39A9">
        <w:rPr>
          <w:b/>
          <w:color w:val="auto"/>
        </w:rPr>
        <w:t>Bills</w:t>
      </w:r>
      <w:r w:rsidRPr="009A39A9">
        <w:rPr>
          <w:color w:val="auto"/>
        </w:rPr>
        <w:t xml:space="preserve"> of $</w:t>
      </w:r>
      <w:r w:rsidR="001951F4" w:rsidRPr="009A39A9">
        <w:rPr>
          <w:bCs/>
          <w:color w:val="auto"/>
        </w:rPr>
        <w:t>818,571.59</w:t>
      </w:r>
      <w:r w:rsidRPr="009A39A9">
        <w:rPr>
          <w:color w:val="auto"/>
        </w:rPr>
        <w:tab/>
      </w:r>
    </w:p>
    <w:p w:rsidR="00B33FD7" w:rsidRPr="009A39A9" w:rsidRDefault="00B33FD7" w:rsidP="00B33FD7">
      <w:pPr>
        <w:pStyle w:val="NoSpacing"/>
        <w:rPr>
          <w:color w:val="auto"/>
        </w:rPr>
      </w:pPr>
      <w:r w:rsidRPr="009A39A9">
        <w:rPr>
          <w:b/>
          <w:color w:val="auto"/>
        </w:rPr>
        <w:t>6.2</w:t>
      </w:r>
      <w:r w:rsidRPr="009A39A9">
        <w:rPr>
          <w:color w:val="auto"/>
        </w:rPr>
        <w:tab/>
      </w:r>
      <w:r w:rsidRPr="009A39A9">
        <w:rPr>
          <w:b/>
          <w:color w:val="auto"/>
        </w:rPr>
        <w:t>Minutes</w:t>
      </w:r>
    </w:p>
    <w:p w:rsidR="00AE36B0" w:rsidRPr="009A39A9" w:rsidRDefault="00B33FD7" w:rsidP="00AE36B0">
      <w:pPr>
        <w:pStyle w:val="Normal1"/>
        <w:ind w:firstLine="720"/>
        <w:rPr>
          <w:color w:val="auto"/>
          <w:szCs w:val="22"/>
        </w:rPr>
      </w:pPr>
      <w:r w:rsidRPr="009A39A9">
        <w:rPr>
          <w:color w:val="auto"/>
        </w:rPr>
        <w:tab/>
      </w:r>
      <w:r w:rsidR="00AE36B0" w:rsidRPr="009A39A9">
        <w:rPr>
          <w:b/>
          <w:color w:val="auto"/>
          <w:szCs w:val="22"/>
        </w:rPr>
        <w:t>6.2.1</w:t>
      </w:r>
      <w:r w:rsidR="00AE36B0" w:rsidRPr="009A39A9">
        <w:rPr>
          <w:color w:val="auto"/>
          <w:szCs w:val="22"/>
        </w:rPr>
        <w:t xml:space="preserve"> </w:t>
      </w:r>
      <w:r w:rsidR="00AE36B0" w:rsidRPr="009A39A9">
        <w:rPr>
          <w:color w:val="auto"/>
          <w:szCs w:val="22"/>
        </w:rPr>
        <w:tab/>
        <w:t>January 8</w:t>
      </w:r>
      <w:r w:rsidR="00AE36B0" w:rsidRPr="009A39A9">
        <w:rPr>
          <w:noProof/>
          <w:color w:val="auto"/>
          <w:szCs w:val="22"/>
        </w:rPr>
        <w:t>, 2020,</w:t>
      </w:r>
      <w:r w:rsidR="00305828" w:rsidRPr="009A39A9">
        <w:rPr>
          <w:color w:val="auto"/>
          <w:szCs w:val="22"/>
        </w:rPr>
        <w:t xml:space="preserve"> Regular Board </w:t>
      </w:r>
      <w:r w:rsidR="00AE36B0" w:rsidRPr="009A39A9">
        <w:rPr>
          <w:color w:val="auto"/>
          <w:szCs w:val="22"/>
        </w:rPr>
        <w:t>Meeting</w:t>
      </w:r>
    </w:p>
    <w:p w:rsidR="00AE36B0" w:rsidRPr="009A39A9" w:rsidRDefault="00AE36B0" w:rsidP="00AE36B0">
      <w:pPr>
        <w:pStyle w:val="Normal1"/>
        <w:ind w:firstLine="720"/>
        <w:rPr>
          <w:color w:val="auto"/>
          <w:szCs w:val="22"/>
        </w:rPr>
      </w:pPr>
      <w:r w:rsidRPr="009A39A9">
        <w:rPr>
          <w:color w:val="auto"/>
          <w:szCs w:val="22"/>
        </w:rPr>
        <w:tab/>
      </w:r>
      <w:r w:rsidRPr="009A39A9">
        <w:rPr>
          <w:b/>
          <w:color w:val="auto"/>
          <w:szCs w:val="22"/>
        </w:rPr>
        <w:t>6.2.2</w:t>
      </w:r>
      <w:r w:rsidRPr="009A39A9">
        <w:rPr>
          <w:b/>
          <w:color w:val="auto"/>
          <w:szCs w:val="22"/>
        </w:rPr>
        <w:tab/>
      </w:r>
      <w:r w:rsidRPr="009A39A9">
        <w:rPr>
          <w:color w:val="auto"/>
          <w:szCs w:val="22"/>
        </w:rPr>
        <w:t>January 8, 2020, Special Board Meeting-Reorganization Meeting</w:t>
      </w:r>
    </w:p>
    <w:p w:rsidR="0065044C" w:rsidRPr="009A39A9" w:rsidRDefault="0065044C" w:rsidP="0065044C">
      <w:pPr>
        <w:pStyle w:val="NoSpacing"/>
        <w:rPr>
          <w:color w:val="auto"/>
        </w:rPr>
      </w:pPr>
    </w:p>
    <w:p w:rsidR="004F24AD" w:rsidRPr="009A39A9" w:rsidRDefault="00B33FD7" w:rsidP="00B33FD7">
      <w:pPr>
        <w:pStyle w:val="NoSpacing"/>
        <w:rPr>
          <w:b/>
          <w:color w:val="auto"/>
        </w:rPr>
      </w:pPr>
      <w:r w:rsidRPr="009A39A9">
        <w:rPr>
          <w:b/>
          <w:color w:val="auto"/>
        </w:rPr>
        <w:t>6.3</w:t>
      </w:r>
      <w:r w:rsidRPr="009A39A9">
        <w:rPr>
          <w:color w:val="auto"/>
        </w:rPr>
        <w:tab/>
      </w:r>
      <w:r w:rsidRPr="009A39A9">
        <w:rPr>
          <w:b/>
          <w:color w:val="auto"/>
        </w:rPr>
        <w:t>Consider Approval for the Treasurer’s Report</w:t>
      </w:r>
    </w:p>
    <w:p w:rsidR="00BA43AA" w:rsidRPr="009A39A9" w:rsidRDefault="00BA43AA" w:rsidP="00B33FD7">
      <w:pPr>
        <w:pStyle w:val="Normal1"/>
        <w:rPr>
          <w:rFonts w:eastAsiaTheme="minorHAnsi"/>
          <w:color w:val="auto"/>
          <w:szCs w:val="22"/>
        </w:rPr>
      </w:pPr>
    </w:p>
    <w:p w:rsidR="00DA0276" w:rsidRPr="009A39A9" w:rsidRDefault="00EE1837" w:rsidP="00B33FD7">
      <w:pPr>
        <w:pStyle w:val="Normal1"/>
        <w:rPr>
          <w:b/>
          <w:bCs/>
          <w:color w:val="auto"/>
          <w:szCs w:val="22"/>
        </w:rPr>
      </w:pPr>
      <w:r w:rsidRPr="009A39A9">
        <w:rPr>
          <w:b/>
          <w:bCs/>
          <w:color w:val="auto"/>
          <w:szCs w:val="22"/>
        </w:rPr>
        <w:t>6.4</w:t>
      </w:r>
      <w:r w:rsidRPr="009A39A9">
        <w:rPr>
          <w:b/>
          <w:bCs/>
          <w:color w:val="auto"/>
          <w:szCs w:val="22"/>
        </w:rPr>
        <w:tab/>
      </w:r>
      <w:r w:rsidR="00B33FD7" w:rsidRPr="009A39A9">
        <w:rPr>
          <w:b/>
          <w:bCs/>
          <w:color w:val="auto"/>
          <w:szCs w:val="22"/>
        </w:rPr>
        <w:t>Resignations</w:t>
      </w:r>
    </w:p>
    <w:p w:rsidR="00CB7BB5" w:rsidRPr="009A39A9" w:rsidRDefault="00CB7BB5" w:rsidP="00CB7BB5">
      <w:pPr>
        <w:ind w:firstLine="720"/>
        <w:rPr>
          <w:rFonts w:eastAsia="Arial"/>
          <w:color w:val="auto"/>
        </w:rPr>
      </w:pPr>
      <w:r w:rsidRPr="009A39A9">
        <w:rPr>
          <w:b/>
          <w:bCs/>
          <w:color w:val="auto"/>
        </w:rPr>
        <w:tab/>
      </w:r>
      <w:r w:rsidRPr="009A39A9">
        <w:rPr>
          <w:rFonts w:eastAsia="Arial"/>
          <w:b/>
          <w:color w:val="auto"/>
        </w:rPr>
        <w:t>6.4.1</w:t>
      </w:r>
      <w:r w:rsidRPr="009A39A9">
        <w:rPr>
          <w:rFonts w:eastAsia="Arial"/>
          <w:color w:val="auto"/>
        </w:rPr>
        <w:tab/>
        <w:t xml:space="preserve">SACC helper (Ogema) – </w:t>
      </w:r>
      <w:proofErr w:type="spellStart"/>
      <w:r w:rsidRPr="009A39A9">
        <w:rPr>
          <w:rFonts w:eastAsia="Arial"/>
          <w:color w:val="auto"/>
        </w:rPr>
        <w:t>Shaniah</w:t>
      </w:r>
      <w:proofErr w:type="spellEnd"/>
      <w:r w:rsidRPr="009A39A9">
        <w:rPr>
          <w:rFonts w:eastAsia="Arial"/>
          <w:color w:val="auto"/>
        </w:rPr>
        <w:t xml:space="preserve"> Kirsch</w:t>
      </w:r>
    </w:p>
    <w:p w:rsidR="00CB7BB5" w:rsidRPr="009A39A9" w:rsidRDefault="00CB7BB5" w:rsidP="00CB7BB5">
      <w:pPr>
        <w:spacing w:line="276" w:lineRule="auto"/>
        <w:ind w:firstLine="720"/>
        <w:rPr>
          <w:rFonts w:eastAsia="Arial"/>
          <w:color w:val="auto"/>
        </w:rPr>
      </w:pPr>
      <w:r w:rsidRPr="009A39A9">
        <w:rPr>
          <w:rFonts w:eastAsia="Arial"/>
          <w:color w:val="auto"/>
        </w:rPr>
        <w:tab/>
      </w:r>
      <w:r w:rsidRPr="009A39A9">
        <w:rPr>
          <w:rFonts w:eastAsia="Arial"/>
          <w:b/>
          <w:color w:val="auto"/>
        </w:rPr>
        <w:t>6.4.2</w:t>
      </w:r>
      <w:r w:rsidRPr="009A39A9">
        <w:rPr>
          <w:rFonts w:eastAsia="Arial"/>
          <w:color w:val="auto"/>
        </w:rPr>
        <w:tab/>
        <w:t>SACC helper (Ogema) – Kyla Donner</w:t>
      </w:r>
    </w:p>
    <w:p w:rsidR="00CB7BB5" w:rsidRPr="009A39A9" w:rsidRDefault="00CB7BB5" w:rsidP="00CB7BB5">
      <w:pPr>
        <w:spacing w:line="276" w:lineRule="auto"/>
        <w:ind w:firstLine="720"/>
        <w:rPr>
          <w:rFonts w:eastAsia="Arial"/>
          <w:color w:val="auto"/>
        </w:rPr>
      </w:pPr>
      <w:r w:rsidRPr="009A39A9">
        <w:rPr>
          <w:rFonts w:eastAsia="Arial"/>
          <w:color w:val="auto"/>
        </w:rPr>
        <w:tab/>
      </w:r>
      <w:r w:rsidRPr="009A39A9">
        <w:rPr>
          <w:rFonts w:eastAsia="Arial"/>
          <w:b/>
          <w:color w:val="auto"/>
        </w:rPr>
        <w:t>6.4.3</w:t>
      </w:r>
      <w:r w:rsidRPr="009A39A9">
        <w:rPr>
          <w:rFonts w:eastAsia="Arial"/>
          <w:b/>
          <w:color w:val="auto"/>
        </w:rPr>
        <w:tab/>
      </w:r>
      <w:r w:rsidRPr="009A39A9">
        <w:rPr>
          <w:rFonts w:eastAsia="Arial"/>
          <w:color w:val="auto"/>
        </w:rPr>
        <w:t>SACC helper (Ogema) – Larissa Bevins</w:t>
      </w:r>
    </w:p>
    <w:p w:rsidR="00CB7BB5" w:rsidRPr="009A39A9" w:rsidRDefault="00CB7BB5" w:rsidP="00CB7B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Cs/>
          <w:color w:val="auto"/>
        </w:rPr>
      </w:pPr>
      <w:r w:rsidRPr="009A39A9">
        <w:rPr>
          <w:rFonts w:eastAsia="Arial"/>
          <w:color w:val="auto"/>
        </w:rPr>
        <w:lastRenderedPageBreak/>
        <w:tab/>
      </w:r>
      <w:r w:rsidRPr="009A39A9">
        <w:rPr>
          <w:rFonts w:eastAsia="Arial"/>
          <w:color w:val="auto"/>
        </w:rPr>
        <w:tab/>
      </w:r>
      <w:r w:rsidRPr="009A39A9">
        <w:rPr>
          <w:rFonts w:eastAsia="Arial"/>
          <w:b/>
          <w:color w:val="auto"/>
        </w:rPr>
        <w:t xml:space="preserve">     6.4.4</w:t>
      </w:r>
      <w:r w:rsidRPr="009A39A9">
        <w:rPr>
          <w:rFonts w:eastAsia="Arial"/>
          <w:color w:val="auto"/>
        </w:rPr>
        <w:t xml:space="preserve">    Special Education Para – (Ogema) – Vincent Olson</w:t>
      </w:r>
      <w:r w:rsidRPr="009A39A9">
        <w:rPr>
          <w:rFonts w:eastAsia="Arial"/>
          <w:b/>
          <w:color w:val="auto"/>
        </w:rPr>
        <w:tab/>
      </w:r>
      <w:r w:rsidRPr="009A39A9">
        <w:rPr>
          <w:rFonts w:eastAsiaTheme="minorEastAsia"/>
          <w:bCs/>
          <w:color w:val="auto"/>
        </w:rPr>
        <w:t xml:space="preserve">  </w:t>
      </w:r>
    </w:p>
    <w:p w:rsidR="00CB7BB5" w:rsidRPr="00BC76A8" w:rsidRDefault="00CB7BB5" w:rsidP="00BC76A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bCs/>
          <w:color w:val="auto"/>
        </w:rPr>
      </w:pPr>
      <w:r w:rsidRPr="009A39A9">
        <w:rPr>
          <w:rFonts w:eastAsiaTheme="minorEastAsia"/>
          <w:bCs/>
          <w:color w:val="auto"/>
        </w:rPr>
        <w:tab/>
      </w:r>
      <w:r w:rsidRPr="009A39A9">
        <w:rPr>
          <w:rFonts w:eastAsiaTheme="minorEastAsia"/>
          <w:bCs/>
          <w:color w:val="auto"/>
        </w:rPr>
        <w:tab/>
        <w:t xml:space="preserve">     </w:t>
      </w:r>
      <w:r w:rsidRPr="009A39A9">
        <w:rPr>
          <w:rFonts w:eastAsiaTheme="minorEastAsia"/>
          <w:b/>
          <w:bCs/>
          <w:color w:val="auto"/>
        </w:rPr>
        <w:t>6.4.5</w:t>
      </w:r>
      <w:r w:rsidRPr="009A39A9">
        <w:rPr>
          <w:rFonts w:eastAsiaTheme="minorEastAsia"/>
          <w:b/>
          <w:bCs/>
          <w:color w:val="auto"/>
        </w:rPr>
        <w:tab/>
        <w:t xml:space="preserve"> </w:t>
      </w:r>
      <w:r w:rsidRPr="009A39A9">
        <w:rPr>
          <w:rFonts w:eastAsiaTheme="minorEastAsia"/>
          <w:bCs/>
          <w:color w:val="auto"/>
        </w:rPr>
        <w:t xml:space="preserve">Art Teacher – Nadine Walker </w:t>
      </w:r>
    </w:p>
    <w:p w:rsidR="008871CC" w:rsidRPr="009A39A9" w:rsidRDefault="00DE0DB8" w:rsidP="007076E0">
      <w:pPr>
        <w:pStyle w:val="Normal1"/>
        <w:rPr>
          <w:bCs/>
          <w:color w:val="auto"/>
          <w:szCs w:val="22"/>
        </w:rPr>
      </w:pPr>
      <w:r w:rsidRPr="009A39A9">
        <w:rPr>
          <w:b/>
          <w:bCs/>
          <w:color w:val="auto"/>
          <w:szCs w:val="22"/>
        </w:rPr>
        <w:tab/>
      </w:r>
    </w:p>
    <w:p w:rsidR="00D27F2A" w:rsidRPr="009A39A9" w:rsidRDefault="00D27F2A" w:rsidP="00D27F2A">
      <w:pPr>
        <w:spacing w:line="276" w:lineRule="auto"/>
        <w:rPr>
          <w:rFonts w:eastAsia="Arial"/>
          <w:b/>
          <w:bCs/>
          <w:color w:val="auto"/>
          <w:szCs w:val="20"/>
        </w:rPr>
      </w:pPr>
      <w:r w:rsidRPr="009A39A9">
        <w:rPr>
          <w:rFonts w:eastAsia="Arial"/>
          <w:b/>
          <w:bCs/>
          <w:color w:val="auto"/>
          <w:szCs w:val="20"/>
        </w:rPr>
        <w:t>6.5</w:t>
      </w:r>
      <w:r w:rsidRPr="009A39A9">
        <w:rPr>
          <w:rFonts w:eastAsia="Arial"/>
          <w:b/>
          <w:bCs/>
          <w:color w:val="auto"/>
          <w:szCs w:val="20"/>
        </w:rPr>
        <w:tab/>
        <w:t>Permission to Hire</w:t>
      </w:r>
    </w:p>
    <w:p w:rsidR="00AE36B0" w:rsidRPr="009A39A9" w:rsidRDefault="00CB7BB5" w:rsidP="00AE36B0">
      <w:pPr>
        <w:pStyle w:val="Normal1"/>
        <w:rPr>
          <w:color w:val="auto"/>
        </w:rPr>
      </w:pPr>
      <w:r w:rsidRPr="009A39A9">
        <w:rPr>
          <w:b/>
          <w:bCs/>
          <w:color w:val="auto"/>
        </w:rPr>
        <w:tab/>
      </w:r>
      <w:r w:rsidRPr="009A39A9">
        <w:rPr>
          <w:b/>
          <w:bCs/>
          <w:color w:val="auto"/>
        </w:rPr>
        <w:tab/>
      </w:r>
      <w:r w:rsidR="00AE36B0" w:rsidRPr="009A39A9">
        <w:rPr>
          <w:b/>
          <w:color w:val="auto"/>
        </w:rPr>
        <w:t>6.5.1</w:t>
      </w:r>
      <w:r w:rsidR="00AE36B0" w:rsidRPr="009A39A9">
        <w:rPr>
          <w:color w:val="auto"/>
        </w:rPr>
        <w:t xml:space="preserve">   Mahnomen Waubun Boys Head Golf Coach – Steve McMullen</w:t>
      </w:r>
    </w:p>
    <w:p w:rsidR="00AE36B0" w:rsidRPr="009A39A9" w:rsidRDefault="00AE36B0" w:rsidP="00AE36B0">
      <w:pPr>
        <w:tabs>
          <w:tab w:val="left" w:pos="2700"/>
        </w:tabs>
        <w:spacing w:line="276" w:lineRule="auto"/>
        <w:rPr>
          <w:rFonts w:eastAsia="Arial"/>
          <w:color w:val="auto"/>
        </w:rPr>
      </w:pPr>
      <w:r w:rsidRPr="009A39A9">
        <w:rPr>
          <w:color w:val="auto"/>
        </w:rPr>
        <w:t xml:space="preserve">                        </w:t>
      </w:r>
      <w:r w:rsidRPr="009A39A9">
        <w:rPr>
          <w:rFonts w:eastAsia="Arial"/>
          <w:b/>
          <w:color w:val="auto"/>
        </w:rPr>
        <w:t xml:space="preserve">6.5.2 </w:t>
      </w:r>
      <w:r w:rsidRPr="009A39A9">
        <w:rPr>
          <w:rFonts w:eastAsia="Arial"/>
          <w:color w:val="auto"/>
        </w:rPr>
        <w:t xml:space="preserve">  Mahnomen Waubun Boys Assistant Golf Coaches – Bomber Clark </w:t>
      </w:r>
    </w:p>
    <w:p w:rsidR="00AE36B0" w:rsidRPr="009A39A9" w:rsidRDefault="00CB33AA" w:rsidP="00AE36B0">
      <w:pPr>
        <w:spacing w:line="276" w:lineRule="auto"/>
        <w:rPr>
          <w:rFonts w:eastAsia="Arial"/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="00AE36B0" w:rsidRPr="009A39A9">
        <w:rPr>
          <w:rFonts w:eastAsia="Arial"/>
          <w:b/>
          <w:color w:val="auto"/>
        </w:rPr>
        <w:t>6.5.3</w:t>
      </w:r>
      <w:r w:rsidR="00AE36B0" w:rsidRPr="009A39A9">
        <w:rPr>
          <w:rFonts w:eastAsia="Arial"/>
          <w:color w:val="auto"/>
        </w:rPr>
        <w:t xml:space="preserve">   Mahnomen Waubun Girls Head Golf Coach – Derek </w:t>
      </w:r>
      <w:proofErr w:type="spellStart"/>
      <w:r w:rsidR="00AE36B0" w:rsidRPr="009A39A9">
        <w:rPr>
          <w:rFonts w:eastAsia="Arial"/>
          <w:color w:val="auto"/>
        </w:rPr>
        <w:t>Aus</w:t>
      </w:r>
      <w:proofErr w:type="spellEnd"/>
    </w:p>
    <w:p w:rsidR="00AE36B0" w:rsidRPr="009A39A9" w:rsidRDefault="00AE36B0" w:rsidP="00AE36B0">
      <w:pPr>
        <w:tabs>
          <w:tab w:val="left" w:pos="2190"/>
        </w:tabs>
        <w:spacing w:line="276" w:lineRule="auto"/>
        <w:rPr>
          <w:rFonts w:eastAsia="Arial"/>
          <w:color w:val="auto"/>
        </w:rPr>
      </w:pPr>
      <w:r w:rsidRPr="009A39A9">
        <w:rPr>
          <w:rFonts w:eastAsia="Arial"/>
          <w:color w:val="auto"/>
        </w:rPr>
        <w:t xml:space="preserve">                        </w:t>
      </w:r>
      <w:r w:rsidRPr="009A39A9">
        <w:rPr>
          <w:b/>
          <w:color w:val="auto"/>
        </w:rPr>
        <w:t xml:space="preserve">6.5.4   </w:t>
      </w:r>
      <w:r w:rsidRPr="009A39A9">
        <w:rPr>
          <w:color w:val="auto"/>
        </w:rPr>
        <w:t>Mahnomen Waubun Girls JH Golf Coach – Paul Clark</w:t>
      </w:r>
      <w:r w:rsidRPr="009A39A9">
        <w:rPr>
          <w:rFonts w:eastAsia="Arial"/>
          <w:color w:val="auto"/>
        </w:rPr>
        <w:tab/>
      </w:r>
      <w:r w:rsidRPr="009A39A9">
        <w:rPr>
          <w:rFonts w:eastAsia="Arial"/>
          <w:color w:val="auto"/>
        </w:rPr>
        <w:tab/>
      </w:r>
      <w:r w:rsidRPr="009A39A9">
        <w:rPr>
          <w:rFonts w:eastAsia="Arial"/>
          <w:color w:val="auto"/>
        </w:rPr>
        <w:tab/>
      </w:r>
    </w:p>
    <w:p w:rsidR="00AE36B0" w:rsidRPr="009A39A9" w:rsidRDefault="00AE36B0" w:rsidP="00AE36B0">
      <w:pPr>
        <w:spacing w:line="276" w:lineRule="auto"/>
        <w:rPr>
          <w:color w:val="auto"/>
        </w:rPr>
      </w:pPr>
      <w:r w:rsidRPr="009A39A9">
        <w:rPr>
          <w:color w:val="auto"/>
        </w:rPr>
        <w:tab/>
        <w:t xml:space="preserve">      </w:t>
      </w:r>
      <w:r w:rsidRPr="009A39A9">
        <w:rPr>
          <w:color w:val="auto"/>
        </w:rPr>
        <w:tab/>
      </w:r>
      <w:r w:rsidRPr="009A39A9">
        <w:rPr>
          <w:b/>
          <w:color w:val="auto"/>
        </w:rPr>
        <w:t>6.5.5</w:t>
      </w:r>
      <w:r w:rsidRPr="009A39A9">
        <w:rPr>
          <w:color w:val="auto"/>
        </w:rPr>
        <w:t xml:space="preserve">   Mahnomen Waubun Head Softball Coach – Dave Varriano</w:t>
      </w:r>
    </w:p>
    <w:p w:rsidR="00AE36B0" w:rsidRPr="009A39A9" w:rsidRDefault="00AE36B0" w:rsidP="00AE36B0">
      <w:pPr>
        <w:spacing w:line="276" w:lineRule="auto"/>
        <w:rPr>
          <w:color w:val="auto"/>
        </w:rPr>
      </w:pPr>
      <w:r w:rsidRPr="009A39A9">
        <w:rPr>
          <w:rFonts w:eastAsiaTheme="minorEastAsia"/>
          <w:bCs/>
          <w:color w:val="auto"/>
        </w:rPr>
        <w:tab/>
      </w:r>
      <w:r w:rsidRPr="009A39A9">
        <w:rPr>
          <w:rFonts w:eastAsiaTheme="minorEastAsia"/>
          <w:bCs/>
          <w:color w:val="auto"/>
        </w:rPr>
        <w:tab/>
      </w:r>
      <w:r w:rsidRPr="009A39A9">
        <w:rPr>
          <w:b/>
          <w:color w:val="auto"/>
        </w:rPr>
        <w:t xml:space="preserve">6.5.6   </w:t>
      </w:r>
      <w:r w:rsidRPr="009A39A9">
        <w:rPr>
          <w:color w:val="auto"/>
        </w:rPr>
        <w:t>Mahnomen Waubun Assistant Softball Coach – Sarah Lefebvre</w:t>
      </w:r>
    </w:p>
    <w:p w:rsidR="00AE36B0" w:rsidRPr="009A39A9" w:rsidRDefault="00AE36B0" w:rsidP="00150B21">
      <w:pPr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Pr="009A39A9">
        <w:rPr>
          <w:b/>
          <w:color w:val="auto"/>
        </w:rPr>
        <w:t xml:space="preserve">6.5.7   </w:t>
      </w:r>
      <w:r w:rsidRPr="009A39A9">
        <w:rPr>
          <w:color w:val="auto"/>
        </w:rPr>
        <w:t xml:space="preserve">Mahnomen Waubun JH Softball Coach – </w:t>
      </w:r>
      <w:r w:rsidR="00150B21" w:rsidRPr="009A39A9">
        <w:rPr>
          <w:color w:val="auto"/>
        </w:rPr>
        <w:t>Rylan Hendrickson</w:t>
      </w:r>
    </w:p>
    <w:p w:rsidR="00AE36B0" w:rsidRPr="009A39A9" w:rsidRDefault="00AE36B0" w:rsidP="00AE36B0">
      <w:pPr>
        <w:tabs>
          <w:tab w:val="left" w:pos="2070"/>
        </w:tabs>
        <w:spacing w:line="276" w:lineRule="auto"/>
        <w:rPr>
          <w:color w:val="auto"/>
        </w:rPr>
      </w:pPr>
      <w:r w:rsidRPr="009A39A9">
        <w:rPr>
          <w:color w:val="auto"/>
        </w:rPr>
        <w:t xml:space="preserve">                        </w:t>
      </w:r>
      <w:r w:rsidRPr="009A39A9">
        <w:rPr>
          <w:b/>
          <w:color w:val="auto"/>
        </w:rPr>
        <w:t>6.5.8</w:t>
      </w:r>
      <w:r w:rsidRPr="009A39A9">
        <w:rPr>
          <w:color w:val="auto"/>
        </w:rPr>
        <w:t xml:space="preserve">   Mahnomen Waubun Girls Head Track Coach – Scott Thomas</w:t>
      </w:r>
    </w:p>
    <w:p w:rsidR="00AE36B0" w:rsidRPr="009A39A9" w:rsidRDefault="00AE36B0" w:rsidP="00AE36B0">
      <w:pPr>
        <w:spacing w:line="276" w:lineRule="auto"/>
        <w:rPr>
          <w:color w:val="auto"/>
        </w:rPr>
      </w:pPr>
      <w:r w:rsidRPr="009A39A9">
        <w:rPr>
          <w:color w:val="auto"/>
        </w:rPr>
        <w:t xml:space="preserve">                        </w:t>
      </w:r>
      <w:r w:rsidRPr="009A39A9">
        <w:rPr>
          <w:b/>
          <w:color w:val="auto"/>
        </w:rPr>
        <w:t xml:space="preserve">6.5.9   </w:t>
      </w:r>
      <w:r w:rsidRPr="009A39A9">
        <w:rPr>
          <w:color w:val="auto"/>
        </w:rPr>
        <w:t>Mahnomen Waubun Girls Assistant Varsity Track Golf Coach</w:t>
      </w:r>
      <w:r w:rsidRPr="009A39A9">
        <w:rPr>
          <w:b/>
          <w:color w:val="auto"/>
        </w:rPr>
        <w:t xml:space="preserve"> </w:t>
      </w:r>
      <w:r w:rsidRPr="009A39A9">
        <w:rPr>
          <w:color w:val="auto"/>
        </w:rPr>
        <w:t>– Kim Snetsinger</w:t>
      </w: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Pr="009A39A9">
        <w:rPr>
          <w:color w:val="auto"/>
        </w:rPr>
        <w:tab/>
        <w:t xml:space="preserve">          </w:t>
      </w:r>
      <w:r w:rsidRPr="009A39A9">
        <w:rPr>
          <w:b/>
          <w:color w:val="auto"/>
        </w:rPr>
        <w:t xml:space="preserve">6.5.10   </w:t>
      </w:r>
      <w:r w:rsidRPr="009A39A9">
        <w:rPr>
          <w:color w:val="auto"/>
        </w:rPr>
        <w:t>Mahnomen Waubun Girls JH Track Coach – Christine Stech</w:t>
      </w:r>
    </w:p>
    <w:p w:rsidR="00AE36B0" w:rsidRPr="009A39A9" w:rsidRDefault="00CB33AA" w:rsidP="00AE36B0">
      <w:pPr>
        <w:spacing w:line="276" w:lineRule="auto"/>
        <w:rPr>
          <w:color w:val="auto"/>
        </w:rPr>
      </w:pPr>
      <w:r w:rsidRPr="009A39A9">
        <w:rPr>
          <w:color w:val="auto"/>
        </w:rPr>
        <w:tab/>
        <w:t xml:space="preserve">          </w:t>
      </w:r>
      <w:r w:rsidR="00AE36B0" w:rsidRPr="009A39A9">
        <w:rPr>
          <w:b/>
          <w:color w:val="auto"/>
        </w:rPr>
        <w:t xml:space="preserve">6.5.11 </w:t>
      </w:r>
      <w:r w:rsidR="00AE36B0" w:rsidRPr="009A39A9">
        <w:rPr>
          <w:color w:val="auto"/>
        </w:rPr>
        <w:t xml:space="preserve">  Mahnomen Waubun Boys Head Track Coach – Ed Snetsinger</w:t>
      </w:r>
    </w:p>
    <w:p w:rsidR="00AE36B0" w:rsidRPr="009A39A9" w:rsidRDefault="00CB33AA" w:rsidP="00AE36B0">
      <w:pPr>
        <w:spacing w:line="276" w:lineRule="auto"/>
        <w:rPr>
          <w:color w:val="auto"/>
        </w:rPr>
      </w:pPr>
      <w:r w:rsidRPr="009A39A9">
        <w:rPr>
          <w:color w:val="auto"/>
        </w:rPr>
        <w:tab/>
        <w:t xml:space="preserve">          </w:t>
      </w:r>
      <w:r w:rsidR="00AE36B0" w:rsidRPr="009A39A9">
        <w:rPr>
          <w:b/>
          <w:color w:val="auto"/>
        </w:rPr>
        <w:t xml:space="preserve">6.5.12   </w:t>
      </w:r>
      <w:r w:rsidR="00AE36B0" w:rsidRPr="009A39A9">
        <w:rPr>
          <w:color w:val="auto"/>
        </w:rPr>
        <w:t>Mahnomen Waubun Boys Assistant Track Coach – Kim Snetsinger</w:t>
      </w:r>
    </w:p>
    <w:p w:rsidR="00AE36B0" w:rsidRPr="009A39A9" w:rsidRDefault="00CB33AA" w:rsidP="00AE36B0">
      <w:pPr>
        <w:spacing w:line="276" w:lineRule="auto"/>
        <w:rPr>
          <w:color w:val="auto"/>
        </w:rPr>
      </w:pPr>
      <w:r w:rsidRPr="009A39A9">
        <w:rPr>
          <w:b/>
          <w:color w:val="auto"/>
        </w:rPr>
        <w:tab/>
        <w:t xml:space="preserve">          </w:t>
      </w:r>
      <w:r w:rsidR="00AE36B0" w:rsidRPr="009A39A9">
        <w:rPr>
          <w:b/>
          <w:color w:val="auto"/>
        </w:rPr>
        <w:t xml:space="preserve">6.5.13   </w:t>
      </w:r>
      <w:r w:rsidR="00AE36B0" w:rsidRPr="009A39A9">
        <w:rPr>
          <w:color w:val="auto"/>
        </w:rPr>
        <w:t>Mahnomen Waubun Boys JH Track Coach – Brent Miller</w:t>
      </w:r>
    </w:p>
    <w:p w:rsidR="00AE36B0" w:rsidRPr="009A39A9" w:rsidRDefault="00CB33AA" w:rsidP="00AE36B0">
      <w:pPr>
        <w:spacing w:line="276" w:lineRule="auto"/>
        <w:rPr>
          <w:color w:val="auto"/>
        </w:rPr>
      </w:pPr>
      <w:r w:rsidRPr="009A39A9">
        <w:rPr>
          <w:color w:val="auto"/>
        </w:rPr>
        <w:tab/>
        <w:t xml:space="preserve">          </w:t>
      </w:r>
      <w:r w:rsidR="00AE36B0" w:rsidRPr="009A39A9">
        <w:rPr>
          <w:b/>
          <w:color w:val="auto"/>
        </w:rPr>
        <w:t>6.5.14</w:t>
      </w:r>
      <w:r w:rsidR="00AE36B0" w:rsidRPr="009A39A9">
        <w:rPr>
          <w:color w:val="auto"/>
        </w:rPr>
        <w:tab/>
        <w:t xml:space="preserve">Special Education Para – (Ogema) – Patricia </w:t>
      </w:r>
      <w:proofErr w:type="spellStart"/>
      <w:r w:rsidR="00AE36B0" w:rsidRPr="009A39A9">
        <w:rPr>
          <w:color w:val="auto"/>
        </w:rPr>
        <w:t>Dahlin</w:t>
      </w:r>
      <w:proofErr w:type="spellEnd"/>
      <w:r w:rsidR="00AE36B0" w:rsidRPr="009A39A9">
        <w:rPr>
          <w:color w:val="auto"/>
        </w:rPr>
        <w:t>-Rouse</w:t>
      </w:r>
    </w:p>
    <w:p w:rsidR="00AE36B0" w:rsidRPr="009A39A9" w:rsidRDefault="00CB33AA" w:rsidP="00AE36B0">
      <w:pPr>
        <w:spacing w:line="276" w:lineRule="auto"/>
        <w:rPr>
          <w:color w:val="auto"/>
        </w:rPr>
      </w:pPr>
      <w:r w:rsidRPr="009A39A9">
        <w:rPr>
          <w:color w:val="auto"/>
        </w:rPr>
        <w:tab/>
        <w:t xml:space="preserve">          </w:t>
      </w:r>
      <w:r w:rsidR="00AE36B0" w:rsidRPr="009A39A9">
        <w:rPr>
          <w:b/>
          <w:color w:val="auto"/>
        </w:rPr>
        <w:t>6.5.15</w:t>
      </w:r>
      <w:r w:rsidR="00AE36B0" w:rsidRPr="009A39A9">
        <w:rPr>
          <w:color w:val="auto"/>
        </w:rPr>
        <w:tab/>
        <w:t xml:space="preserve">SACC Sub – (Ogema) – Andrew </w:t>
      </w:r>
      <w:proofErr w:type="spellStart"/>
      <w:r w:rsidR="00AE36B0" w:rsidRPr="009A39A9">
        <w:rPr>
          <w:color w:val="auto"/>
        </w:rPr>
        <w:t>Klemetsrud</w:t>
      </w:r>
      <w:proofErr w:type="spellEnd"/>
    </w:p>
    <w:p w:rsidR="00AE36B0" w:rsidRPr="009A39A9" w:rsidRDefault="00CB33AA" w:rsidP="00AE36B0">
      <w:pPr>
        <w:spacing w:line="276" w:lineRule="auto"/>
        <w:rPr>
          <w:color w:val="auto"/>
        </w:rPr>
      </w:pPr>
      <w:r w:rsidRPr="009A39A9">
        <w:rPr>
          <w:color w:val="auto"/>
        </w:rPr>
        <w:tab/>
        <w:t xml:space="preserve">          </w:t>
      </w:r>
      <w:r w:rsidR="00AE36B0" w:rsidRPr="009A39A9">
        <w:rPr>
          <w:b/>
          <w:color w:val="auto"/>
        </w:rPr>
        <w:t>6.5.16</w:t>
      </w:r>
      <w:r w:rsidR="00AE36B0" w:rsidRPr="009A39A9">
        <w:rPr>
          <w:b/>
          <w:color w:val="auto"/>
        </w:rPr>
        <w:tab/>
      </w:r>
      <w:r w:rsidR="00AE36B0" w:rsidRPr="009A39A9">
        <w:rPr>
          <w:color w:val="auto"/>
        </w:rPr>
        <w:t>SACC Sub – (Ogema) – Logan Olson</w:t>
      </w:r>
    </w:p>
    <w:p w:rsidR="00AE36B0" w:rsidRPr="009A39A9" w:rsidRDefault="00CB33AA" w:rsidP="00AE36B0">
      <w:pPr>
        <w:spacing w:line="276" w:lineRule="auto"/>
        <w:rPr>
          <w:color w:val="auto"/>
        </w:rPr>
      </w:pPr>
      <w:r w:rsidRPr="009A39A9">
        <w:rPr>
          <w:color w:val="auto"/>
        </w:rPr>
        <w:tab/>
        <w:t xml:space="preserve">          </w:t>
      </w:r>
      <w:r w:rsidR="00AE36B0" w:rsidRPr="009A39A9">
        <w:rPr>
          <w:b/>
          <w:color w:val="auto"/>
        </w:rPr>
        <w:t>6.5.17</w:t>
      </w:r>
      <w:r w:rsidR="00AE36B0" w:rsidRPr="009A39A9">
        <w:rPr>
          <w:color w:val="auto"/>
        </w:rPr>
        <w:t xml:space="preserve">  </w:t>
      </w:r>
      <w:r w:rsidR="00AE36B0" w:rsidRPr="009A39A9">
        <w:rPr>
          <w:color w:val="auto"/>
        </w:rPr>
        <w:tab/>
        <w:t xml:space="preserve">SACC Sub – (Ogema) – Amber </w:t>
      </w:r>
      <w:proofErr w:type="spellStart"/>
      <w:r w:rsidR="00AE36B0" w:rsidRPr="009A39A9">
        <w:rPr>
          <w:color w:val="auto"/>
        </w:rPr>
        <w:t>Kologi</w:t>
      </w:r>
      <w:proofErr w:type="spellEnd"/>
    </w:p>
    <w:p w:rsidR="00AE36B0" w:rsidRPr="009A39A9" w:rsidRDefault="00CB33AA" w:rsidP="00AE36B0">
      <w:pPr>
        <w:spacing w:line="276" w:lineRule="auto"/>
        <w:rPr>
          <w:color w:val="auto"/>
        </w:rPr>
      </w:pPr>
      <w:r w:rsidRPr="009A39A9">
        <w:rPr>
          <w:color w:val="auto"/>
        </w:rPr>
        <w:tab/>
        <w:t xml:space="preserve">          </w:t>
      </w:r>
      <w:r w:rsidR="00AE36B0" w:rsidRPr="009A39A9">
        <w:rPr>
          <w:b/>
          <w:color w:val="auto"/>
        </w:rPr>
        <w:t>6.5.18</w:t>
      </w:r>
      <w:r w:rsidR="00AE36B0" w:rsidRPr="009A39A9">
        <w:rPr>
          <w:color w:val="auto"/>
        </w:rPr>
        <w:tab/>
        <w:t xml:space="preserve">SACC Sub – (Ogema) – Savana </w:t>
      </w:r>
      <w:proofErr w:type="spellStart"/>
      <w:r w:rsidR="00AE36B0" w:rsidRPr="009A39A9">
        <w:rPr>
          <w:color w:val="auto"/>
        </w:rPr>
        <w:t>Charette</w:t>
      </w:r>
      <w:proofErr w:type="spellEnd"/>
      <w:r w:rsidR="00AE36B0" w:rsidRPr="009A39A9">
        <w:rPr>
          <w:color w:val="auto"/>
        </w:rPr>
        <w:t>- Gonzales</w:t>
      </w:r>
    </w:p>
    <w:p w:rsidR="00AE36B0" w:rsidRPr="009A39A9" w:rsidRDefault="00CB33AA" w:rsidP="00AE36B0">
      <w:pPr>
        <w:spacing w:line="276" w:lineRule="auto"/>
        <w:rPr>
          <w:color w:val="auto"/>
        </w:rPr>
      </w:pPr>
      <w:r w:rsidRPr="009A39A9">
        <w:rPr>
          <w:color w:val="auto"/>
        </w:rPr>
        <w:tab/>
        <w:t xml:space="preserve">          </w:t>
      </w:r>
      <w:r w:rsidR="00AE36B0" w:rsidRPr="009A39A9">
        <w:rPr>
          <w:b/>
          <w:color w:val="auto"/>
        </w:rPr>
        <w:t>6.5.19</w:t>
      </w:r>
      <w:r w:rsidR="00AE36B0" w:rsidRPr="009A39A9">
        <w:rPr>
          <w:color w:val="auto"/>
        </w:rPr>
        <w:tab/>
        <w:t>SACC Sub – (Ogema) – Estella Heisler</w:t>
      </w:r>
      <w:r w:rsidR="00AE36B0" w:rsidRPr="009A39A9">
        <w:rPr>
          <w:color w:val="auto"/>
        </w:rPr>
        <w:tab/>
      </w:r>
    </w:p>
    <w:p w:rsidR="00AE36B0" w:rsidRPr="009A39A9" w:rsidRDefault="00CB33AA" w:rsidP="00AE36B0">
      <w:pPr>
        <w:spacing w:line="276" w:lineRule="auto"/>
        <w:rPr>
          <w:b/>
          <w:color w:val="auto"/>
        </w:rPr>
      </w:pPr>
      <w:r w:rsidRPr="009A39A9">
        <w:rPr>
          <w:color w:val="auto"/>
        </w:rPr>
        <w:tab/>
        <w:t xml:space="preserve">          </w:t>
      </w:r>
      <w:r w:rsidR="00AE36B0" w:rsidRPr="009A39A9">
        <w:rPr>
          <w:b/>
          <w:color w:val="auto"/>
        </w:rPr>
        <w:t>6.5.20</w:t>
      </w:r>
      <w:r w:rsidR="00AE36B0" w:rsidRPr="009A39A9">
        <w:rPr>
          <w:b/>
          <w:color w:val="auto"/>
        </w:rPr>
        <w:tab/>
      </w:r>
      <w:r w:rsidR="00AE36B0" w:rsidRPr="009A39A9">
        <w:rPr>
          <w:color w:val="auto"/>
        </w:rPr>
        <w:t>Special Education Para – (Ogema) – Whitney Grossman</w:t>
      </w:r>
    </w:p>
    <w:p w:rsidR="00057494" w:rsidRPr="009A39A9" w:rsidRDefault="00B33FD7" w:rsidP="006330EA">
      <w:pPr>
        <w:pStyle w:val="Normal1"/>
        <w:rPr>
          <w:color w:val="auto"/>
          <w:szCs w:val="22"/>
        </w:rPr>
      </w:pPr>
      <w:r w:rsidRPr="009A39A9">
        <w:rPr>
          <w:color w:val="auto"/>
          <w:szCs w:val="22"/>
        </w:rPr>
        <w:tab/>
      </w:r>
    </w:p>
    <w:p w:rsidR="00B33FD7" w:rsidRPr="009A39A9" w:rsidRDefault="00B33FD7" w:rsidP="00B33FD7">
      <w:pPr>
        <w:pStyle w:val="NoSpacing"/>
        <w:rPr>
          <w:b/>
          <w:color w:val="auto"/>
        </w:rPr>
      </w:pPr>
      <w:r w:rsidRPr="009A39A9">
        <w:rPr>
          <w:b/>
          <w:color w:val="auto"/>
        </w:rPr>
        <w:t>6.6</w:t>
      </w:r>
      <w:r w:rsidRPr="009A39A9">
        <w:rPr>
          <w:b/>
          <w:color w:val="auto"/>
        </w:rPr>
        <w:tab/>
        <w:t>Permission to Post</w:t>
      </w:r>
    </w:p>
    <w:p w:rsidR="000E02FD" w:rsidRPr="009A39A9" w:rsidRDefault="00A72517" w:rsidP="00B33FD7">
      <w:pPr>
        <w:pStyle w:val="NoSpacing"/>
        <w:rPr>
          <w:b/>
          <w:color w:val="auto"/>
        </w:rPr>
      </w:pPr>
      <w:r w:rsidRPr="009A39A9">
        <w:rPr>
          <w:b/>
          <w:color w:val="auto"/>
        </w:rPr>
        <w:tab/>
      </w:r>
      <w:r w:rsidRPr="009A39A9">
        <w:rPr>
          <w:b/>
          <w:color w:val="auto"/>
        </w:rPr>
        <w:tab/>
        <w:t>6.6.1</w:t>
      </w:r>
      <w:r w:rsidRPr="009A39A9">
        <w:rPr>
          <w:color w:val="auto"/>
        </w:rPr>
        <w:t xml:space="preserve">     Special Education Teacher – Ogema – Long Term Sub -</w:t>
      </w:r>
    </w:p>
    <w:p w:rsidR="000E02FD" w:rsidRPr="009A39A9" w:rsidRDefault="00B33FD7" w:rsidP="000E02FD">
      <w:pPr>
        <w:pStyle w:val="NoSpacing"/>
        <w:ind w:left="720" w:hanging="720"/>
        <w:rPr>
          <w:color w:val="auto"/>
        </w:rPr>
      </w:pPr>
      <w:r w:rsidRPr="009A39A9">
        <w:rPr>
          <w:color w:val="auto"/>
        </w:rPr>
        <w:t xml:space="preserve"> </w:t>
      </w:r>
      <w:r w:rsidR="005C4213" w:rsidRPr="009A39A9">
        <w:rPr>
          <w:color w:val="auto"/>
        </w:rPr>
        <w:tab/>
      </w:r>
      <w:r w:rsidR="000E02FD" w:rsidRPr="009A39A9">
        <w:rPr>
          <w:color w:val="auto"/>
        </w:rPr>
        <w:t>Motion by</w:t>
      </w:r>
      <w:r w:rsidR="00DA60B5" w:rsidRPr="009A39A9">
        <w:rPr>
          <w:color w:val="auto"/>
        </w:rPr>
        <w:t xml:space="preserve"> </w:t>
      </w:r>
      <w:r w:rsidR="001951F4" w:rsidRPr="009A39A9">
        <w:rPr>
          <w:color w:val="auto"/>
        </w:rPr>
        <w:t>Nick McArthur</w:t>
      </w:r>
      <w:r w:rsidR="00252847" w:rsidRPr="009A39A9">
        <w:rPr>
          <w:color w:val="auto"/>
        </w:rPr>
        <w:t>,</w:t>
      </w:r>
      <w:r w:rsidR="000E02FD" w:rsidRPr="009A39A9">
        <w:rPr>
          <w:color w:val="auto"/>
        </w:rPr>
        <w:t xml:space="preserve"> seconded by </w:t>
      </w:r>
      <w:r w:rsidR="001951F4" w:rsidRPr="009A39A9">
        <w:rPr>
          <w:color w:val="auto"/>
        </w:rPr>
        <w:t>Terry Dorman</w:t>
      </w:r>
      <w:r w:rsidR="00252847" w:rsidRPr="009A39A9">
        <w:rPr>
          <w:color w:val="auto"/>
        </w:rPr>
        <w:t>,</w:t>
      </w:r>
      <w:r w:rsidR="000E02FD" w:rsidRPr="009A39A9">
        <w:rPr>
          <w:color w:val="auto"/>
        </w:rPr>
        <w:t xml:space="preserve"> to approve th</w:t>
      </w:r>
      <w:r w:rsidR="008536DF" w:rsidRPr="009A39A9">
        <w:rPr>
          <w:color w:val="auto"/>
        </w:rPr>
        <w:t xml:space="preserve">e consent agenda for February </w:t>
      </w:r>
      <w:r w:rsidR="0069742B" w:rsidRPr="009A39A9">
        <w:rPr>
          <w:color w:val="auto"/>
        </w:rPr>
        <w:t>19</w:t>
      </w:r>
      <w:r w:rsidR="00252847" w:rsidRPr="009A39A9">
        <w:rPr>
          <w:color w:val="auto"/>
        </w:rPr>
        <w:t xml:space="preserve">, </w:t>
      </w:r>
      <w:r w:rsidR="008536DF" w:rsidRPr="009A39A9">
        <w:rPr>
          <w:noProof/>
          <w:color w:val="auto"/>
        </w:rPr>
        <w:t>20</w:t>
      </w:r>
      <w:r w:rsidR="0069742B" w:rsidRPr="009A39A9">
        <w:rPr>
          <w:noProof/>
          <w:color w:val="auto"/>
        </w:rPr>
        <w:t>20</w:t>
      </w:r>
      <w:r w:rsidR="008243FD" w:rsidRPr="009A39A9">
        <w:rPr>
          <w:noProof/>
          <w:color w:val="auto"/>
        </w:rPr>
        <w:t>,</w:t>
      </w:r>
      <w:r w:rsidR="00D23A4E" w:rsidRPr="009A39A9">
        <w:rPr>
          <w:color w:val="auto"/>
        </w:rPr>
        <w:t xml:space="preserve"> R</w:t>
      </w:r>
      <w:r w:rsidR="000E02FD" w:rsidRPr="009A39A9">
        <w:rPr>
          <w:color w:val="auto"/>
        </w:rPr>
        <w:t>egular school board meeting as presented.</w:t>
      </w:r>
    </w:p>
    <w:p w:rsidR="001A204C" w:rsidRPr="009A39A9" w:rsidRDefault="00C63BB0" w:rsidP="004C5BB6">
      <w:pPr>
        <w:pStyle w:val="NoSpacing"/>
        <w:ind w:left="720"/>
        <w:rPr>
          <w:color w:val="auto"/>
        </w:rPr>
      </w:pPr>
      <w:r w:rsidRPr="009A39A9">
        <w:rPr>
          <w:color w:val="auto"/>
        </w:rPr>
        <w:t>Motion carried unanimously.</w:t>
      </w:r>
    </w:p>
    <w:p w:rsidR="00B33FD7" w:rsidRPr="009A39A9" w:rsidRDefault="00B33FD7" w:rsidP="00B33FD7">
      <w:pPr>
        <w:spacing w:line="276" w:lineRule="auto"/>
        <w:rPr>
          <w:color w:val="auto"/>
        </w:rPr>
      </w:pPr>
      <w:r w:rsidRPr="009A39A9">
        <w:rPr>
          <w:color w:val="auto"/>
        </w:rPr>
        <w:t xml:space="preserve">       </w:t>
      </w:r>
    </w:p>
    <w:p w:rsidR="0028578E" w:rsidRPr="009A39A9" w:rsidRDefault="0028578E" w:rsidP="0028578E">
      <w:pPr>
        <w:ind w:left="2160" w:hanging="2160"/>
        <w:rPr>
          <w:b/>
          <w:bCs/>
          <w:color w:val="auto"/>
        </w:rPr>
      </w:pPr>
      <w:r w:rsidRPr="009A39A9">
        <w:rPr>
          <w:b/>
          <w:color w:val="auto"/>
        </w:rPr>
        <w:t>7.0 RECOGNITION:</w:t>
      </w:r>
    </w:p>
    <w:p w:rsidR="005E468F" w:rsidRPr="009A39A9" w:rsidRDefault="0028578E" w:rsidP="005E468F">
      <w:pPr>
        <w:rPr>
          <w:rFonts w:eastAsia="Arial"/>
          <w:color w:val="auto"/>
          <w:shd w:val="clear" w:color="auto" w:fill="FFFFFF"/>
        </w:rPr>
      </w:pPr>
      <w:r w:rsidRPr="009A39A9">
        <w:rPr>
          <w:rFonts w:eastAsia="Arial"/>
          <w:b/>
          <w:color w:val="auto"/>
        </w:rPr>
        <w:t xml:space="preserve">            </w:t>
      </w:r>
      <w:r w:rsidR="005E468F" w:rsidRPr="009A39A9">
        <w:rPr>
          <w:rFonts w:eastAsia="Arial"/>
          <w:b/>
          <w:color w:val="auto"/>
        </w:rPr>
        <w:t xml:space="preserve"> 7.1</w:t>
      </w:r>
      <w:r w:rsidR="005E468F" w:rsidRPr="009A39A9">
        <w:rPr>
          <w:rFonts w:eastAsia="Arial"/>
          <w:b/>
          <w:color w:val="auto"/>
        </w:rPr>
        <w:tab/>
      </w:r>
      <w:r w:rsidR="005E468F" w:rsidRPr="009A39A9">
        <w:rPr>
          <w:rFonts w:eastAsia="Arial"/>
          <w:b/>
          <w:color w:val="auto"/>
          <w:shd w:val="clear" w:color="auto" w:fill="FFFFFF"/>
        </w:rPr>
        <w:t>School Board Recognition Week</w:t>
      </w:r>
      <w:r w:rsidR="005E468F" w:rsidRPr="009A39A9">
        <w:rPr>
          <w:rFonts w:eastAsia="Arial"/>
          <w:color w:val="auto"/>
          <w:shd w:val="clear" w:color="auto" w:fill="FFFFFF"/>
        </w:rPr>
        <w:t xml:space="preserve">-(February 17-21).  Thank you to all of our School </w:t>
      </w:r>
      <w:r w:rsidR="005E468F" w:rsidRPr="009A39A9">
        <w:rPr>
          <w:rFonts w:eastAsia="Arial"/>
          <w:noProof/>
          <w:color w:val="auto"/>
          <w:shd w:val="clear" w:color="auto" w:fill="FFFFFF"/>
        </w:rPr>
        <w:t xml:space="preserve">Board </w:t>
      </w:r>
      <w:r w:rsidR="005E468F" w:rsidRPr="009A39A9">
        <w:rPr>
          <w:rFonts w:eastAsia="Arial"/>
          <w:noProof/>
          <w:color w:val="auto"/>
          <w:shd w:val="clear" w:color="auto" w:fill="FFFFFF"/>
        </w:rPr>
        <w:tab/>
      </w:r>
      <w:r w:rsidR="005E468F" w:rsidRPr="009A39A9">
        <w:rPr>
          <w:rFonts w:eastAsia="Arial"/>
          <w:noProof/>
          <w:color w:val="auto"/>
          <w:shd w:val="clear" w:color="auto" w:fill="FFFFFF"/>
        </w:rPr>
        <w:tab/>
      </w:r>
      <w:r w:rsidR="005E468F" w:rsidRPr="009A39A9">
        <w:rPr>
          <w:rFonts w:eastAsia="Arial"/>
          <w:noProof/>
          <w:color w:val="auto"/>
          <w:shd w:val="clear" w:color="auto" w:fill="FFFFFF"/>
        </w:rPr>
        <w:tab/>
        <w:t>members</w:t>
      </w:r>
      <w:r w:rsidR="005E468F" w:rsidRPr="009A39A9">
        <w:rPr>
          <w:rFonts w:eastAsia="Arial"/>
          <w:color w:val="auto"/>
          <w:shd w:val="clear" w:color="auto" w:fill="FFFFFF"/>
        </w:rPr>
        <w:t xml:space="preserve"> for their dedication as they work hard to create a strong, efficient, </w:t>
      </w:r>
      <w:r w:rsidR="005E468F" w:rsidRPr="009A39A9">
        <w:rPr>
          <w:rFonts w:eastAsia="Arial"/>
          <w:noProof/>
          <w:color w:val="auto"/>
          <w:shd w:val="clear" w:color="auto" w:fill="FFFFFF"/>
        </w:rPr>
        <w:t>caring successful</w:t>
      </w:r>
      <w:r w:rsidR="005E468F" w:rsidRPr="009A39A9">
        <w:rPr>
          <w:rFonts w:eastAsia="Arial"/>
          <w:color w:val="auto"/>
          <w:shd w:val="clear" w:color="auto" w:fill="FFFFFF"/>
        </w:rPr>
        <w:t xml:space="preserve"> </w:t>
      </w:r>
      <w:r w:rsidR="005E468F" w:rsidRPr="009A39A9">
        <w:rPr>
          <w:rFonts w:eastAsia="Arial"/>
          <w:color w:val="auto"/>
          <w:shd w:val="clear" w:color="auto" w:fill="FFFFFF"/>
        </w:rPr>
        <w:tab/>
      </w:r>
      <w:r w:rsidR="005E468F" w:rsidRPr="009A39A9">
        <w:rPr>
          <w:rFonts w:eastAsia="Arial"/>
          <w:color w:val="auto"/>
          <w:shd w:val="clear" w:color="auto" w:fill="FFFFFF"/>
        </w:rPr>
        <w:tab/>
      </w:r>
      <w:r w:rsidR="005E468F" w:rsidRPr="009A39A9">
        <w:rPr>
          <w:rFonts w:eastAsia="Arial"/>
          <w:color w:val="auto"/>
          <w:shd w:val="clear" w:color="auto" w:fill="FFFFFF"/>
        </w:rPr>
        <w:tab/>
        <w:t>school district.</w:t>
      </w:r>
    </w:p>
    <w:p w:rsidR="005E468F" w:rsidRPr="009A39A9" w:rsidRDefault="005E468F" w:rsidP="005E468F">
      <w:pPr>
        <w:spacing w:line="276" w:lineRule="auto"/>
        <w:rPr>
          <w:rFonts w:eastAsia="Arial"/>
          <w:b/>
          <w:color w:val="auto"/>
          <w:u w:val="single"/>
          <w:shd w:val="clear" w:color="auto" w:fill="FFFFFF"/>
        </w:rPr>
      </w:pPr>
      <w:r w:rsidRPr="009A39A9">
        <w:rPr>
          <w:rFonts w:eastAsia="Arial"/>
          <w:color w:val="auto"/>
          <w:shd w:val="clear" w:color="auto" w:fill="FFFFFF"/>
        </w:rPr>
        <w:tab/>
      </w:r>
      <w:r w:rsidRPr="009A39A9">
        <w:rPr>
          <w:rFonts w:eastAsia="Arial"/>
          <w:color w:val="auto"/>
          <w:shd w:val="clear" w:color="auto" w:fill="FFFFFF"/>
        </w:rPr>
        <w:tab/>
        <w:t xml:space="preserve">                                 </w:t>
      </w:r>
      <w:r w:rsidRPr="009A39A9">
        <w:rPr>
          <w:rFonts w:eastAsia="Arial"/>
          <w:b/>
          <w:color w:val="auto"/>
          <w:u w:val="single"/>
          <w:shd w:val="clear" w:color="auto" w:fill="FFFFFF"/>
        </w:rPr>
        <w:t>Board</w:t>
      </w:r>
      <w:r w:rsidRPr="009A39A9">
        <w:rPr>
          <w:rFonts w:eastAsia="Arial"/>
          <w:color w:val="auto"/>
          <w:shd w:val="clear" w:color="auto" w:fill="FFFFFF"/>
        </w:rPr>
        <w:t xml:space="preserve"> </w:t>
      </w:r>
      <w:r w:rsidRPr="009A39A9">
        <w:rPr>
          <w:rFonts w:eastAsia="Arial"/>
          <w:b/>
          <w:color w:val="auto"/>
          <w:u w:val="single"/>
          <w:shd w:val="clear" w:color="auto" w:fill="FFFFFF"/>
        </w:rPr>
        <w:t>Members</w:t>
      </w:r>
      <w:r w:rsidRPr="009A39A9">
        <w:rPr>
          <w:rFonts w:eastAsia="Arial"/>
          <w:color w:val="auto"/>
          <w:shd w:val="clear" w:color="auto" w:fill="FFFFFF"/>
        </w:rPr>
        <w:tab/>
      </w:r>
    </w:p>
    <w:tbl>
      <w:tblPr>
        <w:tblStyle w:val="TableGrid1"/>
        <w:tblW w:w="0" w:type="auto"/>
        <w:tblInd w:w="1530" w:type="dxa"/>
        <w:tblLook w:val="04A0" w:firstRow="1" w:lastRow="0" w:firstColumn="1" w:lastColumn="0" w:noHBand="0" w:noVBand="1"/>
      </w:tblPr>
      <w:tblGrid>
        <w:gridCol w:w="2335"/>
        <w:gridCol w:w="1800"/>
        <w:gridCol w:w="1350"/>
      </w:tblGrid>
      <w:tr w:rsidR="009A39A9" w:rsidRPr="009A39A9" w:rsidTr="009F1946">
        <w:tc>
          <w:tcPr>
            <w:tcW w:w="2335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Christie Haverkamp</w:t>
            </w:r>
          </w:p>
        </w:tc>
        <w:tc>
          <w:tcPr>
            <w:tcW w:w="180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Board Chair</w:t>
            </w:r>
          </w:p>
        </w:tc>
        <w:tc>
          <w:tcPr>
            <w:tcW w:w="135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 xml:space="preserve"> 9 Years</w:t>
            </w:r>
          </w:p>
        </w:tc>
      </w:tr>
      <w:tr w:rsidR="009A39A9" w:rsidRPr="009A39A9" w:rsidTr="009F1946">
        <w:tc>
          <w:tcPr>
            <w:tcW w:w="2335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Allan Haugo</w:t>
            </w:r>
          </w:p>
        </w:tc>
        <w:tc>
          <w:tcPr>
            <w:tcW w:w="1800" w:type="dxa"/>
          </w:tcPr>
          <w:p w:rsidR="005E468F" w:rsidRPr="009A39A9" w:rsidRDefault="005E468F" w:rsidP="00E973B9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Vice</w:t>
            </w:r>
            <w:r w:rsidR="00E973B9">
              <w:rPr>
                <w:rFonts w:eastAsia="Arial"/>
                <w:shd w:val="clear" w:color="auto" w:fill="FFFFFF"/>
              </w:rPr>
              <w:t>-</w:t>
            </w:r>
            <w:r w:rsidRPr="009A39A9">
              <w:rPr>
                <w:rFonts w:eastAsia="Arial"/>
                <w:shd w:val="clear" w:color="auto" w:fill="FFFFFF"/>
              </w:rPr>
              <w:t>Chair</w:t>
            </w:r>
          </w:p>
        </w:tc>
        <w:tc>
          <w:tcPr>
            <w:tcW w:w="135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15 Years</w:t>
            </w:r>
          </w:p>
        </w:tc>
      </w:tr>
      <w:tr w:rsidR="009A39A9" w:rsidRPr="009A39A9" w:rsidTr="009F1946">
        <w:tc>
          <w:tcPr>
            <w:tcW w:w="2335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John Zima</w:t>
            </w:r>
          </w:p>
        </w:tc>
        <w:tc>
          <w:tcPr>
            <w:tcW w:w="180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Treasure</w:t>
            </w:r>
          </w:p>
        </w:tc>
        <w:tc>
          <w:tcPr>
            <w:tcW w:w="135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 xml:space="preserve"> 7 Years</w:t>
            </w:r>
          </w:p>
        </w:tc>
      </w:tr>
      <w:tr w:rsidR="009A39A9" w:rsidRPr="009A39A9" w:rsidTr="009F1946">
        <w:tc>
          <w:tcPr>
            <w:tcW w:w="2335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Derek Hoban</w:t>
            </w:r>
          </w:p>
        </w:tc>
        <w:tc>
          <w:tcPr>
            <w:tcW w:w="180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Clerk</w:t>
            </w:r>
          </w:p>
        </w:tc>
        <w:tc>
          <w:tcPr>
            <w:tcW w:w="135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 xml:space="preserve"> 1 Year</w:t>
            </w:r>
          </w:p>
        </w:tc>
      </w:tr>
      <w:tr w:rsidR="009A39A9" w:rsidRPr="009A39A9" w:rsidTr="009F1946">
        <w:tc>
          <w:tcPr>
            <w:tcW w:w="2335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Terry Dorman</w:t>
            </w:r>
          </w:p>
        </w:tc>
        <w:tc>
          <w:tcPr>
            <w:tcW w:w="180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Director</w:t>
            </w:r>
          </w:p>
        </w:tc>
        <w:tc>
          <w:tcPr>
            <w:tcW w:w="135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 xml:space="preserve"> 3 Years</w:t>
            </w:r>
          </w:p>
        </w:tc>
      </w:tr>
      <w:tr w:rsidR="009A39A9" w:rsidRPr="009A39A9" w:rsidTr="009F1946">
        <w:tc>
          <w:tcPr>
            <w:tcW w:w="2335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Vikki Bevins</w:t>
            </w:r>
          </w:p>
        </w:tc>
        <w:tc>
          <w:tcPr>
            <w:tcW w:w="180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Director</w:t>
            </w:r>
          </w:p>
        </w:tc>
        <w:tc>
          <w:tcPr>
            <w:tcW w:w="135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 xml:space="preserve"> 1 Year</w:t>
            </w:r>
          </w:p>
        </w:tc>
      </w:tr>
      <w:tr w:rsidR="009A39A9" w:rsidRPr="009A39A9" w:rsidTr="009F1946">
        <w:tc>
          <w:tcPr>
            <w:tcW w:w="2335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Nick McArthur</w:t>
            </w:r>
          </w:p>
        </w:tc>
        <w:tc>
          <w:tcPr>
            <w:tcW w:w="180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>Director</w:t>
            </w:r>
          </w:p>
        </w:tc>
        <w:tc>
          <w:tcPr>
            <w:tcW w:w="1350" w:type="dxa"/>
          </w:tcPr>
          <w:p w:rsidR="005E468F" w:rsidRPr="009A39A9" w:rsidRDefault="005E468F" w:rsidP="005E468F">
            <w:pPr>
              <w:spacing w:line="276" w:lineRule="auto"/>
              <w:rPr>
                <w:rFonts w:eastAsia="Arial"/>
                <w:shd w:val="clear" w:color="auto" w:fill="FFFFFF"/>
              </w:rPr>
            </w:pPr>
            <w:r w:rsidRPr="009A39A9">
              <w:rPr>
                <w:rFonts w:eastAsia="Arial"/>
                <w:shd w:val="clear" w:color="auto" w:fill="FFFFFF"/>
              </w:rPr>
              <w:t xml:space="preserve"> 1 Year</w:t>
            </w:r>
          </w:p>
        </w:tc>
      </w:tr>
    </w:tbl>
    <w:p w:rsidR="005E468F" w:rsidRPr="009A39A9" w:rsidRDefault="005E468F" w:rsidP="005E468F">
      <w:pPr>
        <w:spacing w:line="276" w:lineRule="auto"/>
        <w:rPr>
          <w:rFonts w:eastAsia="Arial"/>
          <w:color w:val="auto"/>
          <w:shd w:val="clear" w:color="auto" w:fill="FFFFFF"/>
        </w:rPr>
      </w:pPr>
      <w:r w:rsidRPr="009A39A9">
        <w:rPr>
          <w:rFonts w:eastAsia="Arial"/>
          <w:color w:val="auto"/>
          <w:shd w:val="clear" w:color="auto" w:fill="FFFFFF"/>
        </w:rPr>
        <w:tab/>
      </w:r>
      <w:r w:rsidRPr="009A39A9">
        <w:rPr>
          <w:rFonts w:eastAsia="Arial"/>
          <w:color w:val="auto"/>
          <w:shd w:val="clear" w:color="auto" w:fill="FFFFFF"/>
        </w:rPr>
        <w:tab/>
      </w:r>
    </w:p>
    <w:p w:rsidR="005E468F" w:rsidRPr="009A39A9" w:rsidRDefault="005E468F" w:rsidP="005E468F">
      <w:pPr>
        <w:jc w:val="both"/>
        <w:rPr>
          <w:rFonts w:eastAsia="Times New Roman"/>
          <w:b/>
          <w:color w:val="auto"/>
        </w:rPr>
      </w:pPr>
      <w:r w:rsidRPr="009A39A9">
        <w:rPr>
          <w:rFonts w:eastAsia="Times New Roman"/>
          <w:b/>
          <w:color w:val="auto"/>
        </w:rPr>
        <w:tab/>
        <w:t>7.2</w:t>
      </w:r>
      <w:r w:rsidRPr="009A39A9">
        <w:rPr>
          <w:rFonts w:eastAsia="Times New Roman"/>
          <w:b/>
          <w:color w:val="auto"/>
        </w:rPr>
        <w:tab/>
      </w:r>
      <w:r w:rsidRPr="009A39A9">
        <w:rPr>
          <w:rFonts w:eastAsia="Times New Roman"/>
          <w:color w:val="auto"/>
        </w:rPr>
        <w:t xml:space="preserve">Congratulations </w:t>
      </w:r>
      <w:proofErr w:type="spellStart"/>
      <w:r w:rsidRPr="009A39A9">
        <w:rPr>
          <w:rFonts w:eastAsia="Times New Roman"/>
          <w:color w:val="auto"/>
        </w:rPr>
        <w:t>Sno</w:t>
      </w:r>
      <w:proofErr w:type="spellEnd"/>
      <w:r w:rsidRPr="009A39A9">
        <w:rPr>
          <w:rFonts w:eastAsia="Times New Roman"/>
          <w:color w:val="auto"/>
        </w:rPr>
        <w:t>-Daze Queen</w:t>
      </w:r>
      <w:r w:rsidRPr="009A39A9">
        <w:rPr>
          <w:rFonts w:eastAsia="Times New Roman"/>
          <w:b/>
          <w:color w:val="auto"/>
        </w:rPr>
        <w:t xml:space="preserve"> – </w:t>
      </w:r>
      <w:r w:rsidRPr="009A39A9">
        <w:rPr>
          <w:rFonts w:eastAsia="Times New Roman"/>
          <w:color w:val="auto"/>
        </w:rPr>
        <w:t>Emily Olsen</w:t>
      </w:r>
    </w:p>
    <w:p w:rsidR="005E468F" w:rsidRPr="009A39A9" w:rsidRDefault="005E468F" w:rsidP="005E468F">
      <w:pPr>
        <w:jc w:val="both"/>
        <w:rPr>
          <w:rFonts w:eastAsia="Times New Roman"/>
          <w:b/>
          <w:bCs/>
          <w:color w:val="auto"/>
        </w:rPr>
      </w:pPr>
      <w:r w:rsidRPr="009A39A9">
        <w:rPr>
          <w:rFonts w:eastAsia="Times New Roman"/>
          <w:b/>
          <w:color w:val="auto"/>
        </w:rPr>
        <w:tab/>
      </w:r>
      <w:r w:rsidRPr="009A39A9">
        <w:rPr>
          <w:rFonts w:eastAsia="Times New Roman"/>
          <w:b/>
          <w:color w:val="auto"/>
        </w:rPr>
        <w:tab/>
      </w:r>
      <w:r w:rsidRPr="009A39A9">
        <w:rPr>
          <w:rFonts w:eastAsia="Times New Roman"/>
          <w:b/>
          <w:color w:val="auto"/>
        </w:rPr>
        <w:tab/>
      </w:r>
      <w:r w:rsidRPr="009A39A9">
        <w:rPr>
          <w:rFonts w:eastAsia="Times New Roman"/>
          <w:b/>
          <w:color w:val="auto"/>
        </w:rPr>
        <w:tab/>
        <w:t xml:space="preserve">   </w:t>
      </w:r>
      <w:proofErr w:type="spellStart"/>
      <w:r w:rsidRPr="009A39A9">
        <w:rPr>
          <w:rFonts w:eastAsia="Times New Roman"/>
          <w:color w:val="auto"/>
        </w:rPr>
        <w:t>Sno</w:t>
      </w:r>
      <w:proofErr w:type="spellEnd"/>
      <w:r w:rsidRPr="009A39A9">
        <w:rPr>
          <w:rFonts w:eastAsia="Times New Roman"/>
          <w:color w:val="auto"/>
        </w:rPr>
        <w:t>-Daze King</w:t>
      </w:r>
      <w:r w:rsidRPr="009A39A9">
        <w:rPr>
          <w:rFonts w:eastAsia="Times New Roman"/>
          <w:b/>
          <w:color w:val="auto"/>
        </w:rPr>
        <w:t xml:space="preserve"> – </w:t>
      </w:r>
      <w:r w:rsidRPr="009A39A9">
        <w:rPr>
          <w:rFonts w:eastAsia="Times New Roman"/>
          <w:color w:val="auto"/>
        </w:rPr>
        <w:t xml:space="preserve">Levi </w:t>
      </w:r>
      <w:proofErr w:type="spellStart"/>
      <w:r w:rsidRPr="009A39A9">
        <w:rPr>
          <w:rFonts w:eastAsia="Times New Roman"/>
          <w:color w:val="auto"/>
        </w:rPr>
        <w:t>Mertens</w:t>
      </w:r>
      <w:proofErr w:type="spellEnd"/>
    </w:p>
    <w:p w:rsidR="005E468F" w:rsidRPr="009A39A9" w:rsidRDefault="005E468F" w:rsidP="005E468F">
      <w:pPr>
        <w:shd w:val="clear" w:color="auto" w:fill="FFFFFF"/>
        <w:rPr>
          <w:rFonts w:eastAsia="Times New Roman"/>
          <w:b/>
          <w:bCs/>
          <w:color w:val="auto"/>
        </w:rPr>
      </w:pPr>
      <w:r w:rsidRPr="009A39A9">
        <w:rPr>
          <w:rFonts w:eastAsia="Times New Roman"/>
          <w:b/>
          <w:color w:val="auto"/>
        </w:rPr>
        <w:tab/>
        <w:t>7.3</w:t>
      </w:r>
      <w:r w:rsidRPr="009A39A9">
        <w:rPr>
          <w:rFonts w:eastAsia="Times New Roman"/>
          <w:b/>
          <w:color w:val="auto"/>
        </w:rPr>
        <w:tab/>
        <w:t xml:space="preserve">Congratulations to this year’s </w:t>
      </w:r>
      <w:proofErr w:type="spellStart"/>
      <w:r w:rsidRPr="009A39A9">
        <w:rPr>
          <w:rFonts w:eastAsia="Times New Roman"/>
          <w:b/>
          <w:color w:val="auto"/>
        </w:rPr>
        <w:t>Sno</w:t>
      </w:r>
      <w:proofErr w:type="spellEnd"/>
      <w:r w:rsidRPr="009A39A9">
        <w:rPr>
          <w:rFonts w:eastAsia="Times New Roman"/>
          <w:b/>
          <w:color w:val="auto"/>
        </w:rPr>
        <w:t>-Daze Candidates:</w:t>
      </w:r>
    </w:p>
    <w:p w:rsidR="005E468F" w:rsidRPr="009A39A9" w:rsidRDefault="005E468F" w:rsidP="005E468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39A9">
        <w:rPr>
          <w:rFonts w:eastAsia="Times New Roman"/>
          <w:color w:val="auto"/>
        </w:rPr>
        <w:tab/>
      </w:r>
      <w:r w:rsidRPr="009A39A9">
        <w:rPr>
          <w:rFonts w:eastAsia="Times New Roman"/>
          <w:color w:val="auto"/>
        </w:rPr>
        <w:tab/>
      </w:r>
      <w:r w:rsidRPr="009A39A9">
        <w:rPr>
          <w:rFonts w:eastAsia="Times New Roman"/>
          <w:bCs/>
          <w:color w:val="auto"/>
        </w:rPr>
        <w:t xml:space="preserve">King Candidates: </w:t>
      </w:r>
      <w:r w:rsidRPr="009A39A9">
        <w:rPr>
          <w:rFonts w:eastAsia="Times New Roman"/>
          <w:color w:val="auto"/>
        </w:rPr>
        <w:t xml:space="preserve"> Jordan Johnson, Logan Stech, Levi </w:t>
      </w:r>
      <w:proofErr w:type="spellStart"/>
      <w:r w:rsidRPr="009A39A9">
        <w:rPr>
          <w:rFonts w:eastAsia="Times New Roman"/>
          <w:color w:val="auto"/>
        </w:rPr>
        <w:t>Mertens</w:t>
      </w:r>
      <w:proofErr w:type="spellEnd"/>
    </w:p>
    <w:p w:rsidR="005E468F" w:rsidRPr="009A39A9" w:rsidRDefault="005E468F" w:rsidP="005E468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39A9">
        <w:rPr>
          <w:rFonts w:eastAsia="Times New Roman"/>
          <w:color w:val="auto"/>
        </w:rPr>
        <w:tab/>
      </w:r>
      <w:r w:rsidRPr="009A39A9">
        <w:rPr>
          <w:rFonts w:eastAsia="Times New Roman"/>
          <w:color w:val="auto"/>
        </w:rPr>
        <w:tab/>
      </w:r>
      <w:r w:rsidRPr="009A39A9">
        <w:rPr>
          <w:rFonts w:eastAsia="Times New Roman"/>
          <w:bCs/>
          <w:color w:val="auto"/>
        </w:rPr>
        <w:t xml:space="preserve">Queen Candidates: </w:t>
      </w:r>
      <w:r w:rsidRPr="009A39A9">
        <w:rPr>
          <w:rFonts w:eastAsia="Times New Roman"/>
          <w:color w:val="auto"/>
        </w:rPr>
        <w:t xml:space="preserve"> Emily Olsen, Molly </w:t>
      </w:r>
      <w:proofErr w:type="spellStart"/>
      <w:r w:rsidRPr="009A39A9">
        <w:rPr>
          <w:rFonts w:eastAsia="Times New Roman"/>
          <w:color w:val="auto"/>
        </w:rPr>
        <w:t>Mertens</w:t>
      </w:r>
      <w:proofErr w:type="spellEnd"/>
      <w:r w:rsidRPr="009A39A9">
        <w:rPr>
          <w:rFonts w:eastAsia="Times New Roman"/>
          <w:color w:val="auto"/>
        </w:rPr>
        <w:t>, Gabby Bellanger</w:t>
      </w:r>
    </w:p>
    <w:p w:rsidR="005E468F" w:rsidRPr="009A39A9" w:rsidRDefault="005E468F" w:rsidP="005E468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39A9">
        <w:rPr>
          <w:rFonts w:eastAsia="Times New Roman"/>
          <w:bCs/>
          <w:color w:val="auto"/>
        </w:rPr>
        <w:tab/>
      </w:r>
      <w:r w:rsidRPr="009A39A9">
        <w:rPr>
          <w:rFonts w:eastAsia="Times New Roman"/>
          <w:bCs/>
          <w:color w:val="auto"/>
        </w:rPr>
        <w:tab/>
        <w:t>7th graders:</w:t>
      </w:r>
      <w:r w:rsidRPr="009A39A9">
        <w:rPr>
          <w:rFonts w:eastAsia="Times New Roman"/>
          <w:color w:val="auto"/>
        </w:rPr>
        <w:t xml:space="preserve">  Alexis </w:t>
      </w:r>
      <w:proofErr w:type="spellStart"/>
      <w:r w:rsidRPr="009A39A9">
        <w:rPr>
          <w:rFonts w:eastAsia="Times New Roman"/>
          <w:color w:val="auto"/>
        </w:rPr>
        <w:t>Pazdernik</w:t>
      </w:r>
      <w:proofErr w:type="spellEnd"/>
      <w:r w:rsidRPr="009A39A9">
        <w:rPr>
          <w:rFonts w:eastAsia="Times New Roman"/>
          <w:color w:val="auto"/>
        </w:rPr>
        <w:t xml:space="preserve">, Owen </w:t>
      </w:r>
      <w:proofErr w:type="spellStart"/>
      <w:r w:rsidRPr="009A39A9">
        <w:rPr>
          <w:rFonts w:eastAsia="Times New Roman"/>
          <w:color w:val="auto"/>
        </w:rPr>
        <w:t>Drinkwine</w:t>
      </w:r>
      <w:proofErr w:type="spellEnd"/>
    </w:p>
    <w:p w:rsidR="005E468F" w:rsidRPr="009A39A9" w:rsidRDefault="005E468F" w:rsidP="005E468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39A9">
        <w:rPr>
          <w:rFonts w:eastAsia="Times New Roman"/>
          <w:bCs/>
          <w:color w:val="auto"/>
        </w:rPr>
        <w:tab/>
      </w:r>
      <w:r w:rsidRPr="009A39A9">
        <w:rPr>
          <w:rFonts w:eastAsia="Times New Roman"/>
          <w:bCs/>
          <w:color w:val="auto"/>
        </w:rPr>
        <w:tab/>
        <w:t>8th Graders:</w:t>
      </w:r>
      <w:r w:rsidRPr="009A39A9">
        <w:rPr>
          <w:rFonts w:eastAsia="Times New Roman"/>
          <w:color w:val="auto"/>
        </w:rPr>
        <w:t>  Jameson Donner, Cadence Clark</w:t>
      </w:r>
    </w:p>
    <w:p w:rsidR="005E468F" w:rsidRPr="009A39A9" w:rsidRDefault="005E468F" w:rsidP="005E468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39A9">
        <w:rPr>
          <w:rFonts w:eastAsia="Times New Roman"/>
          <w:bCs/>
          <w:color w:val="auto"/>
        </w:rPr>
        <w:lastRenderedPageBreak/>
        <w:tab/>
      </w:r>
      <w:r w:rsidRPr="009A39A9">
        <w:rPr>
          <w:rFonts w:eastAsia="Times New Roman"/>
          <w:bCs/>
          <w:color w:val="auto"/>
        </w:rPr>
        <w:tab/>
        <w:t>9th Graders:</w:t>
      </w:r>
      <w:r w:rsidRPr="009A39A9">
        <w:rPr>
          <w:rFonts w:eastAsia="Times New Roman"/>
          <w:color w:val="auto"/>
        </w:rPr>
        <w:t>  Logan Adams, Alyssa Berry</w:t>
      </w:r>
    </w:p>
    <w:p w:rsidR="005E468F" w:rsidRPr="009A39A9" w:rsidRDefault="005E468F" w:rsidP="005E468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39A9">
        <w:rPr>
          <w:rFonts w:eastAsia="Times New Roman"/>
          <w:bCs/>
          <w:color w:val="auto"/>
        </w:rPr>
        <w:tab/>
      </w:r>
      <w:r w:rsidRPr="009A39A9">
        <w:rPr>
          <w:rFonts w:eastAsia="Times New Roman"/>
          <w:bCs/>
          <w:color w:val="auto"/>
        </w:rPr>
        <w:tab/>
        <w:t>10th Graders:</w:t>
      </w:r>
      <w:r w:rsidRPr="009A39A9">
        <w:rPr>
          <w:rFonts w:eastAsia="Times New Roman"/>
          <w:color w:val="auto"/>
        </w:rPr>
        <w:t>  Rolando Ellis, Jordyn Zima</w:t>
      </w:r>
    </w:p>
    <w:p w:rsidR="005E468F" w:rsidRPr="009A39A9" w:rsidRDefault="005E468F" w:rsidP="005E468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39A9">
        <w:rPr>
          <w:rFonts w:eastAsia="Times New Roman"/>
          <w:bCs/>
          <w:color w:val="auto"/>
        </w:rPr>
        <w:tab/>
      </w:r>
      <w:r w:rsidRPr="009A39A9">
        <w:rPr>
          <w:rFonts w:eastAsia="Times New Roman"/>
          <w:bCs/>
          <w:color w:val="auto"/>
        </w:rPr>
        <w:tab/>
        <w:t>11th Graders</w:t>
      </w:r>
      <w:r w:rsidRPr="009A39A9">
        <w:rPr>
          <w:rFonts w:eastAsia="Times New Roman"/>
          <w:color w:val="auto"/>
        </w:rPr>
        <w:t xml:space="preserve">:  Adam </w:t>
      </w:r>
      <w:proofErr w:type="spellStart"/>
      <w:r w:rsidRPr="009A39A9">
        <w:rPr>
          <w:rFonts w:eastAsia="Times New Roman"/>
          <w:color w:val="auto"/>
        </w:rPr>
        <w:t>Kologi</w:t>
      </w:r>
      <w:proofErr w:type="spellEnd"/>
      <w:r w:rsidRPr="009A39A9">
        <w:rPr>
          <w:rFonts w:eastAsia="Times New Roman"/>
          <w:color w:val="auto"/>
        </w:rPr>
        <w:t>, Estella Heisler</w:t>
      </w:r>
    </w:p>
    <w:p w:rsidR="005E468F" w:rsidRPr="009A39A9" w:rsidRDefault="005E468F" w:rsidP="005E468F">
      <w:pPr>
        <w:rPr>
          <w:rFonts w:eastAsia="Times New Roman"/>
          <w:b/>
          <w:color w:val="auto"/>
        </w:rPr>
      </w:pPr>
      <w:r w:rsidRPr="009A39A9">
        <w:rPr>
          <w:rFonts w:eastAsia="Times New Roman"/>
          <w:bCs/>
          <w:color w:val="auto"/>
        </w:rPr>
        <w:tab/>
      </w:r>
      <w:r w:rsidRPr="009A39A9">
        <w:rPr>
          <w:rFonts w:eastAsia="Times New Roman"/>
          <w:bCs/>
          <w:color w:val="auto"/>
        </w:rPr>
        <w:tab/>
        <w:t>1st Graders Junior Royalty</w:t>
      </w:r>
      <w:r w:rsidRPr="009A39A9">
        <w:rPr>
          <w:rFonts w:eastAsia="Times New Roman"/>
          <w:b/>
          <w:bCs/>
          <w:color w:val="auto"/>
        </w:rPr>
        <w:t>:</w:t>
      </w:r>
      <w:r w:rsidRPr="009A39A9">
        <w:rPr>
          <w:rFonts w:eastAsia="Times New Roman"/>
          <w:color w:val="auto"/>
        </w:rPr>
        <w:t xml:space="preserve"> Haiden Bellanger, Jaelyn Spaeth</w:t>
      </w:r>
      <w:r w:rsidRPr="009A39A9">
        <w:rPr>
          <w:rFonts w:eastAsia="Times New Roman"/>
          <w:b/>
          <w:color w:val="auto"/>
        </w:rPr>
        <w:tab/>
      </w:r>
      <w:r w:rsidRPr="009A39A9">
        <w:rPr>
          <w:rFonts w:eastAsia="Times New Roman"/>
          <w:b/>
          <w:color w:val="auto"/>
        </w:rPr>
        <w:tab/>
      </w:r>
      <w:r w:rsidRPr="009A39A9">
        <w:rPr>
          <w:rFonts w:eastAsia="Times New Roman"/>
          <w:color w:val="auto"/>
        </w:rPr>
        <w:tab/>
      </w:r>
    </w:p>
    <w:p w:rsidR="005E468F" w:rsidRPr="009A39A9" w:rsidRDefault="005E468F" w:rsidP="005E468F">
      <w:pPr>
        <w:shd w:val="clear" w:color="auto" w:fill="FFFFFF"/>
        <w:rPr>
          <w:color w:val="auto"/>
        </w:rPr>
      </w:pPr>
      <w:r w:rsidRPr="009A39A9">
        <w:rPr>
          <w:rFonts w:eastAsia="Times New Roman"/>
          <w:color w:val="auto"/>
        </w:rPr>
        <w:tab/>
      </w:r>
      <w:r w:rsidRPr="009A39A9">
        <w:rPr>
          <w:rFonts w:eastAsia="Times New Roman"/>
          <w:b/>
          <w:color w:val="auto"/>
        </w:rPr>
        <w:t>7.4</w:t>
      </w:r>
      <w:r w:rsidRPr="009A39A9">
        <w:rPr>
          <w:rFonts w:eastAsia="Times New Roman"/>
          <w:b/>
          <w:color w:val="auto"/>
        </w:rPr>
        <w:tab/>
      </w:r>
      <w:r w:rsidRPr="009A39A9">
        <w:rPr>
          <w:rFonts w:eastAsiaTheme="minorEastAsia"/>
          <w:color w:val="auto"/>
        </w:rPr>
        <w:t>Congratulations</w:t>
      </w:r>
      <w:r w:rsidRPr="009A39A9">
        <w:rPr>
          <w:rFonts w:eastAsiaTheme="minorEastAsia"/>
          <w:b/>
          <w:color w:val="auto"/>
        </w:rPr>
        <w:t xml:space="preserve"> </w:t>
      </w:r>
      <w:r w:rsidRPr="009A39A9">
        <w:rPr>
          <w:rFonts w:eastAsiaTheme="minorEastAsia"/>
          <w:color w:val="auto"/>
        </w:rPr>
        <w:t xml:space="preserve">to the February Senior of the Month ~Nicole </w:t>
      </w:r>
      <w:proofErr w:type="spellStart"/>
      <w:r w:rsidRPr="009A39A9">
        <w:rPr>
          <w:rFonts w:eastAsiaTheme="minorEastAsia"/>
          <w:color w:val="auto"/>
        </w:rPr>
        <w:t>Swedberg</w:t>
      </w:r>
      <w:proofErr w:type="spellEnd"/>
    </w:p>
    <w:p w:rsidR="005E468F" w:rsidRPr="009A39A9" w:rsidRDefault="005E468F" w:rsidP="005E468F">
      <w:pPr>
        <w:shd w:val="clear" w:color="auto" w:fill="FFFFFF"/>
        <w:rPr>
          <w:color w:val="auto"/>
        </w:rPr>
      </w:pPr>
      <w:r w:rsidRPr="009A39A9">
        <w:rPr>
          <w:color w:val="auto"/>
        </w:rPr>
        <w:tab/>
      </w:r>
      <w:r w:rsidRPr="009A39A9">
        <w:rPr>
          <w:b/>
          <w:color w:val="auto"/>
        </w:rPr>
        <w:t>7.5</w:t>
      </w:r>
      <w:r w:rsidRPr="009A39A9">
        <w:rPr>
          <w:b/>
          <w:color w:val="auto"/>
        </w:rPr>
        <w:tab/>
      </w:r>
      <w:r w:rsidRPr="009A39A9">
        <w:rPr>
          <w:color w:val="auto"/>
        </w:rPr>
        <w:t xml:space="preserve">Congratulations to the Spelling Bee Winners: Champion - Jacob Burkhart, Runner-Up – </w:t>
      </w: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Pr="009A39A9">
        <w:rPr>
          <w:color w:val="auto"/>
        </w:rPr>
        <w:tab/>
        <w:t>Isaiah Schultz and 3</w:t>
      </w:r>
      <w:r w:rsidRPr="009A39A9">
        <w:rPr>
          <w:color w:val="auto"/>
          <w:vertAlign w:val="superscript"/>
        </w:rPr>
        <w:t>rd</w:t>
      </w:r>
      <w:r w:rsidRPr="009A39A9">
        <w:rPr>
          <w:color w:val="auto"/>
        </w:rPr>
        <w:t xml:space="preserve"> place – </w:t>
      </w:r>
      <w:proofErr w:type="spellStart"/>
      <w:r w:rsidRPr="009A39A9">
        <w:rPr>
          <w:color w:val="auto"/>
        </w:rPr>
        <w:t>Scarlette</w:t>
      </w:r>
      <w:proofErr w:type="spellEnd"/>
      <w:r w:rsidRPr="009A39A9">
        <w:rPr>
          <w:color w:val="auto"/>
        </w:rPr>
        <w:t xml:space="preserve"> Boudreau.</w:t>
      </w:r>
    </w:p>
    <w:p w:rsidR="005E468F" w:rsidRPr="009A39A9" w:rsidRDefault="005E468F" w:rsidP="005E468F">
      <w:pPr>
        <w:shd w:val="clear" w:color="auto" w:fill="FFFFFF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Pr="009A39A9">
        <w:rPr>
          <w:bCs/>
          <w:color w:val="auto"/>
          <w:szCs w:val="20"/>
          <w:shd w:val="clear" w:color="auto" w:fill="FFFFFF"/>
        </w:rPr>
        <w:t>Congratulations to Jacob Burkhart for making it through to the next round of the</w:t>
      </w:r>
      <w:r w:rsidRPr="009A39A9">
        <w:rPr>
          <w:b/>
          <w:bCs/>
          <w:color w:val="auto"/>
          <w:szCs w:val="20"/>
          <w:shd w:val="clear" w:color="auto" w:fill="FFFFFF"/>
        </w:rPr>
        <w:t xml:space="preserve"> </w:t>
      </w:r>
      <w:r w:rsidRPr="009A39A9">
        <w:rPr>
          <w:bCs/>
          <w:color w:val="auto"/>
          <w:szCs w:val="20"/>
          <w:shd w:val="clear" w:color="auto" w:fill="FFFFFF"/>
        </w:rPr>
        <w:t xml:space="preserve">Regional </w:t>
      </w:r>
      <w:r w:rsidRPr="009A39A9">
        <w:rPr>
          <w:bCs/>
          <w:color w:val="auto"/>
          <w:szCs w:val="20"/>
          <w:shd w:val="clear" w:color="auto" w:fill="FFFFFF"/>
        </w:rPr>
        <w:tab/>
      </w:r>
      <w:r w:rsidRPr="009A39A9">
        <w:rPr>
          <w:bCs/>
          <w:color w:val="auto"/>
          <w:szCs w:val="20"/>
          <w:shd w:val="clear" w:color="auto" w:fill="FFFFFF"/>
        </w:rPr>
        <w:tab/>
      </w:r>
      <w:r w:rsidRPr="009A39A9">
        <w:rPr>
          <w:bCs/>
          <w:color w:val="auto"/>
          <w:szCs w:val="20"/>
          <w:shd w:val="clear" w:color="auto" w:fill="FFFFFF"/>
        </w:rPr>
        <w:tab/>
        <w:t>Spelling Bee. He now goes on to Multi</w:t>
      </w:r>
      <w:r w:rsidR="00C759F1" w:rsidRPr="009A39A9">
        <w:rPr>
          <w:bCs/>
          <w:color w:val="auto"/>
          <w:szCs w:val="20"/>
          <w:shd w:val="clear" w:color="auto" w:fill="FFFFFF"/>
        </w:rPr>
        <w:t>-</w:t>
      </w:r>
      <w:r w:rsidRPr="009A39A9">
        <w:rPr>
          <w:bCs/>
          <w:color w:val="auto"/>
          <w:szCs w:val="20"/>
          <w:shd w:val="clear" w:color="auto" w:fill="FFFFFF"/>
        </w:rPr>
        <w:t>Regional/State Spelling Bee in Fergus Falls!</w:t>
      </w:r>
    </w:p>
    <w:p w:rsidR="005E468F" w:rsidRPr="009A39A9" w:rsidRDefault="005E468F" w:rsidP="005E468F">
      <w:pPr>
        <w:shd w:val="clear" w:color="auto" w:fill="FFFFFF"/>
        <w:rPr>
          <w:rFonts w:eastAsiaTheme="minorEastAsia"/>
          <w:color w:val="auto"/>
        </w:rPr>
      </w:pPr>
      <w:r w:rsidRPr="009A39A9">
        <w:rPr>
          <w:color w:val="auto"/>
        </w:rPr>
        <w:tab/>
      </w:r>
      <w:r w:rsidRPr="009A39A9">
        <w:rPr>
          <w:rFonts w:eastAsiaTheme="minorEastAsia"/>
          <w:b/>
          <w:color w:val="auto"/>
        </w:rPr>
        <w:t>7.6</w:t>
      </w:r>
      <w:r w:rsidRPr="009A39A9">
        <w:rPr>
          <w:rFonts w:eastAsiaTheme="minorEastAsia"/>
          <w:b/>
          <w:color w:val="auto"/>
        </w:rPr>
        <w:tab/>
      </w:r>
      <w:r w:rsidRPr="009A39A9">
        <w:rPr>
          <w:color w:val="auto"/>
          <w:shd w:val="clear" w:color="auto" w:fill="FFFFFF"/>
        </w:rPr>
        <w:t>Congratulations to Waupun’s AAA recipients, Nathan Nelson and Sydney Bly</w:t>
      </w:r>
    </w:p>
    <w:p w:rsidR="005E468F" w:rsidRPr="009A39A9" w:rsidRDefault="005E468F" w:rsidP="005E468F">
      <w:pPr>
        <w:shd w:val="clear" w:color="auto" w:fill="FFFFFF"/>
        <w:rPr>
          <w:color w:val="auto"/>
          <w:shd w:val="clear" w:color="auto" w:fill="FFFFFF"/>
        </w:rPr>
      </w:pPr>
      <w:r w:rsidRPr="009A39A9">
        <w:rPr>
          <w:rFonts w:eastAsiaTheme="minorEastAsia"/>
          <w:color w:val="auto"/>
        </w:rPr>
        <w:tab/>
      </w:r>
      <w:r w:rsidRPr="009A39A9">
        <w:rPr>
          <w:rFonts w:eastAsiaTheme="minorEastAsia"/>
          <w:b/>
          <w:color w:val="auto"/>
        </w:rPr>
        <w:t>7.7</w:t>
      </w:r>
      <w:r w:rsidRPr="009A39A9">
        <w:rPr>
          <w:rFonts w:eastAsiaTheme="minorEastAsia"/>
          <w:b/>
          <w:color w:val="auto"/>
        </w:rPr>
        <w:tab/>
      </w:r>
      <w:r w:rsidRPr="009A39A9">
        <w:rPr>
          <w:color w:val="auto"/>
          <w:szCs w:val="20"/>
          <w:shd w:val="clear" w:color="auto" w:fill="FFFFFF"/>
        </w:rPr>
        <w:t xml:space="preserve">Congratulations to Anne </w:t>
      </w:r>
      <w:proofErr w:type="spellStart"/>
      <w:r w:rsidRPr="009A39A9">
        <w:rPr>
          <w:color w:val="auto"/>
          <w:szCs w:val="20"/>
          <w:shd w:val="clear" w:color="auto" w:fill="FFFFFF"/>
        </w:rPr>
        <w:t>Champa</w:t>
      </w:r>
      <w:proofErr w:type="spellEnd"/>
      <w:r w:rsidRPr="009A39A9">
        <w:rPr>
          <w:color w:val="auto"/>
          <w:szCs w:val="20"/>
          <w:shd w:val="clear" w:color="auto" w:fill="FFFFFF"/>
        </w:rPr>
        <w:t xml:space="preserve">, Ogema Elementary Music Teacher! She was the </w:t>
      </w:r>
      <w:r w:rsidRPr="009A39A9">
        <w:rPr>
          <w:color w:val="auto"/>
          <w:szCs w:val="20"/>
          <w:shd w:val="clear" w:color="auto" w:fill="FFFFFF"/>
        </w:rPr>
        <w:tab/>
      </w:r>
      <w:r w:rsidRPr="009A39A9">
        <w:rPr>
          <w:color w:val="auto"/>
          <w:szCs w:val="20"/>
          <w:shd w:val="clear" w:color="auto" w:fill="FFFFFF"/>
        </w:rPr>
        <w:tab/>
      </w:r>
      <w:r w:rsidRPr="009A39A9">
        <w:rPr>
          <w:color w:val="auto"/>
          <w:szCs w:val="20"/>
          <w:shd w:val="clear" w:color="auto" w:fill="FFFFFF"/>
        </w:rPr>
        <w:tab/>
      </w:r>
      <w:r w:rsidRPr="009A39A9">
        <w:rPr>
          <w:color w:val="auto"/>
          <w:szCs w:val="20"/>
          <w:shd w:val="clear" w:color="auto" w:fill="FFFFFF"/>
        </w:rPr>
        <w:tab/>
        <w:t xml:space="preserve">Ogema VFW’s nominee for the Smart/Maher National Citizenship Education Teacher </w:t>
      </w:r>
      <w:r w:rsidRPr="009A39A9">
        <w:rPr>
          <w:color w:val="auto"/>
          <w:szCs w:val="20"/>
          <w:shd w:val="clear" w:color="auto" w:fill="FFFFFF"/>
        </w:rPr>
        <w:tab/>
      </w:r>
      <w:r w:rsidRPr="009A39A9">
        <w:rPr>
          <w:color w:val="auto"/>
          <w:szCs w:val="20"/>
          <w:shd w:val="clear" w:color="auto" w:fill="FFFFFF"/>
        </w:rPr>
        <w:tab/>
      </w:r>
      <w:r w:rsidRPr="009A39A9">
        <w:rPr>
          <w:color w:val="auto"/>
          <w:szCs w:val="20"/>
          <w:shd w:val="clear" w:color="auto" w:fill="FFFFFF"/>
        </w:rPr>
        <w:tab/>
      </w:r>
      <w:r w:rsidRPr="009A39A9">
        <w:rPr>
          <w:color w:val="auto"/>
          <w:szCs w:val="20"/>
          <w:shd w:val="clear" w:color="auto" w:fill="FFFFFF"/>
        </w:rPr>
        <w:tab/>
        <w:t>Award and won at District 9!</w:t>
      </w:r>
    </w:p>
    <w:p w:rsidR="005E468F" w:rsidRPr="009A39A9" w:rsidRDefault="005E468F" w:rsidP="005E468F">
      <w:pPr>
        <w:spacing w:line="276" w:lineRule="auto"/>
        <w:rPr>
          <w:color w:val="auto"/>
          <w:szCs w:val="20"/>
          <w:shd w:val="clear" w:color="auto" w:fill="FFFFFF"/>
        </w:rPr>
      </w:pPr>
      <w:r w:rsidRPr="009A39A9">
        <w:rPr>
          <w:color w:val="auto"/>
          <w:shd w:val="clear" w:color="auto" w:fill="FFFFFF"/>
        </w:rPr>
        <w:tab/>
      </w:r>
      <w:r w:rsidRPr="009A39A9">
        <w:rPr>
          <w:b/>
          <w:color w:val="auto"/>
          <w:shd w:val="clear" w:color="auto" w:fill="FFFFFF"/>
        </w:rPr>
        <w:t>7.8</w:t>
      </w:r>
      <w:r w:rsidRPr="009A39A9">
        <w:rPr>
          <w:b/>
          <w:color w:val="auto"/>
          <w:shd w:val="clear" w:color="auto" w:fill="FFFFFF"/>
        </w:rPr>
        <w:tab/>
      </w:r>
      <w:r w:rsidR="008B5DF5" w:rsidRPr="009A39A9">
        <w:rPr>
          <w:color w:val="auto"/>
        </w:rPr>
        <w:t xml:space="preserve">Paraprofessional week was January 27th-31st. A big </w:t>
      </w:r>
      <w:r w:rsidR="008B5DF5" w:rsidRPr="009A39A9">
        <w:rPr>
          <w:bCs/>
          <w:color w:val="auto"/>
        </w:rPr>
        <w:t>THANK YOU</w:t>
      </w:r>
      <w:r w:rsidR="008B5DF5" w:rsidRPr="009A39A9">
        <w:rPr>
          <w:color w:val="auto"/>
        </w:rPr>
        <w:t xml:space="preserve"> to all of our</w:t>
      </w:r>
      <w:r w:rsidR="008B5DF5" w:rsidRPr="009A39A9">
        <w:rPr>
          <w:bCs/>
          <w:color w:val="auto"/>
        </w:rPr>
        <w:t xml:space="preserve"> </w:t>
      </w:r>
      <w:r w:rsidR="008B5DF5" w:rsidRPr="009A39A9">
        <w:rPr>
          <w:bCs/>
          <w:color w:val="auto"/>
        </w:rPr>
        <w:tab/>
      </w:r>
      <w:r w:rsidR="008B5DF5" w:rsidRPr="009A39A9">
        <w:rPr>
          <w:bCs/>
          <w:color w:val="auto"/>
        </w:rPr>
        <w:tab/>
      </w:r>
      <w:r w:rsidR="008B5DF5" w:rsidRPr="009A39A9">
        <w:rPr>
          <w:bCs/>
          <w:color w:val="auto"/>
        </w:rPr>
        <w:tab/>
      </w:r>
      <w:r w:rsidR="008B5DF5" w:rsidRPr="009A39A9">
        <w:rPr>
          <w:bCs/>
          <w:color w:val="auto"/>
        </w:rPr>
        <w:tab/>
      </w:r>
      <w:r w:rsidR="008B5DF5" w:rsidRPr="009A39A9">
        <w:rPr>
          <w:bCs/>
          <w:color w:val="auto"/>
        </w:rPr>
        <w:tab/>
        <w:t>paraprofessionals and support staff</w:t>
      </w:r>
      <w:r w:rsidR="008B5DF5" w:rsidRPr="009A39A9">
        <w:rPr>
          <w:color w:val="auto"/>
        </w:rPr>
        <w:t xml:space="preserve"> for the support, guidance and positive relationships that you </w:t>
      </w:r>
      <w:r w:rsidR="008B5DF5" w:rsidRPr="009A39A9">
        <w:rPr>
          <w:color w:val="auto"/>
        </w:rPr>
        <w:tab/>
      </w:r>
      <w:r w:rsidR="008B5DF5" w:rsidRPr="009A39A9">
        <w:rPr>
          <w:color w:val="auto"/>
        </w:rPr>
        <w:tab/>
        <w:t>share with our students and staff each day!</w:t>
      </w:r>
    </w:p>
    <w:p w:rsidR="005E468F" w:rsidRPr="009A39A9" w:rsidRDefault="005E468F" w:rsidP="005E46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rial"/>
          <w:color w:val="auto"/>
          <w:szCs w:val="20"/>
        </w:rPr>
      </w:pPr>
      <w:r w:rsidRPr="009A39A9">
        <w:rPr>
          <w:color w:val="auto"/>
          <w:szCs w:val="20"/>
          <w:shd w:val="clear" w:color="auto" w:fill="FFFFFF"/>
        </w:rPr>
        <w:tab/>
      </w:r>
      <w:r w:rsidRPr="009A39A9">
        <w:rPr>
          <w:color w:val="auto"/>
          <w:szCs w:val="20"/>
          <w:shd w:val="clear" w:color="auto" w:fill="FFFFFF"/>
        </w:rPr>
        <w:tab/>
      </w:r>
      <w:r w:rsidRPr="009A39A9">
        <w:rPr>
          <w:b/>
          <w:color w:val="auto"/>
          <w:szCs w:val="20"/>
          <w:shd w:val="clear" w:color="auto" w:fill="FFFFFF"/>
        </w:rPr>
        <w:t>7.9</w:t>
      </w:r>
      <w:r w:rsidRPr="009A39A9">
        <w:rPr>
          <w:b/>
          <w:color w:val="auto"/>
          <w:szCs w:val="20"/>
          <w:shd w:val="clear" w:color="auto" w:fill="FFFFFF"/>
        </w:rPr>
        <w:tab/>
      </w:r>
      <w:r w:rsidRPr="009A39A9">
        <w:rPr>
          <w:rFonts w:eastAsia="Arial"/>
          <w:color w:val="auto"/>
          <w:szCs w:val="20"/>
        </w:rPr>
        <w:t xml:space="preserve">School Counseling Week was February 3-7, thank you to Kari Swoboda and Lani Thomas for all </w:t>
      </w:r>
      <w:r w:rsidRPr="009A39A9">
        <w:rPr>
          <w:rFonts w:eastAsia="Arial"/>
          <w:color w:val="auto"/>
          <w:szCs w:val="20"/>
        </w:rPr>
        <w:tab/>
      </w:r>
      <w:r w:rsidRPr="009A39A9">
        <w:rPr>
          <w:rFonts w:eastAsia="Arial"/>
          <w:color w:val="auto"/>
          <w:szCs w:val="20"/>
        </w:rPr>
        <w:tab/>
        <w:t xml:space="preserve">that they do for us. </w:t>
      </w:r>
    </w:p>
    <w:p w:rsidR="005E468F" w:rsidRPr="009A39A9" w:rsidRDefault="005E468F" w:rsidP="005E46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eastAsia="Arial"/>
          <w:b/>
          <w:color w:val="auto"/>
          <w:szCs w:val="20"/>
        </w:rPr>
      </w:pPr>
      <w:r w:rsidRPr="009A39A9">
        <w:rPr>
          <w:rFonts w:eastAsia="Arial"/>
          <w:color w:val="auto"/>
          <w:szCs w:val="20"/>
        </w:rPr>
        <w:tab/>
      </w:r>
      <w:r w:rsidRPr="009A39A9">
        <w:rPr>
          <w:rFonts w:eastAsia="Arial"/>
          <w:color w:val="auto"/>
          <w:szCs w:val="20"/>
        </w:rPr>
        <w:tab/>
      </w:r>
      <w:r w:rsidRPr="009A39A9">
        <w:rPr>
          <w:rFonts w:eastAsia="Arial"/>
          <w:b/>
          <w:color w:val="auto"/>
          <w:szCs w:val="20"/>
          <w:shd w:val="clear" w:color="auto" w:fill="FFFFFF"/>
        </w:rPr>
        <w:t>7.10</w:t>
      </w:r>
      <w:r w:rsidRPr="009A39A9">
        <w:rPr>
          <w:rFonts w:eastAsia="Arial"/>
          <w:b/>
          <w:color w:val="auto"/>
          <w:szCs w:val="20"/>
        </w:rPr>
        <w:tab/>
      </w:r>
      <w:r w:rsidRPr="009A39A9">
        <w:rPr>
          <w:rFonts w:eastAsia="Arial"/>
          <w:color w:val="auto"/>
          <w:szCs w:val="20"/>
        </w:rPr>
        <w:t xml:space="preserve">The Student Council, Mrs. Bauck, Mr. Pettit, Mrs. Dady, and Mrs. Pariso all did an outstanding </w:t>
      </w:r>
      <w:r w:rsidRPr="009A39A9">
        <w:rPr>
          <w:rFonts w:eastAsia="Arial"/>
          <w:color w:val="auto"/>
          <w:szCs w:val="20"/>
        </w:rPr>
        <w:tab/>
      </w:r>
      <w:r w:rsidRPr="009A39A9">
        <w:rPr>
          <w:rFonts w:eastAsia="Arial"/>
          <w:color w:val="auto"/>
          <w:szCs w:val="20"/>
        </w:rPr>
        <w:tab/>
      </w:r>
      <w:r w:rsidRPr="009A39A9">
        <w:rPr>
          <w:rFonts w:eastAsia="Arial"/>
          <w:color w:val="auto"/>
          <w:szCs w:val="20"/>
        </w:rPr>
        <w:tab/>
        <w:t xml:space="preserve">job of providing a great </w:t>
      </w:r>
      <w:proofErr w:type="spellStart"/>
      <w:r w:rsidRPr="009A39A9">
        <w:rPr>
          <w:rFonts w:eastAsia="Arial"/>
          <w:color w:val="auto"/>
          <w:szCs w:val="20"/>
        </w:rPr>
        <w:t>Sno</w:t>
      </w:r>
      <w:proofErr w:type="spellEnd"/>
      <w:r w:rsidRPr="009A39A9">
        <w:rPr>
          <w:rFonts w:eastAsia="Arial"/>
          <w:color w:val="auto"/>
          <w:szCs w:val="20"/>
        </w:rPr>
        <w:t>-Daze for our students.</w:t>
      </w:r>
      <w:r w:rsidRPr="009A39A9">
        <w:rPr>
          <w:rFonts w:eastAsia="Arial"/>
          <w:b/>
          <w:color w:val="auto"/>
          <w:szCs w:val="20"/>
        </w:rPr>
        <w:tab/>
      </w:r>
    </w:p>
    <w:p w:rsidR="00D64833" w:rsidRPr="009A39A9" w:rsidRDefault="00D64833" w:rsidP="00D64833">
      <w:pPr>
        <w:pStyle w:val="NormalWeb"/>
        <w:spacing w:before="0" w:beforeAutospacing="0" w:after="0" w:afterAutospacing="0"/>
        <w:ind w:left="-630" w:right="-630"/>
        <w:jc w:val="both"/>
        <w:rPr>
          <w:color w:val="auto"/>
          <w:sz w:val="24"/>
          <w:szCs w:val="24"/>
        </w:rPr>
      </w:pPr>
      <w:r w:rsidRPr="009A39A9">
        <w:rPr>
          <w:rFonts w:eastAsia="Arial"/>
          <w:b/>
          <w:color w:val="auto"/>
          <w:szCs w:val="20"/>
        </w:rPr>
        <w:tab/>
      </w:r>
      <w:r w:rsidRPr="009A39A9">
        <w:rPr>
          <w:rFonts w:eastAsia="Arial"/>
          <w:b/>
          <w:color w:val="auto"/>
          <w:szCs w:val="20"/>
        </w:rPr>
        <w:tab/>
      </w:r>
      <w:r w:rsidRPr="009A39A9">
        <w:rPr>
          <w:rFonts w:ascii="Arial" w:hAnsi="Arial" w:cs="Arial"/>
          <w:b/>
          <w:color w:val="auto"/>
          <w:sz w:val="24"/>
          <w:szCs w:val="24"/>
        </w:rPr>
        <w:t>7.11</w:t>
      </w:r>
      <w:r w:rsidRPr="009A39A9">
        <w:rPr>
          <w:color w:val="auto"/>
          <w:sz w:val="24"/>
          <w:szCs w:val="24"/>
        </w:rPr>
        <w:tab/>
      </w:r>
      <w:r w:rsidRPr="009A39A9">
        <w:rPr>
          <w:rFonts w:ascii="Arial" w:hAnsi="Arial" w:cs="Arial"/>
          <w:color w:val="auto"/>
        </w:rPr>
        <w:t>Congratulations to our January Students of the Month:</w:t>
      </w:r>
    </w:p>
    <w:p w:rsidR="00D64833" w:rsidRPr="009A39A9" w:rsidRDefault="00D64833" w:rsidP="00D64833">
      <w:pPr>
        <w:ind w:left="-630" w:right="-630" w:firstLine="207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Cs/>
          <w:color w:val="auto"/>
        </w:rPr>
        <w:t>Kindergarten</w:t>
      </w:r>
      <w:r w:rsidRPr="009A39A9">
        <w:rPr>
          <w:rFonts w:eastAsia="Times New Roman"/>
          <w:color w:val="auto"/>
        </w:rPr>
        <w:t xml:space="preserve">: Landon </w:t>
      </w:r>
      <w:proofErr w:type="spellStart"/>
      <w:r w:rsidRPr="009A39A9">
        <w:rPr>
          <w:rFonts w:eastAsia="Times New Roman"/>
          <w:color w:val="auto"/>
        </w:rPr>
        <w:t>Lerud</w:t>
      </w:r>
      <w:proofErr w:type="spellEnd"/>
      <w:r w:rsidRPr="009A39A9">
        <w:rPr>
          <w:rFonts w:eastAsia="Times New Roman"/>
          <w:color w:val="auto"/>
        </w:rPr>
        <w:t xml:space="preserve">, Norah </w:t>
      </w:r>
      <w:proofErr w:type="spellStart"/>
      <w:r w:rsidRPr="009A39A9">
        <w:rPr>
          <w:rFonts w:eastAsia="Times New Roman"/>
          <w:color w:val="auto"/>
        </w:rPr>
        <w:t>Geray</w:t>
      </w:r>
      <w:proofErr w:type="spellEnd"/>
      <w:r w:rsidRPr="009A39A9">
        <w:rPr>
          <w:rFonts w:eastAsia="Times New Roman"/>
          <w:color w:val="auto"/>
        </w:rPr>
        <w:t xml:space="preserve">, Adalyn </w:t>
      </w:r>
      <w:proofErr w:type="spellStart"/>
      <w:r w:rsidRPr="009A39A9">
        <w:rPr>
          <w:rFonts w:eastAsia="Times New Roman"/>
          <w:color w:val="auto"/>
        </w:rPr>
        <w:t>Jasken</w:t>
      </w:r>
      <w:proofErr w:type="spellEnd"/>
    </w:p>
    <w:p w:rsidR="00D64833" w:rsidRPr="009A39A9" w:rsidRDefault="00D64833" w:rsidP="00D64833">
      <w:pPr>
        <w:ind w:left="-630" w:right="-630" w:firstLine="207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Cs/>
          <w:color w:val="auto"/>
        </w:rPr>
        <w:t>1st Grade</w:t>
      </w:r>
      <w:r w:rsidRPr="009A39A9">
        <w:rPr>
          <w:rFonts w:eastAsia="Times New Roman"/>
          <w:color w:val="auto"/>
        </w:rPr>
        <w:t xml:space="preserve">: Haiden Bellanger, Kale </w:t>
      </w:r>
      <w:proofErr w:type="spellStart"/>
      <w:r w:rsidRPr="009A39A9">
        <w:rPr>
          <w:rFonts w:eastAsia="Times New Roman"/>
          <w:color w:val="auto"/>
        </w:rPr>
        <w:t>Bartnes</w:t>
      </w:r>
      <w:proofErr w:type="spellEnd"/>
      <w:r w:rsidRPr="009A39A9">
        <w:rPr>
          <w:rFonts w:eastAsia="Times New Roman"/>
          <w:color w:val="auto"/>
        </w:rPr>
        <w:t xml:space="preserve">, Jase </w:t>
      </w:r>
      <w:r w:rsidR="00535B1E" w:rsidRPr="009A39A9">
        <w:rPr>
          <w:rFonts w:eastAsia="Times New Roman"/>
          <w:color w:val="auto"/>
        </w:rPr>
        <w:t>Weber</w:t>
      </w:r>
    </w:p>
    <w:p w:rsidR="00D64833" w:rsidRPr="009A39A9" w:rsidRDefault="00D64833" w:rsidP="00D64833">
      <w:pPr>
        <w:ind w:left="-630" w:right="-630" w:firstLine="207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Cs/>
          <w:color w:val="auto"/>
        </w:rPr>
        <w:t>2nd Grade</w:t>
      </w:r>
      <w:r w:rsidRPr="009A39A9">
        <w:rPr>
          <w:rFonts w:eastAsia="Times New Roman"/>
          <w:color w:val="auto"/>
        </w:rPr>
        <w:t xml:space="preserve">:  </w:t>
      </w:r>
      <w:proofErr w:type="spellStart"/>
      <w:r w:rsidRPr="009A39A9">
        <w:rPr>
          <w:rFonts w:eastAsia="Times New Roman"/>
          <w:color w:val="auto"/>
        </w:rPr>
        <w:t>Naiah</w:t>
      </w:r>
      <w:proofErr w:type="spellEnd"/>
      <w:r w:rsidRPr="009A39A9">
        <w:rPr>
          <w:rFonts w:eastAsia="Times New Roman"/>
          <w:color w:val="auto"/>
        </w:rPr>
        <w:t xml:space="preserve"> Villebrun-Ashley, Isabella Jacks</w:t>
      </w:r>
      <w:r w:rsidR="00A52787" w:rsidRPr="009A39A9">
        <w:rPr>
          <w:rFonts w:eastAsia="Times New Roman"/>
          <w:color w:val="auto"/>
        </w:rPr>
        <w:t>on, James Goodman, Kyler Anderso</w:t>
      </w:r>
      <w:r w:rsidRPr="009A39A9">
        <w:rPr>
          <w:rFonts w:eastAsia="Times New Roman"/>
          <w:color w:val="auto"/>
        </w:rPr>
        <w:t>n</w:t>
      </w:r>
    </w:p>
    <w:p w:rsidR="00D64833" w:rsidRPr="009A39A9" w:rsidRDefault="00D64833" w:rsidP="00D64833">
      <w:pPr>
        <w:ind w:left="-630" w:right="-630" w:firstLine="207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Cs/>
          <w:color w:val="auto"/>
        </w:rPr>
        <w:t>3rd Grade</w:t>
      </w:r>
      <w:r w:rsidRPr="009A39A9">
        <w:rPr>
          <w:rFonts w:eastAsia="Times New Roman"/>
          <w:color w:val="auto"/>
        </w:rPr>
        <w:t xml:space="preserve">: McKenna Adams, Clementine Straw, </w:t>
      </w:r>
      <w:proofErr w:type="spellStart"/>
      <w:r w:rsidRPr="009A39A9">
        <w:rPr>
          <w:rFonts w:eastAsia="Times New Roman"/>
          <w:color w:val="auto"/>
        </w:rPr>
        <w:t>Trishell</w:t>
      </w:r>
      <w:proofErr w:type="spellEnd"/>
      <w:r w:rsidRPr="009A39A9">
        <w:rPr>
          <w:rFonts w:eastAsia="Times New Roman"/>
          <w:color w:val="auto"/>
        </w:rPr>
        <w:t xml:space="preserve"> Thompson</w:t>
      </w:r>
    </w:p>
    <w:p w:rsidR="00D64833" w:rsidRPr="009A39A9" w:rsidRDefault="00D64833" w:rsidP="00D64833">
      <w:pPr>
        <w:ind w:left="-630" w:right="-630" w:firstLine="207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Cs/>
          <w:color w:val="auto"/>
        </w:rPr>
        <w:t>4th Grade</w:t>
      </w:r>
      <w:r w:rsidRPr="009A39A9">
        <w:rPr>
          <w:rFonts w:eastAsia="Times New Roman"/>
          <w:color w:val="auto"/>
        </w:rPr>
        <w:t>:  Michael Dakota, Drew Adams, Kennedy Eagle Feather </w:t>
      </w:r>
    </w:p>
    <w:p w:rsidR="00D64833" w:rsidRPr="009A39A9" w:rsidRDefault="00D64833" w:rsidP="00D64833">
      <w:pPr>
        <w:ind w:firstLine="2070"/>
        <w:rPr>
          <w:rFonts w:eastAsia="Times New Roman"/>
          <w:color w:val="auto"/>
        </w:rPr>
      </w:pPr>
    </w:p>
    <w:p w:rsidR="00D64833" w:rsidRPr="009A39A9" w:rsidRDefault="00D64833" w:rsidP="00D64833">
      <w:pPr>
        <w:ind w:left="-630" w:right="-630" w:firstLine="207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Cs/>
          <w:color w:val="auto"/>
        </w:rPr>
        <w:t>Congratulations to our</w:t>
      </w:r>
      <w:r w:rsidRPr="009A39A9">
        <w:rPr>
          <w:rFonts w:eastAsia="Times New Roman"/>
          <w:color w:val="auto"/>
        </w:rPr>
        <w:t xml:space="preserve"> </w:t>
      </w:r>
      <w:r w:rsidRPr="009A39A9">
        <w:rPr>
          <w:rFonts w:eastAsia="Times New Roman"/>
          <w:bCs/>
          <w:color w:val="auto"/>
        </w:rPr>
        <w:t>February Students of the Month:</w:t>
      </w:r>
    </w:p>
    <w:p w:rsidR="00D64833" w:rsidRPr="009A39A9" w:rsidRDefault="00D64833" w:rsidP="00D64833">
      <w:pPr>
        <w:ind w:left="-630" w:right="-630" w:firstLine="207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Cs/>
          <w:color w:val="auto"/>
        </w:rPr>
        <w:t xml:space="preserve">Kindergarten: </w:t>
      </w:r>
      <w:proofErr w:type="spellStart"/>
      <w:r w:rsidRPr="009A39A9">
        <w:rPr>
          <w:rFonts w:eastAsia="Times New Roman"/>
          <w:color w:val="auto"/>
        </w:rPr>
        <w:t>Dorthea</w:t>
      </w:r>
      <w:proofErr w:type="spellEnd"/>
      <w:r w:rsidRPr="009A39A9">
        <w:rPr>
          <w:rFonts w:eastAsia="Times New Roman"/>
          <w:color w:val="auto"/>
        </w:rPr>
        <w:t xml:space="preserve"> Melina, Garner Smith, Aubrey </w:t>
      </w:r>
      <w:proofErr w:type="spellStart"/>
      <w:r w:rsidRPr="009A39A9">
        <w:rPr>
          <w:rFonts w:eastAsia="Times New Roman"/>
          <w:color w:val="auto"/>
        </w:rPr>
        <w:t>Bellcourt</w:t>
      </w:r>
      <w:proofErr w:type="spellEnd"/>
    </w:p>
    <w:p w:rsidR="00D64833" w:rsidRPr="009A39A9" w:rsidRDefault="00D64833" w:rsidP="00D64833">
      <w:pPr>
        <w:ind w:left="-630" w:right="-630" w:firstLine="207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Cs/>
          <w:color w:val="auto"/>
        </w:rPr>
        <w:t xml:space="preserve">1st Grade: </w:t>
      </w:r>
      <w:r w:rsidRPr="009A39A9">
        <w:rPr>
          <w:rFonts w:eastAsia="Times New Roman"/>
          <w:color w:val="auto"/>
        </w:rPr>
        <w:t>Ciara Rojas, Shaun Bush, Trevor Bevins</w:t>
      </w:r>
    </w:p>
    <w:p w:rsidR="00D64833" w:rsidRPr="009A39A9" w:rsidRDefault="00D64833" w:rsidP="00D64833">
      <w:pPr>
        <w:ind w:left="-630" w:right="-630" w:firstLine="207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Cs/>
          <w:color w:val="auto"/>
        </w:rPr>
        <w:t xml:space="preserve">2nd Grade: </w:t>
      </w:r>
      <w:r w:rsidRPr="009A39A9">
        <w:rPr>
          <w:rFonts w:eastAsia="Times New Roman"/>
          <w:color w:val="auto"/>
        </w:rPr>
        <w:t>Jaliyah Walz, Gavin Perkins, Michael Turner III, Ruby Zima, Dallas Sommers</w:t>
      </w:r>
    </w:p>
    <w:p w:rsidR="00D64833" w:rsidRPr="009A39A9" w:rsidRDefault="00D64833" w:rsidP="00D64833">
      <w:pPr>
        <w:ind w:left="-630" w:right="-630" w:firstLine="207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Cs/>
          <w:color w:val="auto"/>
        </w:rPr>
        <w:t xml:space="preserve">3rd Grade: </w:t>
      </w:r>
      <w:r w:rsidRPr="009A39A9">
        <w:rPr>
          <w:rFonts w:eastAsia="Times New Roman"/>
          <w:color w:val="auto"/>
        </w:rPr>
        <w:t xml:space="preserve">Carter </w:t>
      </w:r>
      <w:proofErr w:type="spellStart"/>
      <w:r w:rsidRPr="009A39A9">
        <w:rPr>
          <w:rFonts w:eastAsia="Times New Roman"/>
          <w:color w:val="auto"/>
        </w:rPr>
        <w:t>Jirava</w:t>
      </w:r>
      <w:proofErr w:type="spellEnd"/>
      <w:r w:rsidRPr="009A39A9">
        <w:rPr>
          <w:rFonts w:eastAsia="Times New Roman"/>
          <w:color w:val="auto"/>
        </w:rPr>
        <w:t xml:space="preserve">, Gabe </w:t>
      </w:r>
      <w:proofErr w:type="spellStart"/>
      <w:r w:rsidRPr="009A39A9">
        <w:rPr>
          <w:rFonts w:eastAsia="Times New Roman"/>
          <w:color w:val="auto"/>
        </w:rPr>
        <w:t>Demere</w:t>
      </w:r>
      <w:proofErr w:type="spellEnd"/>
      <w:r w:rsidRPr="009A39A9">
        <w:rPr>
          <w:rFonts w:eastAsia="Times New Roman"/>
          <w:color w:val="auto"/>
        </w:rPr>
        <w:t xml:space="preserve">, </w:t>
      </w:r>
      <w:proofErr w:type="spellStart"/>
      <w:r w:rsidRPr="009A39A9">
        <w:rPr>
          <w:rFonts w:eastAsia="Times New Roman"/>
          <w:color w:val="auto"/>
        </w:rPr>
        <w:t>Benjimin</w:t>
      </w:r>
      <w:proofErr w:type="spellEnd"/>
      <w:r w:rsidRPr="009A39A9">
        <w:rPr>
          <w:rFonts w:eastAsia="Times New Roman"/>
          <w:color w:val="auto"/>
        </w:rPr>
        <w:t xml:space="preserve"> </w:t>
      </w:r>
      <w:proofErr w:type="spellStart"/>
      <w:r w:rsidRPr="009A39A9">
        <w:rPr>
          <w:rFonts w:eastAsia="Times New Roman"/>
          <w:color w:val="auto"/>
        </w:rPr>
        <w:t>Mertens</w:t>
      </w:r>
      <w:proofErr w:type="spellEnd"/>
      <w:r w:rsidRPr="009A39A9">
        <w:rPr>
          <w:rFonts w:eastAsia="Times New Roman"/>
          <w:color w:val="auto"/>
        </w:rPr>
        <w:t>, Tyrese Warren</w:t>
      </w:r>
    </w:p>
    <w:p w:rsidR="00D64833" w:rsidRPr="009A39A9" w:rsidRDefault="00D64833" w:rsidP="00D64833">
      <w:pPr>
        <w:ind w:left="-630" w:right="-630" w:firstLine="207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Cs/>
          <w:color w:val="auto"/>
        </w:rPr>
        <w:t xml:space="preserve">4th Grade: </w:t>
      </w:r>
      <w:r w:rsidRPr="009A39A9">
        <w:rPr>
          <w:rFonts w:eastAsia="Times New Roman"/>
          <w:color w:val="auto"/>
        </w:rPr>
        <w:t xml:space="preserve">Craig Jackson, Jake Adams, Michael </w:t>
      </w:r>
      <w:proofErr w:type="spellStart"/>
      <w:r w:rsidRPr="009A39A9">
        <w:rPr>
          <w:rFonts w:eastAsia="Times New Roman"/>
          <w:color w:val="auto"/>
        </w:rPr>
        <w:t>Schenatzki</w:t>
      </w:r>
      <w:proofErr w:type="spellEnd"/>
    </w:p>
    <w:p w:rsidR="00D86A93" w:rsidRPr="009A39A9" w:rsidRDefault="00D86A93" w:rsidP="00D86A93">
      <w:pPr>
        <w:ind w:left="-630" w:right="-630" w:firstLine="1440"/>
        <w:jc w:val="both"/>
        <w:rPr>
          <w:rFonts w:eastAsia="Times New Roman"/>
          <w:color w:val="auto"/>
        </w:rPr>
      </w:pPr>
      <w:r w:rsidRPr="009A39A9">
        <w:rPr>
          <w:rFonts w:eastAsia="Times New Roman"/>
          <w:b/>
          <w:color w:val="auto"/>
        </w:rPr>
        <w:t>7.12</w:t>
      </w:r>
      <w:r w:rsidRPr="009A39A9">
        <w:rPr>
          <w:rFonts w:eastAsia="Times New Roman"/>
          <w:b/>
          <w:color w:val="auto"/>
        </w:rPr>
        <w:tab/>
      </w:r>
      <w:r w:rsidRPr="009A39A9">
        <w:rPr>
          <w:color w:val="auto"/>
        </w:rPr>
        <w:t xml:space="preserve">Thanks to our coaching staff, parents/community members and our student-athletes for volunteering </w:t>
      </w: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Pr="009A39A9">
        <w:rPr>
          <w:color w:val="auto"/>
        </w:rPr>
        <w:tab/>
        <w:t>their time to coach basketball, wrestling, and dance for our elementary students!</w:t>
      </w:r>
    </w:p>
    <w:p w:rsidR="00726000" w:rsidRPr="009A39A9" w:rsidRDefault="00B33FD7" w:rsidP="003428F2">
      <w:pPr>
        <w:spacing w:line="276" w:lineRule="auto"/>
        <w:rPr>
          <w:b/>
          <w:color w:val="auto"/>
        </w:rPr>
      </w:pPr>
      <w:r w:rsidRPr="009A39A9">
        <w:rPr>
          <w:b/>
          <w:color w:val="auto"/>
        </w:rPr>
        <w:tab/>
      </w:r>
      <w:r w:rsidRPr="009A39A9">
        <w:rPr>
          <w:b/>
          <w:color w:val="auto"/>
        </w:rPr>
        <w:tab/>
      </w:r>
    </w:p>
    <w:p w:rsidR="000542D8" w:rsidRPr="009A39A9" w:rsidRDefault="00B33FD7" w:rsidP="00B33FD7">
      <w:pPr>
        <w:pStyle w:val="NoSpacing"/>
        <w:rPr>
          <w:b/>
          <w:color w:val="auto"/>
        </w:rPr>
      </w:pPr>
      <w:r w:rsidRPr="009A39A9">
        <w:rPr>
          <w:b/>
          <w:color w:val="auto"/>
        </w:rPr>
        <w:t>8.0 PUBLIC COMMENT:</w:t>
      </w:r>
    </w:p>
    <w:p w:rsidR="000542D8" w:rsidRPr="009A39A9" w:rsidRDefault="000542D8" w:rsidP="000542D8">
      <w:pPr>
        <w:pStyle w:val="Normal1"/>
        <w:ind w:left="432"/>
        <w:rPr>
          <w:color w:val="auto"/>
          <w:szCs w:val="22"/>
          <w:shd w:val="clear" w:color="auto" w:fill="FFFFFF"/>
        </w:rPr>
      </w:pPr>
      <w:r w:rsidRPr="009A39A9">
        <w:rPr>
          <w:b/>
          <w:color w:val="auto"/>
        </w:rPr>
        <w:tab/>
      </w:r>
      <w:r w:rsidRPr="009A39A9">
        <w:rPr>
          <w:color w:val="auto"/>
          <w:szCs w:val="22"/>
          <w:shd w:val="clear" w:color="auto" w:fill="FFFFFF"/>
        </w:rPr>
        <w:t xml:space="preserve">Persons who wish to address the Board are requested to complete and submit a Public </w:t>
      </w:r>
      <w:r w:rsidRPr="009A39A9">
        <w:rPr>
          <w:noProof/>
          <w:color w:val="auto"/>
          <w:szCs w:val="22"/>
          <w:shd w:val="clear" w:color="auto" w:fill="FFFFFF"/>
        </w:rPr>
        <w:t>Request to</w:t>
      </w:r>
      <w:r w:rsidRPr="009A39A9">
        <w:rPr>
          <w:color w:val="auto"/>
          <w:szCs w:val="22"/>
          <w:shd w:val="clear" w:color="auto" w:fill="FFFFFF"/>
        </w:rPr>
        <w:t xml:space="preserve"> the </w:t>
      </w:r>
      <w:r w:rsidR="00065506" w:rsidRPr="009A39A9">
        <w:rPr>
          <w:color w:val="auto"/>
          <w:szCs w:val="22"/>
          <w:shd w:val="clear" w:color="auto" w:fill="FFFFFF"/>
        </w:rPr>
        <w:tab/>
      </w:r>
      <w:r w:rsidRPr="009A39A9">
        <w:rPr>
          <w:color w:val="auto"/>
          <w:szCs w:val="22"/>
          <w:shd w:val="clear" w:color="auto" w:fill="FFFFFF"/>
        </w:rPr>
        <w:t xml:space="preserve">Board </w:t>
      </w:r>
      <w:r w:rsidRPr="009A39A9">
        <w:rPr>
          <w:noProof/>
          <w:color w:val="auto"/>
          <w:szCs w:val="22"/>
          <w:shd w:val="clear" w:color="auto" w:fill="FFFFFF"/>
        </w:rPr>
        <w:t>Secretary</w:t>
      </w:r>
      <w:r w:rsidRPr="009A39A9">
        <w:rPr>
          <w:color w:val="auto"/>
          <w:szCs w:val="22"/>
          <w:shd w:val="clear" w:color="auto" w:fill="FFFFFF"/>
        </w:rPr>
        <w:t xml:space="preserve"> prior to the designated meeting time. When recognized, the person </w:t>
      </w:r>
      <w:r w:rsidRPr="009A39A9">
        <w:rPr>
          <w:noProof/>
          <w:color w:val="auto"/>
          <w:szCs w:val="22"/>
          <w:shd w:val="clear" w:color="auto" w:fill="FFFFFF"/>
        </w:rPr>
        <w:t xml:space="preserve">shall </w:t>
      </w:r>
      <w:r w:rsidR="00065506" w:rsidRPr="009A39A9">
        <w:rPr>
          <w:noProof/>
          <w:color w:val="auto"/>
          <w:szCs w:val="22"/>
          <w:shd w:val="clear" w:color="auto" w:fill="FFFFFF"/>
        </w:rPr>
        <w:t>identify</w:t>
      </w:r>
      <w:r w:rsidR="00A13B11" w:rsidRPr="009A39A9">
        <w:rPr>
          <w:noProof/>
          <w:color w:val="auto"/>
          <w:szCs w:val="22"/>
          <w:shd w:val="clear" w:color="auto" w:fill="FFFFFF"/>
        </w:rPr>
        <w:tab/>
      </w:r>
      <w:r w:rsidRPr="009A39A9">
        <w:rPr>
          <w:noProof/>
          <w:color w:val="auto"/>
          <w:szCs w:val="22"/>
          <w:shd w:val="clear" w:color="auto" w:fill="FFFFFF"/>
        </w:rPr>
        <w:t>him</w:t>
      </w:r>
      <w:r w:rsidRPr="009A39A9">
        <w:rPr>
          <w:color w:val="auto"/>
          <w:szCs w:val="22"/>
          <w:shd w:val="clear" w:color="auto" w:fill="FFFFFF"/>
        </w:rPr>
        <w:t xml:space="preserve">/herself and the group represented if any. The person shall then state the reason </w:t>
      </w:r>
      <w:r w:rsidRPr="009A39A9">
        <w:rPr>
          <w:noProof/>
          <w:color w:val="auto"/>
          <w:szCs w:val="22"/>
          <w:shd w:val="clear" w:color="auto" w:fill="FFFFFF"/>
        </w:rPr>
        <w:t xml:space="preserve">for </w:t>
      </w:r>
      <w:r w:rsidR="00065506" w:rsidRPr="009A39A9">
        <w:rPr>
          <w:noProof/>
          <w:color w:val="auto"/>
          <w:szCs w:val="22"/>
          <w:shd w:val="clear" w:color="auto" w:fill="FFFFFF"/>
        </w:rPr>
        <w:t>addressing</w:t>
      </w:r>
      <w:r w:rsidR="00A13B11" w:rsidRPr="009A39A9">
        <w:rPr>
          <w:noProof/>
          <w:color w:val="auto"/>
          <w:szCs w:val="22"/>
          <w:shd w:val="clear" w:color="auto" w:fill="FFFFFF"/>
        </w:rPr>
        <w:tab/>
      </w:r>
      <w:r w:rsidRPr="009A39A9">
        <w:rPr>
          <w:noProof/>
          <w:color w:val="auto"/>
          <w:szCs w:val="22"/>
          <w:shd w:val="clear" w:color="auto" w:fill="FFFFFF"/>
        </w:rPr>
        <w:t>the</w:t>
      </w:r>
      <w:r w:rsidRPr="009A39A9">
        <w:rPr>
          <w:color w:val="auto"/>
          <w:szCs w:val="22"/>
          <w:shd w:val="clear" w:color="auto" w:fill="FFFFFF"/>
        </w:rPr>
        <w:t xml:space="preserve"> Board and shall be limited in time at the discretion of the Board Chair. </w:t>
      </w:r>
      <w:r w:rsidR="00A13B11" w:rsidRPr="009A39A9">
        <w:rPr>
          <w:noProof/>
          <w:color w:val="auto"/>
          <w:szCs w:val="22"/>
          <w:shd w:val="clear" w:color="auto" w:fill="FFFFFF"/>
        </w:rPr>
        <w:t xml:space="preserve">Patrons </w:t>
      </w:r>
      <w:r w:rsidRPr="009A39A9">
        <w:rPr>
          <w:noProof/>
          <w:color w:val="auto"/>
          <w:szCs w:val="22"/>
          <w:shd w:val="clear" w:color="auto" w:fill="FFFFFF"/>
        </w:rPr>
        <w:t>should</w:t>
      </w:r>
      <w:r w:rsidRPr="009A39A9">
        <w:rPr>
          <w:color w:val="auto"/>
          <w:szCs w:val="22"/>
          <w:shd w:val="clear" w:color="auto" w:fill="FFFFFF"/>
        </w:rPr>
        <w:t xml:space="preserve"> not expect a </w:t>
      </w:r>
      <w:r w:rsidR="00065506" w:rsidRPr="009A39A9">
        <w:rPr>
          <w:color w:val="auto"/>
          <w:szCs w:val="22"/>
          <w:shd w:val="clear" w:color="auto" w:fill="FFFFFF"/>
        </w:rPr>
        <w:tab/>
      </w:r>
      <w:r w:rsidR="00A13B11" w:rsidRPr="009A39A9">
        <w:rPr>
          <w:color w:val="auto"/>
          <w:szCs w:val="22"/>
          <w:shd w:val="clear" w:color="auto" w:fill="FFFFFF"/>
        </w:rPr>
        <w:tab/>
      </w:r>
      <w:r w:rsidRPr="009A39A9">
        <w:rPr>
          <w:color w:val="auto"/>
          <w:szCs w:val="22"/>
          <w:shd w:val="clear" w:color="auto" w:fill="FFFFFF"/>
        </w:rPr>
        <w:t xml:space="preserve">response from the Board.  If appropriate the Board Chair will direct </w:t>
      </w:r>
      <w:r w:rsidRPr="009A39A9">
        <w:rPr>
          <w:noProof/>
          <w:color w:val="auto"/>
          <w:szCs w:val="22"/>
          <w:shd w:val="clear" w:color="auto" w:fill="FFFFFF"/>
        </w:rPr>
        <w:t>follow up</w:t>
      </w:r>
      <w:r w:rsidRPr="009A39A9">
        <w:rPr>
          <w:color w:val="auto"/>
          <w:szCs w:val="22"/>
          <w:shd w:val="clear" w:color="auto" w:fill="FFFFFF"/>
        </w:rPr>
        <w:t xml:space="preserve"> activities. All </w:t>
      </w:r>
      <w:r w:rsidRPr="009A39A9">
        <w:rPr>
          <w:noProof/>
          <w:color w:val="auto"/>
          <w:szCs w:val="22"/>
          <w:shd w:val="clear" w:color="auto" w:fill="FFFFFF"/>
        </w:rPr>
        <w:t xml:space="preserve">comments </w:t>
      </w:r>
      <w:r w:rsidR="00065506" w:rsidRPr="009A39A9">
        <w:rPr>
          <w:noProof/>
          <w:color w:val="auto"/>
          <w:szCs w:val="22"/>
          <w:shd w:val="clear" w:color="auto" w:fill="FFFFFF"/>
        </w:rPr>
        <w:t xml:space="preserve">     </w:t>
      </w:r>
      <w:r w:rsidR="00065506" w:rsidRPr="009A39A9">
        <w:rPr>
          <w:noProof/>
          <w:color w:val="auto"/>
          <w:szCs w:val="22"/>
          <w:shd w:val="clear" w:color="auto" w:fill="FFFFFF"/>
        </w:rPr>
        <w:tab/>
      </w:r>
      <w:r w:rsidRPr="009A39A9">
        <w:rPr>
          <w:noProof/>
          <w:color w:val="auto"/>
          <w:szCs w:val="22"/>
          <w:shd w:val="clear" w:color="auto" w:fill="FFFFFF"/>
        </w:rPr>
        <w:t>must</w:t>
      </w:r>
      <w:r w:rsidRPr="009A39A9">
        <w:rPr>
          <w:color w:val="auto"/>
          <w:szCs w:val="22"/>
          <w:shd w:val="clear" w:color="auto" w:fill="FFFFFF"/>
        </w:rPr>
        <w:t xml:space="preserve"> be in accordance with Board policies. Please see </w:t>
      </w:r>
      <w:r w:rsidRPr="009A39A9">
        <w:rPr>
          <w:noProof/>
          <w:color w:val="auto"/>
          <w:szCs w:val="22"/>
          <w:shd w:val="clear" w:color="auto" w:fill="FFFFFF"/>
        </w:rPr>
        <w:t>the appropriate</w:t>
      </w:r>
      <w:r w:rsidRPr="009A39A9">
        <w:rPr>
          <w:color w:val="auto"/>
          <w:szCs w:val="22"/>
          <w:shd w:val="clear" w:color="auto" w:fill="FFFFFF"/>
        </w:rPr>
        <w:t xml:space="preserve"> form and sign-up sheet on </w:t>
      </w:r>
      <w:r w:rsidRPr="009A39A9">
        <w:rPr>
          <w:noProof/>
          <w:color w:val="auto"/>
          <w:szCs w:val="22"/>
          <w:shd w:val="clear" w:color="auto" w:fill="FFFFFF"/>
        </w:rPr>
        <w:t xml:space="preserve">the </w:t>
      </w:r>
      <w:r w:rsidR="00A13B11" w:rsidRPr="009A39A9">
        <w:rPr>
          <w:noProof/>
          <w:color w:val="auto"/>
          <w:szCs w:val="22"/>
          <w:shd w:val="clear" w:color="auto" w:fill="FFFFFF"/>
        </w:rPr>
        <w:tab/>
      </w:r>
      <w:r w:rsidRPr="009A39A9">
        <w:rPr>
          <w:noProof/>
          <w:color w:val="auto"/>
          <w:szCs w:val="22"/>
          <w:shd w:val="clear" w:color="auto" w:fill="FFFFFF"/>
        </w:rPr>
        <w:t>table</w:t>
      </w:r>
      <w:r w:rsidRPr="009A39A9">
        <w:rPr>
          <w:color w:val="auto"/>
          <w:szCs w:val="22"/>
          <w:shd w:val="clear" w:color="auto" w:fill="FFFFFF"/>
        </w:rPr>
        <w:t xml:space="preserve"> near the door of the meeting room.</w:t>
      </w:r>
    </w:p>
    <w:p w:rsidR="00B33FD7" w:rsidRPr="009A39A9" w:rsidRDefault="00B33FD7" w:rsidP="00B33FD7">
      <w:pPr>
        <w:pStyle w:val="NoSpacing"/>
        <w:rPr>
          <w:b/>
          <w:color w:val="auto"/>
        </w:rPr>
      </w:pPr>
      <w:r w:rsidRPr="009A39A9">
        <w:rPr>
          <w:b/>
          <w:color w:val="auto"/>
        </w:rPr>
        <w:t xml:space="preserve"> </w:t>
      </w:r>
    </w:p>
    <w:p w:rsidR="00B33FD7" w:rsidRPr="009A39A9" w:rsidRDefault="00B33FD7" w:rsidP="00A13B11">
      <w:pPr>
        <w:pStyle w:val="NoSpacing"/>
        <w:rPr>
          <w:b/>
          <w:color w:val="auto"/>
        </w:rPr>
      </w:pPr>
      <w:r w:rsidRPr="009A39A9">
        <w:rPr>
          <w:b/>
          <w:color w:val="auto"/>
        </w:rPr>
        <w:t>9.0 OLD BUSINESS:</w:t>
      </w:r>
      <w:r w:rsidRPr="009A39A9">
        <w:rPr>
          <w:color w:val="auto"/>
        </w:rPr>
        <w:tab/>
      </w:r>
    </w:p>
    <w:p w:rsidR="00B33FD7" w:rsidRPr="009A39A9" w:rsidRDefault="00B33FD7" w:rsidP="00B33FD7">
      <w:pPr>
        <w:pStyle w:val="NoSpacing"/>
        <w:rPr>
          <w:b/>
          <w:color w:val="auto"/>
        </w:rPr>
      </w:pPr>
      <w:r w:rsidRPr="009A39A9">
        <w:rPr>
          <w:b/>
          <w:color w:val="auto"/>
        </w:rPr>
        <w:t>10.0 NEW BUSINESS:</w:t>
      </w:r>
    </w:p>
    <w:p w:rsidR="003428F2" w:rsidRPr="009A39A9" w:rsidRDefault="0023409E" w:rsidP="003428F2">
      <w:pPr>
        <w:rPr>
          <w:rFonts w:eastAsia="Arial"/>
          <w:b/>
          <w:color w:val="auto"/>
        </w:rPr>
      </w:pPr>
      <w:r w:rsidRPr="009A39A9">
        <w:rPr>
          <w:b/>
          <w:color w:val="auto"/>
        </w:rPr>
        <w:tab/>
      </w:r>
      <w:r w:rsidR="003428F2" w:rsidRPr="009A39A9">
        <w:rPr>
          <w:rFonts w:eastAsia="Arial"/>
          <w:b/>
          <w:color w:val="auto"/>
        </w:rPr>
        <w:t>10.1</w:t>
      </w:r>
      <w:r w:rsidR="003428F2" w:rsidRPr="009A39A9">
        <w:rPr>
          <w:rFonts w:eastAsia="Arial"/>
          <w:b/>
          <w:color w:val="auto"/>
        </w:rPr>
        <w:tab/>
        <w:t>I.C.S. Design Presentation (Discussion)</w:t>
      </w:r>
    </w:p>
    <w:p w:rsidR="00CB7BB5" w:rsidRPr="009A39A9" w:rsidRDefault="00CB7BB5" w:rsidP="003428F2">
      <w:pPr>
        <w:rPr>
          <w:rFonts w:eastAsia="Arial"/>
          <w:color w:val="auto"/>
        </w:rPr>
      </w:pPr>
    </w:p>
    <w:p w:rsidR="00B73E57" w:rsidRPr="009A39A9" w:rsidRDefault="0023409E" w:rsidP="00420BF3">
      <w:pPr>
        <w:pStyle w:val="Normal1"/>
        <w:ind w:right="-90"/>
        <w:rPr>
          <w:color w:val="auto"/>
          <w:szCs w:val="22"/>
        </w:rPr>
      </w:pPr>
      <w:r w:rsidRPr="009A39A9">
        <w:rPr>
          <w:b/>
          <w:color w:val="auto"/>
        </w:rPr>
        <w:tab/>
      </w:r>
      <w:r w:rsidR="00420BF3" w:rsidRPr="009A39A9">
        <w:rPr>
          <w:b/>
          <w:color w:val="auto"/>
          <w:szCs w:val="22"/>
        </w:rPr>
        <w:t>10.2</w:t>
      </w:r>
      <w:r w:rsidR="00B73E57" w:rsidRPr="009A39A9">
        <w:rPr>
          <w:b/>
          <w:color w:val="auto"/>
          <w:szCs w:val="22"/>
        </w:rPr>
        <w:tab/>
      </w:r>
      <w:r w:rsidR="001951F4" w:rsidRPr="009A39A9">
        <w:rPr>
          <w:color w:val="auto"/>
          <w:szCs w:val="22"/>
        </w:rPr>
        <w:t>Motion by John Zima</w:t>
      </w:r>
      <w:r w:rsidR="00B73E57" w:rsidRPr="009A39A9">
        <w:rPr>
          <w:color w:val="auto"/>
          <w:szCs w:val="22"/>
        </w:rPr>
        <w:t xml:space="preserve">, seconded by </w:t>
      </w:r>
      <w:r w:rsidR="001951F4" w:rsidRPr="009A39A9">
        <w:rPr>
          <w:color w:val="auto"/>
          <w:szCs w:val="22"/>
        </w:rPr>
        <w:t>Vikki Bevins</w:t>
      </w:r>
      <w:r w:rsidR="00B73E57" w:rsidRPr="009A39A9">
        <w:rPr>
          <w:color w:val="auto"/>
          <w:szCs w:val="22"/>
        </w:rPr>
        <w:t xml:space="preserve">, to approve </w:t>
      </w:r>
      <w:r w:rsidR="00E95BD8" w:rsidRPr="009A39A9">
        <w:rPr>
          <w:color w:val="auto"/>
          <w:szCs w:val="22"/>
        </w:rPr>
        <w:t>the F</w:t>
      </w:r>
      <w:r w:rsidR="00B73E57" w:rsidRPr="009A39A9">
        <w:rPr>
          <w:color w:val="auto"/>
          <w:szCs w:val="22"/>
        </w:rPr>
        <w:t xml:space="preserve">ootball </w:t>
      </w:r>
      <w:r w:rsidR="00E95BD8" w:rsidRPr="009A39A9">
        <w:rPr>
          <w:color w:val="auto"/>
          <w:szCs w:val="22"/>
        </w:rPr>
        <w:t>C</w:t>
      </w:r>
      <w:r w:rsidR="00B73E57" w:rsidRPr="009A39A9">
        <w:rPr>
          <w:color w:val="auto"/>
          <w:szCs w:val="22"/>
        </w:rPr>
        <w:t xml:space="preserve">heerleaders to attend </w:t>
      </w:r>
      <w:r w:rsidR="001951F4" w:rsidRPr="009A39A9">
        <w:rPr>
          <w:color w:val="auto"/>
          <w:szCs w:val="22"/>
        </w:rPr>
        <w:tab/>
      </w:r>
      <w:r w:rsidR="001951F4" w:rsidRPr="009A39A9">
        <w:rPr>
          <w:color w:val="auto"/>
          <w:szCs w:val="22"/>
        </w:rPr>
        <w:tab/>
      </w:r>
      <w:r w:rsidR="00B73E57" w:rsidRPr="009A39A9">
        <w:rPr>
          <w:color w:val="auto"/>
          <w:szCs w:val="22"/>
        </w:rPr>
        <w:t xml:space="preserve">and participate in a Timberwolves halftime performance held on March 8, </w:t>
      </w:r>
      <w:r w:rsidR="001951F4" w:rsidRPr="009A39A9">
        <w:rPr>
          <w:color w:val="auto"/>
          <w:szCs w:val="22"/>
        </w:rPr>
        <w:tab/>
      </w:r>
      <w:r w:rsidR="00B73E57" w:rsidRPr="009A39A9">
        <w:rPr>
          <w:color w:val="auto"/>
          <w:szCs w:val="22"/>
        </w:rPr>
        <w:t>2020. (Action)</w:t>
      </w:r>
    </w:p>
    <w:p w:rsidR="00B73E57" w:rsidRPr="009A39A9" w:rsidRDefault="00E430AE" w:rsidP="00CB7BB5">
      <w:pPr>
        <w:ind w:left="720" w:hanging="720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  <w:t xml:space="preserve">Motion carried unanimously.       </w:t>
      </w:r>
    </w:p>
    <w:p w:rsidR="00CB7BB5" w:rsidRPr="009A39A9" w:rsidRDefault="00CB7BB5" w:rsidP="00CB7BB5">
      <w:pPr>
        <w:ind w:left="720" w:hanging="720"/>
        <w:rPr>
          <w:color w:val="auto"/>
        </w:rPr>
      </w:pPr>
    </w:p>
    <w:p w:rsidR="00CB7BB5" w:rsidRPr="009A39A9" w:rsidRDefault="00CB7BB5" w:rsidP="00CB7BB5">
      <w:pPr>
        <w:ind w:left="720" w:hanging="720"/>
        <w:rPr>
          <w:color w:val="auto"/>
        </w:rPr>
      </w:pPr>
      <w:r w:rsidRPr="009A39A9">
        <w:rPr>
          <w:color w:val="auto"/>
        </w:rPr>
        <w:lastRenderedPageBreak/>
        <w:tab/>
      </w:r>
      <w:r w:rsidRPr="009A39A9">
        <w:rPr>
          <w:b/>
          <w:color w:val="auto"/>
        </w:rPr>
        <w:t>10.3</w:t>
      </w:r>
      <w:r w:rsidRPr="009A39A9">
        <w:rPr>
          <w:color w:val="auto"/>
        </w:rPr>
        <w:tab/>
        <w:t xml:space="preserve">Motion by </w:t>
      </w:r>
      <w:r w:rsidR="001951F4" w:rsidRPr="009A39A9">
        <w:rPr>
          <w:color w:val="auto"/>
        </w:rPr>
        <w:t>John Zima</w:t>
      </w:r>
      <w:r w:rsidRPr="009A39A9">
        <w:rPr>
          <w:color w:val="auto"/>
        </w:rPr>
        <w:t xml:space="preserve">, seconded by </w:t>
      </w:r>
      <w:r w:rsidR="001951F4" w:rsidRPr="009A39A9">
        <w:rPr>
          <w:color w:val="auto"/>
        </w:rPr>
        <w:t>Nick McArthur</w:t>
      </w:r>
      <w:r w:rsidRPr="009A39A9">
        <w:rPr>
          <w:color w:val="auto"/>
        </w:rPr>
        <w:t>, to approve the 1</w:t>
      </w:r>
      <w:r w:rsidRPr="009A39A9">
        <w:rPr>
          <w:color w:val="auto"/>
          <w:vertAlign w:val="superscript"/>
        </w:rPr>
        <w:t>st</w:t>
      </w:r>
      <w:r w:rsidR="001951F4" w:rsidRPr="009A39A9">
        <w:rPr>
          <w:color w:val="auto"/>
        </w:rPr>
        <w:t xml:space="preserve"> Reading </w:t>
      </w:r>
      <w:r w:rsidRPr="009A39A9">
        <w:rPr>
          <w:color w:val="auto"/>
        </w:rPr>
        <w:t xml:space="preserve">of the 2020-2021 </w:t>
      </w:r>
      <w:r w:rsidR="001951F4" w:rsidRPr="009A39A9">
        <w:rPr>
          <w:color w:val="auto"/>
        </w:rPr>
        <w:tab/>
      </w:r>
      <w:r w:rsidRPr="009A39A9">
        <w:rPr>
          <w:color w:val="auto"/>
        </w:rPr>
        <w:t>School Calendar (Action)</w:t>
      </w:r>
    </w:p>
    <w:p w:rsidR="00CB7BB5" w:rsidRPr="009A39A9" w:rsidRDefault="00CB7BB5" w:rsidP="00CB7BB5">
      <w:pPr>
        <w:ind w:left="720" w:hanging="720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  <w:t>Motion carried unanimously</w:t>
      </w:r>
    </w:p>
    <w:p w:rsidR="00CB7BB5" w:rsidRPr="009A39A9" w:rsidRDefault="00CB7BB5" w:rsidP="00CB7BB5">
      <w:pPr>
        <w:ind w:left="720" w:hanging="720"/>
        <w:rPr>
          <w:color w:val="auto"/>
        </w:rPr>
      </w:pPr>
    </w:p>
    <w:p w:rsidR="00563C29" w:rsidRPr="009A39A9" w:rsidRDefault="00CB7BB5" w:rsidP="00CB7BB5">
      <w:pPr>
        <w:ind w:left="720" w:hanging="720"/>
        <w:rPr>
          <w:rFonts w:eastAsia="Arial"/>
          <w:color w:val="auto"/>
        </w:rPr>
      </w:pPr>
      <w:r w:rsidRPr="009A39A9">
        <w:rPr>
          <w:color w:val="auto"/>
        </w:rPr>
        <w:tab/>
      </w:r>
      <w:r w:rsidRPr="009A39A9">
        <w:rPr>
          <w:b/>
          <w:color w:val="auto"/>
        </w:rPr>
        <w:t>10.4</w:t>
      </w:r>
      <w:r w:rsidRPr="009A39A9">
        <w:rPr>
          <w:color w:val="auto"/>
        </w:rPr>
        <w:tab/>
        <w:t xml:space="preserve">Motion by </w:t>
      </w:r>
      <w:r w:rsidR="001951F4" w:rsidRPr="009A39A9">
        <w:rPr>
          <w:color w:val="auto"/>
        </w:rPr>
        <w:t>John Zima</w:t>
      </w:r>
      <w:r w:rsidRPr="009A39A9">
        <w:rPr>
          <w:color w:val="auto"/>
        </w:rPr>
        <w:t xml:space="preserve">, seconded by </w:t>
      </w:r>
      <w:r w:rsidR="001951F4" w:rsidRPr="009A39A9">
        <w:rPr>
          <w:color w:val="auto"/>
        </w:rPr>
        <w:t>Nick McArthur</w:t>
      </w:r>
      <w:r w:rsidRPr="009A39A9">
        <w:rPr>
          <w:color w:val="auto"/>
        </w:rPr>
        <w:t>, to a</w:t>
      </w:r>
      <w:r w:rsidR="001951F4" w:rsidRPr="009A39A9">
        <w:rPr>
          <w:color w:val="auto"/>
        </w:rPr>
        <w:t xml:space="preserve">pprove and accept </w:t>
      </w:r>
      <w:r w:rsidRPr="009A39A9">
        <w:rPr>
          <w:color w:val="auto"/>
        </w:rPr>
        <w:t xml:space="preserve">silent auction bid on </w:t>
      </w:r>
      <w:r w:rsidR="001951F4" w:rsidRPr="009A39A9">
        <w:rPr>
          <w:color w:val="auto"/>
        </w:rPr>
        <w:tab/>
      </w:r>
      <w:r w:rsidRPr="009A39A9">
        <w:rPr>
          <w:color w:val="auto"/>
        </w:rPr>
        <w:t xml:space="preserve">the surplus item - John Deere Tractor – </w:t>
      </w:r>
      <w:r w:rsidR="001951F4" w:rsidRPr="009A39A9">
        <w:rPr>
          <w:color w:val="auto"/>
        </w:rPr>
        <w:t>1994 855 diesel tractor, front</w:t>
      </w:r>
      <w:r w:rsidR="00BC76A8">
        <w:rPr>
          <w:color w:val="auto"/>
        </w:rPr>
        <w:t>-</w:t>
      </w:r>
      <w:r w:rsidRPr="009A39A9">
        <w:rPr>
          <w:color w:val="auto"/>
        </w:rPr>
        <w:t xml:space="preserve">wheel assist, heated cab </w:t>
      </w:r>
      <w:r w:rsidR="001951F4" w:rsidRPr="009A39A9">
        <w:rPr>
          <w:color w:val="auto"/>
        </w:rPr>
        <w:tab/>
      </w:r>
      <w:r w:rsidRPr="009A39A9">
        <w:rPr>
          <w:color w:val="auto"/>
        </w:rPr>
        <w:t xml:space="preserve">with the following attachments, 60” mower deck, 60” </w:t>
      </w:r>
      <w:proofErr w:type="spellStart"/>
      <w:r w:rsidRPr="009A39A9">
        <w:rPr>
          <w:color w:val="auto"/>
        </w:rPr>
        <w:t>snowblower</w:t>
      </w:r>
      <w:proofErr w:type="spellEnd"/>
      <w:r w:rsidRPr="009A39A9">
        <w:rPr>
          <w:color w:val="auto"/>
        </w:rPr>
        <w:t xml:space="preserve"> &amp; 60” broom attachment.</w:t>
      </w:r>
      <w:r w:rsidRPr="009A39A9">
        <w:rPr>
          <w:rFonts w:eastAsia="Arial"/>
          <w:color w:val="auto"/>
        </w:rPr>
        <w:t xml:space="preserve"> </w:t>
      </w:r>
      <w:r w:rsidR="00076811" w:rsidRPr="009A39A9">
        <w:rPr>
          <w:rFonts w:eastAsia="Arial"/>
          <w:color w:val="auto"/>
        </w:rPr>
        <w:t xml:space="preserve">The </w:t>
      </w:r>
      <w:r w:rsidR="00563C29" w:rsidRPr="009A39A9">
        <w:rPr>
          <w:rFonts w:eastAsia="Arial"/>
          <w:color w:val="auto"/>
        </w:rPr>
        <w:tab/>
      </w:r>
      <w:r w:rsidR="00076811" w:rsidRPr="009A39A9">
        <w:rPr>
          <w:rFonts w:eastAsia="Arial"/>
          <w:color w:val="auto"/>
        </w:rPr>
        <w:t>highest bid for the tractor</w:t>
      </w:r>
      <w:r w:rsidR="00563C29" w:rsidRPr="009A39A9">
        <w:rPr>
          <w:rFonts w:eastAsia="Arial"/>
          <w:color w:val="auto"/>
        </w:rPr>
        <w:t xml:space="preserve"> was</w:t>
      </w:r>
      <w:r w:rsidR="00076811" w:rsidRPr="009A39A9">
        <w:rPr>
          <w:rFonts w:eastAsia="Arial"/>
          <w:color w:val="auto"/>
        </w:rPr>
        <w:t xml:space="preserve"> submitted by Darby Miller for $4,002.00</w:t>
      </w:r>
    </w:p>
    <w:p w:rsidR="00CB7BB5" w:rsidRPr="009A39A9" w:rsidRDefault="00563C29" w:rsidP="00563C29">
      <w:pPr>
        <w:spacing w:line="276" w:lineRule="auto"/>
        <w:rPr>
          <w:color w:val="auto"/>
        </w:rPr>
      </w:pPr>
      <w:r w:rsidRPr="009A39A9">
        <w:rPr>
          <w:b/>
          <w:color w:val="auto"/>
        </w:rPr>
        <w:tab/>
      </w:r>
      <w:r w:rsidRPr="009A39A9">
        <w:rPr>
          <w:b/>
          <w:color w:val="auto"/>
        </w:rPr>
        <w:tab/>
      </w:r>
      <w:r w:rsidRPr="009A39A9">
        <w:rPr>
          <w:color w:val="auto"/>
        </w:rPr>
        <w:t>Bids will be brought to the meeting for con</w:t>
      </w:r>
      <w:r w:rsidR="00BC76A8">
        <w:rPr>
          <w:color w:val="auto"/>
        </w:rPr>
        <w:t>s</w:t>
      </w:r>
      <w:r w:rsidRPr="009A39A9">
        <w:rPr>
          <w:color w:val="auto"/>
        </w:rPr>
        <w:t>ideration and approval.</w:t>
      </w:r>
      <w:r w:rsidR="00BC76A8">
        <w:rPr>
          <w:color w:val="auto"/>
        </w:rPr>
        <w:t xml:space="preserve"> </w:t>
      </w:r>
      <w:proofErr w:type="gramStart"/>
      <w:r w:rsidR="00CB7BB5" w:rsidRPr="009A39A9">
        <w:rPr>
          <w:rFonts w:eastAsia="Arial"/>
          <w:color w:val="auto"/>
        </w:rPr>
        <w:t>(</w:t>
      </w:r>
      <w:proofErr w:type="gramEnd"/>
      <w:r w:rsidR="00CB7BB5" w:rsidRPr="009A39A9">
        <w:rPr>
          <w:rFonts w:eastAsia="Arial"/>
          <w:color w:val="auto"/>
        </w:rPr>
        <w:t>Action)</w:t>
      </w:r>
    </w:p>
    <w:p w:rsidR="00CB7BB5" w:rsidRPr="009A39A9" w:rsidRDefault="00CB7BB5" w:rsidP="00CB7BB5">
      <w:pPr>
        <w:ind w:left="720" w:hanging="720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  <w:t>Motion carried unanimously</w:t>
      </w:r>
    </w:p>
    <w:p w:rsidR="00CB7BB5" w:rsidRPr="009A39A9" w:rsidRDefault="00CB7BB5" w:rsidP="00CB7BB5">
      <w:pPr>
        <w:ind w:left="720" w:hanging="720"/>
        <w:rPr>
          <w:color w:val="auto"/>
        </w:rPr>
      </w:pPr>
    </w:p>
    <w:p w:rsidR="00CB7BB5" w:rsidRPr="009A39A9" w:rsidRDefault="00CB7BB5" w:rsidP="00CB7BB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auto"/>
        </w:rPr>
      </w:pPr>
      <w:r w:rsidRPr="009A39A9">
        <w:rPr>
          <w:color w:val="auto"/>
        </w:rPr>
        <w:tab/>
      </w:r>
      <w:r w:rsidRPr="009A39A9">
        <w:rPr>
          <w:b/>
          <w:color w:val="auto"/>
        </w:rPr>
        <w:t>10.5</w:t>
      </w:r>
      <w:r w:rsidRPr="009A39A9">
        <w:rPr>
          <w:b/>
          <w:color w:val="auto"/>
        </w:rPr>
        <w:tab/>
      </w:r>
      <w:r w:rsidRPr="009A39A9">
        <w:rPr>
          <w:rFonts w:ascii="Arial" w:hAnsi="Arial" w:cs="Arial"/>
          <w:color w:val="auto"/>
        </w:rPr>
        <w:t xml:space="preserve">Motion by </w:t>
      </w:r>
      <w:r w:rsidR="00076811" w:rsidRPr="009A39A9">
        <w:rPr>
          <w:rFonts w:ascii="Arial" w:hAnsi="Arial" w:cs="Arial"/>
          <w:color w:val="auto"/>
        </w:rPr>
        <w:t>Nick McArthur</w:t>
      </w:r>
      <w:r w:rsidRPr="009A39A9">
        <w:rPr>
          <w:rFonts w:ascii="Arial" w:hAnsi="Arial" w:cs="Arial"/>
          <w:color w:val="auto"/>
        </w:rPr>
        <w:t xml:space="preserve">, seconded by </w:t>
      </w:r>
      <w:r w:rsidR="00563C29" w:rsidRPr="009A39A9">
        <w:rPr>
          <w:rFonts w:ascii="Arial" w:hAnsi="Arial" w:cs="Arial"/>
          <w:color w:val="auto"/>
        </w:rPr>
        <w:t>John Zima</w:t>
      </w:r>
      <w:r w:rsidRPr="009A39A9">
        <w:rPr>
          <w:rFonts w:ascii="Arial" w:hAnsi="Arial" w:cs="Arial"/>
          <w:color w:val="auto"/>
        </w:rPr>
        <w:t xml:space="preserve">, to </w:t>
      </w:r>
      <w:r w:rsidRPr="009A39A9">
        <w:rPr>
          <w:rFonts w:ascii="Arial" w:eastAsiaTheme="minorHAnsi" w:hAnsi="Arial" w:cs="Arial"/>
          <w:color w:val="auto"/>
        </w:rPr>
        <w:t xml:space="preserve">approve and accept silent auction bid on </w:t>
      </w:r>
      <w:r w:rsidR="00563C29" w:rsidRPr="009A39A9">
        <w:rPr>
          <w:rFonts w:ascii="Arial" w:eastAsiaTheme="minorHAnsi" w:hAnsi="Arial" w:cs="Arial"/>
          <w:color w:val="auto"/>
        </w:rPr>
        <w:tab/>
      </w:r>
      <w:r w:rsidR="00563C29" w:rsidRPr="009A39A9">
        <w:rPr>
          <w:rFonts w:ascii="Arial" w:eastAsiaTheme="minorHAnsi" w:hAnsi="Arial" w:cs="Arial"/>
          <w:color w:val="auto"/>
        </w:rPr>
        <w:tab/>
      </w:r>
      <w:r w:rsidR="00563C29" w:rsidRPr="009A39A9">
        <w:rPr>
          <w:rFonts w:ascii="Arial" w:eastAsiaTheme="minorHAnsi" w:hAnsi="Arial" w:cs="Arial"/>
          <w:color w:val="auto"/>
        </w:rPr>
        <w:tab/>
      </w:r>
      <w:r w:rsidRPr="009A39A9">
        <w:rPr>
          <w:rFonts w:ascii="Arial" w:eastAsiaTheme="minorHAnsi" w:hAnsi="Arial" w:cs="Arial"/>
          <w:color w:val="auto"/>
        </w:rPr>
        <w:t>the surplus item</w:t>
      </w:r>
      <w:r w:rsidRPr="009A39A9">
        <w:rPr>
          <w:rFonts w:ascii="Arial" w:hAnsi="Arial" w:cs="Arial"/>
          <w:color w:val="auto"/>
        </w:rPr>
        <w:t xml:space="preserve"> - 42 passenger bus with lift, 38000 t44E International </w:t>
      </w:r>
      <w:r w:rsidR="00563C29" w:rsidRPr="009A39A9">
        <w:rPr>
          <w:rFonts w:ascii="Arial" w:hAnsi="Arial" w:cs="Arial"/>
          <w:color w:val="auto"/>
        </w:rPr>
        <w:t xml:space="preserve">diesel, </w:t>
      </w:r>
      <w:r w:rsidR="00BC76A8">
        <w:rPr>
          <w:rFonts w:ascii="Arial" w:hAnsi="Arial" w:cs="Arial"/>
          <w:color w:val="auto"/>
        </w:rPr>
        <w:t xml:space="preserve">date of </w:t>
      </w:r>
      <w:r w:rsidR="00BC76A8">
        <w:rPr>
          <w:rFonts w:ascii="Arial" w:hAnsi="Arial" w:cs="Arial"/>
          <w:color w:val="auto"/>
        </w:rPr>
        <w:tab/>
      </w:r>
      <w:r w:rsidR="00BC76A8">
        <w:rPr>
          <w:rFonts w:ascii="Arial" w:hAnsi="Arial" w:cs="Arial"/>
          <w:color w:val="auto"/>
        </w:rPr>
        <w:tab/>
      </w:r>
      <w:r w:rsidR="00BC76A8">
        <w:rPr>
          <w:rFonts w:ascii="Arial" w:hAnsi="Arial" w:cs="Arial"/>
          <w:color w:val="auto"/>
        </w:rPr>
        <w:tab/>
      </w:r>
      <w:r w:rsidR="00BC76A8">
        <w:rPr>
          <w:rFonts w:ascii="Arial" w:hAnsi="Arial" w:cs="Arial"/>
          <w:color w:val="auto"/>
        </w:rPr>
        <w:tab/>
      </w:r>
      <w:r w:rsidRPr="009A39A9">
        <w:rPr>
          <w:rFonts w:ascii="Arial" w:hAnsi="Arial" w:cs="Arial"/>
          <w:color w:val="auto"/>
        </w:rPr>
        <w:t>manufacture 4</w:t>
      </w:r>
      <w:r w:rsidR="00BC76A8">
        <w:rPr>
          <w:rFonts w:ascii="Arial" w:hAnsi="Arial" w:cs="Arial"/>
          <w:color w:val="auto"/>
        </w:rPr>
        <w:t>,</w:t>
      </w:r>
      <w:r w:rsidRPr="009A39A9">
        <w:rPr>
          <w:rFonts w:ascii="Arial" w:hAnsi="Arial" w:cs="Arial"/>
          <w:color w:val="auto"/>
        </w:rPr>
        <w:t xml:space="preserve"> 2003, Bluebird bod</w:t>
      </w:r>
      <w:r w:rsidR="00563C29" w:rsidRPr="009A39A9">
        <w:rPr>
          <w:rFonts w:ascii="Arial" w:hAnsi="Arial" w:cs="Arial"/>
          <w:color w:val="auto"/>
        </w:rPr>
        <w:t xml:space="preserve">y, hydraulic wheel chair lift. The highest bid for the bus was </w:t>
      </w:r>
      <w:r w:rsidR="00B76CB5" w:rsidRPr="009A39A9">
        <w:rPr>
          <w:rFonts w:ascii="Arial" w:hAnsi="Arial" w:cs="Arial"/>
          <w:color w:val="auto"/>
        </w:rPr>
        <w:tab/>
      </w:r>
      <w:r w:rsidR="00B76CB5" w:rsidRPr="009A39A9">
        <w:rPr>
          <w:rFonts w:ascii="Arial" w:hAnsi="Arial" w:cs="Arial"/>
          <w:color w:val="auto"/>
        </w:rPr>
        <w:tab/>
      </w:r>
      <w:r w:rsidR="00B76CB5" w:rsidRPr="009A39A9">
        <w:rPr>
          <w:rFonts w:ascii="Arial" w:hAnsi="Arial" w:cs="Arial"/>
          <w:color w:val="auto"/>
        </w:rPr>
        <w:tab/>
      </w:r>
      <w:r w:rsidR="00563C29" w:rsidRPr="009A39A9">
        <w:rPr>
          <w:rFonts w:ascii="Arial" w:hAnsi="Arial" w:cs="Arial"/>
          <w:color w:val="auto"/>
        </w:rPr>
        <w:t xml:space="preserve">submitted by David </w:t>
      </w:r>
      <w:proofErr w:type="spellStart"/>
      <w:r w:rsidR="00563C29" w:rsidRPr="009A39A9">
        <w:rPr>
          <w:rFonts w:ascii="Arial" w:hAnsi="Arial" w:cs="Arial"/>
          <w:color w:val="auto"/>
        </w:rPr>
        <w:t>Neset</w:t>
      </w:r>
      <w:proofErr w:type="spellEnd"/>
      <w:r w:rsidRPr="009A39A9">
        <w:rPr>
          <w:rFonts w:ascii="Arial" w:hAnsi="Arial" w:cs="Arial"/>
          <w:color w:val="auto"/>
        </w:rPr>
        <w:t xml:space="preserve"> </w:t>
      </w:r>
      <w:r w:rsidR="00B76CB5" w:rsidRPr="009A39A9">
        <w:rPr>
          <w:rFonts w:ascii="Arial" w:hAnsi="Arial" w:cs="Arial"/>
          <w:color w:val="auto"/>
        </w:rPr>
        <w:t>for $828.08</w:t>
      </w:r>
      <w:r w:rsidRPr="009A39A9">
        <w:rPr>
          <w:rFonts w:ascii="Arial" w:hAnsi="Arial" w:cs="Arial"/>
          <w:color w:val="auto"/>
        </w:rPr>
        <w:t>(Action)</w:t>
      </w:r>
    </w:p>
    <w:p w:rsidR="00CB7BB5" w:rsidRPr="009A39A9" w:rsidRDefault="00CB7BB5" w:rsidP="00CB7BB5">
      <w:pPr>
        <w:spacing w:line="276" w:lineRule="auto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  <w:t>Bids will be brought to the meeting for con</w:t>
      </w:r>
      <w:r w:rsidR="00BC76A8">
        <w:rPr>
          <w:color w:val="auto"/>
        </w:rPr>
        <w:t>s</w:t>
      </w:r>
      <w:r w:rsidRPr="009A39A9">
        <w:rPr>
          <w:color w:val="auto"/>
        </w:rPr>
        <w:t>ideration and approval.</w:t>
      </w:r>
    </w:p>
    <w:p w:rsidR="00CB7BB5" w:rsidRPr="009A39A9" w:rsidRDefault="00CB7BB5" w:rsidP="00CB7BB5">
      <w:pPr>
        <w:ind w:left="720" w:hanging="720"/>
        <w:rPr>
          <w:color w:val="auto"/>
        </w:rPr>
      </w:pPr>
      <w:r w:rsidRPr="009A39A9">
        <w:rPr>
          <w:b/>
          <w:color w:val="auto"/>
        </w:rPr>
        <w:tab/>
      </w:r>
      <w:r w:rsidRPr="009A39A9">
        <w:rPr>
          <w:b/>
          <w:color w:val="auto"/>
        </w:rPr>
        <w:tab/>
      </w:r>
      <w:r w:rsidRPr="009A39A9">
        <w:rPr>
          <w:color w:val="auto"/>
        </w:rPr>
        <w:t>Motion carried unanimously</w:t>
      </w:r>
    </w:p>
    <w:p w:rsidR="00CB7BB5" w:rsidRPr="009A39A9" w:rsidRDefault="00CB7BB5" w:rsidP="00CB7BB5">
      <w:pPr>
        <w:ind w:left="720" w:hanging="720"/>
        <w:rPr>
          <w:color w:val="auto"/>
        </w:rPr>
      </w:pPr>
    </w:p>
    <w:p w:rsidR="00CB7BB5" w:rsidRPr="009A39A9" w:rsidRDefault="00CB7BB5" w:rsidP="00CB7BB5">
      <w:pPr>
        <w:pStyle w:val="Normal1"/>
        <w:rPr>
          <w:color w:val="auto"/>
        </w:rPr>
      </w:pPr>
      <w:r w:rsidRPr="009A39A9">
        <w:rPr>
          <w:b/>
          <w:color w:val="auto"/>
        </w:rPr>
        <w:tab/>
        <w:t>10.6</w:t>
      </w:r>
      <w:r w:rsidRPr="009A39A9">
        <w:rPr>
          <w:b/>
          <w:color w:val="auto"/>
        </w:rPr>
        <w:tab/>
      </w:r>
      <w:r w:rsidRPr="009A39A9">
        <w:rPr>
          <w:color w:val="auto"/>
        </w:rPr>
        <w:t xml:space="preserve">Motion by </w:t>
      </w:r>
      <w:r w:rsidR="00B76CB5" w:rsidRPr="009A39A9">
        <w:rPr>
          <w:color w:val="auto"/>
        </w:rPr>
        <w:t>John Zima</w:t>
      </w:r>
      <w:r w:rsidRPr="009A39A9">
        <w:rPr>
          <w:color w:val="auto"/>
        </w:rPr>
        <w:t xml:space="preserve">, seconded by </w:t>
      </w:r>
      <w:r w:rsidR="00B76CB5" w:rsidRPr="009A39A9">
        <w:rPr>
          <w:color w:val="auto"/>
        </w:rPr>
        <w:t>Derek Hoban</w:t>
      </w:r>
      <w:r w:rsidRPr="009A39A9">
        <w:rPr>
          <w:color w:val="auto"/>
        </w:rPr>
        <w:t xml:space="preserve">, to approve Local Control </w:t>
      </w:r>
      <w:proofErr w:type="gramStart"/>
      <w:r w:rsidRPr="009A39A9">
        <w:rPr>
          <w:color w:val="auto"/>
        </w:rPr>
        <w:t>Resolution(</w:t>
      </w:r>
      <w:proofErr w:type="gramEnd"/>
      <w:r w:rsidRPr="009A39A9">
        <w:rPr>
          <w:color w:val="auto"/>
        </w:rPr>
        <w:t>Action)</w:t>
      </w:r>
    </w:p>
    <w:p w:rsidR="00B76CB5" w:rsidRPr="009A39A9" w:rsidRDefault="00CB7BB5" w:rsidP="00CB7BB5">
      <w:pPr>
        <w:pStyle w:val="Normal1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</w:r>
    </w:p>
    <w:p w:rsidR="00B76CB5" w:rsidRPr="009A39A9" w:rsidRDefault="00B76CB5" w:rsidP="00CB7BB5">
      <w:pPr>
        <w:pStyle w:val="Normal1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="00CB7BB5" w:rsidRPr="009A39A9">
        <w:rPr>
          <w:color w:val="auto"/>
        </w:rPr>
        <w:t xml:space="preserve">Roll Call: </w:t>
      </w:r>
      <w:r w:rsidRPr="009A39A9">
        <w:rPr>
          <w:color w:val="auto"/>
        </w:rPr>
        <w:t xml:space="preserve">Christie Haverkamp – Yes, Derek Hoban – Yes, Nick McArthur – Yes, </w:t>
      </w:r>
    </w:p>
    <w:p w:rsidR="00B76CB5" w:rsidRPr="009A39A9" w:rsidRDefault="00B76CB5" w:rsidP="00CB7BB5">
      <w:pPr>
        <w:pStyle w:val="Normal1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</w:r>
      <w:r w:rsidRPr="009A39A9">
        <w:rPr>
          <w:color w:val="auto"/>
        </w:rPr>
        <w:tab/>
        <w:t xml:space="preserve">    Terry Dorman – Yes, Vikki Bevins – Yes, John Zima – Yes</w:t>
      </w:r>
    </w:p>
    <w:p w:rsidR="00B76CB5" w:rsidRPr="009A39A9" w:rsidRDefault="00B76CB5" w:rsidP="00CB7BB5">
      <w:pPr>
        <w:pStyle w:val="Normal1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  <w:t>Absent:  Allan Haugo</w:t>
      </w:r>
    </w:p>
    <w:p w:rsidR="00CB7BB5" w:rsidRPr="009A39A9" w:rsidRDefault="00B76CB5" w:rsidP="00CB7BB5">
      <w:pPr>
        <w:pStyle w:val="Normal1"/>
        <w:rPr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  <w:t xml:space="preserve"> _</w:t>
      </w:r>
      <w:r w:rsidR="00CB7BB5" w:rsidRPr="009A39A9">
        <w:rPr>
          <w:color w:val="auto"/>
        </w:rPr>
        <w:t>_</w:t>
      </w:r>
      <w:r w:rsidRPr="009A39A9">
        <w:rPr>
          <w:color w:val="auto"/>
        </w:rPr>
        <w:t>6</w:t>
      </w:r>
      <w:r w:rsidR="00CB7BB5" w:rsidRPr="009A39A9">
        <w:rPr>
          <w:color w:val="auto"/>
        </w:rPr>
        <w:t>_ Yes    __</w:t>
      </w:r>
      <w:r w:rsidRPr="009A39A9">
        <w:rPr>
          <w:color w:val="auto"/>
        </w:rPr>
        <w:t>0</w:t>
      </w:r>
      <w:r w:rsidR="00CB7BB5" w:rsidRPr="009A39A9">
        <w:rPr>
          <w:color w:val="auto"/>
        </w:rPr>
        <w:t xml:space="preserve">__ No </w:t>
      </w:r>
    </w:p>
    <w:p w:rsidR="00CB7BB5" w:rsidRPr="009A39A9" w:rsidRDefault="00CB7BB5" w:rsidP="00CB7BB5">
      <w:pPr>
        <w:pStyle w:val="Normal1"/>
        <w:rPr>
          <w:b/>
          <w:color w:val="auto"/>
        </w:rPr>
      </w:pPr>
      <w:r w:rsidRPr="009A39A9">
        <w:rPr>
          <w:color w:val="auto"/>
        </w:rPr>
        <w:tab/>
      </w:r>
      <w:r w:rsidRPr="009A39A9">
        <w:rPr>
          <w:color w:val="auto"/>
        </w:rPr>
        <w:tab/>
        <w:t xml:space="preserve">Passed </w:t>
      </w:r>
    </w:p>
    <w:p w:rsidR="00CB7BB5" w:rsidRPr="009A39A9" w:rsidRDefault="00CB7BB5" w:rsidP="00CB7BB5">
      <w:pPr>
        <w:ind w:left="720" w:hanging="720"/>
        <w:rPr>
          <w:b/>
          <w:color w:val="auto"/>
        </w:rPr>
      </w:pPr>
      <w:r w:rsidRPr="009A39A9">
        <w:rPr>
          <w:b/>
          <w:color w:val="auto"/>
        </w:rPr>
        <w:tab/>
      </w:r>
      <w:r w:rsidRPr="009A39A9">
        <w:rPr>
          <w:b/>
          <w:color w:val="auto"/>
        </w:rPr>
        <w:tab/>
      </w:r>
    </w:p>
    <w:p w:rsidR="00CB7BB5" w:rsidRPr="009A39A9" w:rsidRDefault="00CB7BB5" w:rsidP="00CB7BB5">
      <w:pPr>
        <w:ind w:left="720" w:hanging="720"/>
        <w:rPr>
          <w:color w:val="auto"/>
        </w:rPr>
      </w:pPr>
      <w:r w:rsidRPr="009A39A9">
        <w:rPr>
          <w:b/>
          <w:color w:val="auto"/>
        </w:rPr>
        <w:tab/>
        <w:t>10.7</w:t>
      </w:r>
      <w:r w:rsidRPr="009A39A9">
        <w:rPr>
          <w:b/>
          <w:color w:val="auto"/>
        </w:rPr>
        <w:tab/>
      </w:r>
      <w:r w:rsidRPr="009A39A9">
        <w:rPr>
          <w:color w:val="auto"/>
        </w:rPr>
        <w:t xml:space="preserve">Motion by </w:t>
      </w:r>
      <w:r w:rsidR="00B76CB5" w:rsidRPr="009A39A9">
        <w:rPr>
          <w:color w:val="auto"/>
        </w:rPr>
        <w:t>Derek Hoban</w:t>
      </w:r>
      <w:r w:rsidRPr="009A39A9">
        <w:rPr>
          <w:color w:val="auto"/>
        </w:rPr>
        <w:t xml:space="preserve">, seconded by </w:t>
      </w:r>
      <w:r w:rsidR="00B76CB5" w:rsidRPr="009A39A9">
        <w:rPr>
          <w:color w:val="auto"/>
        </w:rPr>
        <w:t xml:space="preserve">John Zima, to approve the Senior </w:t>
      </w:r>
      <w:r w:rsidRPr="009A39A9">
        <w:rPr>
          <w:color w:val="auto"/>
        </w:rPr>
        <w:t xml:space="preserve">Class Trip to </w:t>
      </w:r>
      <w:r w:rsidR="00B76CB5" w:rsidRPr="009A39A9">
        <w:rPr>
          <w:color w:val="auto"/>
        </w:rPr>
        <w:tab/>
      </w:r>
      <w:r w:rsidRPr="009A39A9">
        <w:rPr>
          <w:color w:val="auto"/>
        </w:rPr>
        <w:t>Minnehaha Fa</w:t>
      </w:r>
      <w:r w:rsidR="00BC76A8">
        <w:rPr>
          <w:color w:val="auto"/>
        </w:rPr>
        <w:t>l</w:t>
      </w:r>
      <w:bookmarkStart w:id="0" w:name="_GoBack"/>
      <w:bookmarkEnd w:id="0"/>
      <w:r w:rsidRPr="009A39A9">
        <w:rPr>
          <w:color w:val="auto"/>
        </w:rPr>
        <w:t>ls and Minnesota with an overnight stay. (Action)</w:t>
      </w:r>
    </w:p>
    <w:p w:rsidR="00CB7BB5" w:rsidRPr="009A39A9" w:rsidRDefault="00CB7BB5" w:rsidP="00CB7BB5">
      <w:pPr>
        <w:ind w:left="720" w:hanging="720"/>
        <w:rPr>
          <w:color w:val="auto"/>
        </w:rPr>
      </w:pPr>
      <w:r w:rsidRPr="009A39A9">
        <w:rPr>
          <w:b/>
          <w:color w:val="auto"/>
        </w:rPr>
        <w:tab/>
      </w:r>
      <w:r w:rsidRPr="009A39A9">
        <w:rPr>
          <w:b/>
          <w:color w:val="auto"/>
        </w:rPr>
        <w:tab/>
      </w:r>
      <w:r w:rsidRPr="009A39A9">
        <w:rPr>
          <w:color w:val="auto"/>
        </w:rPr>
        <w:t>Motion carried unanimously</w:t>
      </w:r>
    </w:p>
    <w:p w:rsidR="00AB1178" w:rsidRPr="009A39A9" w:rsidRDefault="00AB1178" w:rsidP="00AB1178">
      <w:pPr>
        <w:pStyle w:val="Normal1"/>
        <w:ind w:left="1440" w:hanging="720"/>
        <w:rPr>
          <w:rFonts w:eastAsiaTheme="minorHAnsi"/>
          <w:color w:val="auto"/>
          <w:szCs w:val="22"/>
        </w:rPr>
      </w:pPr>
    </w:p>
    <w:p w:rsidR="00AB1178" w:rsidRPr="009A39A9" w:rsidRDefault="00AB1178" w:rsidP="00AB1178">
      <w:pPr>
        <w:pStyle w:val="Normal1"/>
        <w:ind w:left="1440" w:hanging="720"/>
        <w:rPr>
          <w:color w:val="auto"/>
        </w:rPr>
      </w:pPr>
      <w:r w:rsidRPr="009A39A9">
        <w:rPr>
          <w:b/>
          <w:color w:val="auto"/>
        </w:rPr>
        <w:t>10.8</w:t>
      </w:r>
      <w:r w:rsidRPr="009A39A9">
        <w:rPr>
          <w:b/>
          <w:color w:val="auto"/>
        </w:rPr>
        <w:tab/>
      </w:r>
      <w:r w:rsidR="00B76CB5" w:rsidRPr="009A39A9">
        <w:rPr>
          <w:color w:val="auto"/>
        </w:rPr>
        <w:t>Motion by Derek Hoban, seconded by Vikki Bevins</w:t>
      </w:r>
      <w:r w:rsidRPr="009A39A9">
        <w:rPr>
          <w:color w:val="auto"/>
        </w:rPr>
        <w:t>, to approve changing the Regular School Board meeting from March 18, 2020</w:t>
      </w:r>
      <w:r w:rsidR="00BC76A8">
        <w:rPr>
          <w:color w:val="auto"/>
        </w:rPr>
        <w:t>,</w:t>
      </w:r>
      <w:r w:rsidRPr="009A39A9">
        <w:rPr>
          <w:color w:val="auto"/>
        </w:rPr>
        <w:t xml:space="preserve"> to March 11, 2020</w:t>
      </w:r>
      <w:r w:rsidR="00BC76A8">
        <w:rPr>
          <w:color w:val="auto"/>
        </w:rPr>
        <w:t>,</w:t>
      </w:r>
      <w:r w:rsidRPr="009A39A9">
        <w:rPr>
          <w:color w:val="auto"/>
        </w:rPr>
        <w:t xml:space="preserve"> to align the Construction meeting schedule and the Regular School Board meeting schedule.  (Action)</w:t>
      </w:r>
    </w:p>
    <w:p w:rsidR="00AB1178" w:rsidRPr="009A39A9" w:rsidRDefault="00AB1178" w:rsidP="00CB7BB5">
      <w:pPr>
        <w:ind w:left="720" w:hanging="720"/>
        <w:rPr>
          <w:b/>
          <w:color w:val="auto"/>
        </w:rPr>
      </w:pPr>
    </w:p>
    <w:p w:rsidR="00B73E57" w:rsidRPr="009A39A9" w:rsidRDefault="00B73E57" w:rsidP="00B73E57">
      <w:pPr>
        <w:pStyle w:val="Normal1"/>
        <w:rPr>
          <w:b/>
          <w:color w:val="auto"/>
        </w:rPr>
      </w:pPr>
    </w:p>
    <w:p w:rsidR="00B33FD7" w:rsidRPr="009A39A9" w:rsidRDefault="00B33FD7" w:rsidP="00B33FD7">
      <w:pPr>
        <w:pStyle w:val="Normal1"/>
        <w:rPr>
          <w:b/>
          <w:color w:val="auto"/>
          <w:szCs w:val="22"/>
        </w:rPr>
      </w:pPr>
      <w:r w:rsidRPr="009A39A9">
        <w:rPr>
          <w:b/>
          <w:color w:val="auto"/>
          <w:szCs w:val="22"/>
        </w:rPr>
        <w:t>11.0 Succeeding Meetings</w:t>
      </w:r>
    </w:p>
    <w:p w:rsidR="00AB1178" w:rsidRPr="009A39A9" w:rsidRDefault="00AB1178" w:rsidP="00AB1178">
      <w:pPr>
        <w:ind w:firstLine="1440"/>
        <w:rPr>
          <w:rFonts w:asciiTheme="minorHAnsi" w:eastAsiaTheme="minorEastAsia" w:hAnsiTheme="minorHAnsi" w:cstheme="minorBidi"/>
          <w:b/>
          <w:color w:val="auto"/>
          <w:sz w:val="24"/>
        </w:rPr>
      </w:pPr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>MSBA: February 21, 2020</w:t>
      </w:r>
      <w:r w:rsidR="00BC76A8">
        <w:rPr>
          <w:rFonts w:asciiTheme="minorHAnsi" w:eastAsiaTheme="minorEastAsia" w:hAnsiTheme="minorHAnsi" w:cstheme="minorBidi"/>
          <w:b/>
          <w:color w:val="auto"/>
          <w:sz w:val="24"/>
        </w:rPr>
        <w:t>,</w:t>
      </w:r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 xml:space="preserve"> at 9:00-3:30, </w:t>
      </w:r>
      <w:proofErr w:type="gramStart"/>
      <w:r w:rsidRPr="009A39A9">
        <w:rPr>
          <w:rFonts w:eastAsiaTheme="minorEastAsia"/>
          <w:bCs/>
          <w:color w:val="auto"/>
          <w:sz w:val="21"/>
          <w:szCs w:val="21"/>
          <w:bdr w:val="none" w:sz="0" w:space="0" w:color="auto" w:frame="1"/>
          <w:shd w:val="clear" w:color="auto" w:fill="FFFFFF"/>
        </w:rPr>
        <w:t>The</w:t>
      </w:r>
      <w:proofErr w:type="gramEnd"/>
      <w:r w:rsidRPr="009A39A9">
        <w:rPr>
          <w:rFonts w:eastAsiaTheme="minorEastAsia"/>
          <w:bCs/>
          <w:color w:val="auto"/>
          <w:sz w:val="21"/>
          <w:szCs w:val="21"/>
          <w:bdr w:val="none" w:sz="0" w:space="0" w:color="auto" w:frame="1"/>
          <w:shd w:val="clear" w:color="auto" w:fill="FFFFFF"/>
        </w:rPr>
        <w:t xml:space="preserve"> Hotel Bemidji, 2422 Ridgeway Avenue NW, Bemidji</w:t>
      </w:r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 xml:space="preserve">  </w:t>
      </w:r>
    </w:p>
    <w:p w:rsidR="00AB1178" w:rsidRPr="009A39A9" w:rsidRDefault="00AB1178" w:rsidP="00AB1178">
      <w:pPr>
        <w:ind w:left="720" w:firstLine="720"/>
        <w:rPr>
          <w:rFonts w:asciiTheme="minorHAnsi" w:eastAsiaTheme="minorEastAsia" w:hAnsiTheme="minorHAnsi" w:cstheme="minorBidi"/>
          <w:b/>
          <w:color w:val="auto"/>
          <w:sz w:val="24"/>
        </w:rPr>
      </w:pPr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>Title VI: February 24, 2020</w:t>
      </w:r>
      <w:r w:rsidR="00BC76A8">
        <w:rPr>
          <w:rFonts w:asciiTheme="minorHAnsi" w:eastAsiaTheme="minorEastAsia" w:hAnsiTheme="minorHAnsi" w:cstheme="minorBidi"/>
          <w:b/>
          <w:color w:val="auto"/>
          <w:sz w:val="24"/>
        </w:rPr>
        <w:t>,</w:t>
      </w:r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 xml:space="preserve"> at 5:00</w:t>
      </w:r>
      <w:r w:rsidR="00BC76A8">
        <w:rPr>
          <w:rFonts w:asciiTheme="minorHAnsi" w:eastAsiaTheme="minorEastAsia" w:hAnsiTheme="minorHAnsi" w:cstheme="minorBidi"/>
          <w:b/>
          <w:color w:val="auto"/>
          <w:sz w:val="24"/>
        </w:rPr>
        <w:t xml:space="preserve"> </w:t>
      </w:r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>pm</w:t>
      </w:r>
      <w:proofErr w:type="gramStart"/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 xml:space="preserve">,  </w:t>
      </w:r>
      <w:r w:rsidRPr="009A39A9">
        <w:rPr>
          <w:rFonts w:asciiTheme="minorHAnsi" w:eastAsiaTheme="minorEastAsia" w:hAnsiTheme="minorHAnsi" w:cstheme="minorBidi"/>
          <w:color w:val="auto"/>
          <w:sz w:val="24"/>
        </w:rPr>
        <w:t>Waubun</w:t>
      </w:r>
      <w:proofErr w:type="gramEnd"/>
      <w:r w:rsidRPr="009A39A9">
        <w:rPr>
          <w:rFonts w:asciiTheme="minorHAnsi" w:eastAsiaTheme="minorEastAsia" w:hAnsiTheme="minorHAnsi" w:cstheme="minorBidi"/>
          <w:color w:val="auto"/>
          <w:sz w:val="24"/>
        </w:rPr>
        <w:t xml:space="preserve"> Media Center</w:t>
      </w:r>
    </w:p>
    <w:p w:rsidR="00AB1178" w:rsidRPr="009A39A9" w:rsidRDefault="00AB1178" w:rsidP="00AB1178">
      <w:pPr>
        <w:ind w:left="720" w:firstLine="720"/>
        <w:rPr>
          <w:rFonts w:asciiTheme="minorHAnsi" w:eastAsiaTheme="minorEastAsia" w:hAnsiTheme="minorHAnsi" w:cstheme="minorBidi"/>
          <w:b/>
          <w:color w:val="auto"/>
          <w:sz w:val="24"/>
        </w:rPr>
      </w:pPr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>Oversight Meeting #2: at 5:00</w:t>
      </w:r>
      <w:r w:rsidR="00BC76A8">
        <w:rPr>
          <w:rFonts w:asciiTheme="minorHAnsi" w:eastAsiaTheme="minorEastAsia" w:hAnsiTheme="minorHAnsi" w:cstheme="minorBidi"/>
          <w:b/>
          <w:color w:val="auto"/>
          <w:sz w:val="24"/>
        </w:rPr>
        <w:t xml:space="preserve"> </w:t>
      </w:r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>pm</w:t>
      </w:r>
      <w:proofErr w:type="gramStart"/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>,  March</w:t>
      </w:r>
      <w:proofErr w:type="gramEnd"/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 xml:space="preserve"> 11, 2020, </w:t>
      </w:r>
      <w:r w:rsidRPr="009A39A9">
        <w:rPr>
          <w:rFonts w:asciiTheme="minorHAnsi" w:eastAsiaTheme="minorEastAsia" w:hAnsiTheme="minorHAnsi" w:cstheme="minorBidi"/>
          <w:color w:val="auto"/>
          <w:sz w:val="24"/>
        </w:rPr>
        <w:t>Waubun Media Center</w:t>
      </w:r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 xml:space="preserve"> </w:t>
      </w:r>
    </w:p>
    <w:p w:rsidR="00A13B11" w:rsidRPr="009A39A9" w:rsidRDefault="00AB1178" w:rsidP="00AB1178">
      <w:pPr>
        <w:spacing w:line="276" w:lineRule="auto"/>
        <w:ind w:firstLine="720"/>
        <w:rPr>
          <w:rFonts w:asciiTheme="minorHAnsi" w:eastAsiaTheme="minorEastAsia" w:hAnsiTheme="minorHAnsi" w:cstheme="minorBidi"/>
          <w:color w:val="auto"/>
          <w:sz w:val="24"/>
        </w:rPr>
      </w:pPr>
      <w:r w:rsidRPr="009A39A9">
        <w:rPr>
          <w:rFonts w:asciiTheme="minorHAnsi" w:eastAsiaTheme="minorEastAsia" w:hAnsiTheme="minorHAnsi" w:cstheme="minorBidi"/>
          <w:b/>
          <w:color w:val="auto"/>
          <w:sz w:val="24"/>
        </w:rPr>
        <w:tab/>
        <w:t xml:space="preserve">Regular Board Meeting: at 6:00pm, March 11, 2020, </w:t>
      </w:r>
      <w:r w:rsidRPr="009A39A9">
        <w:rPr>
          <w:rFonts w:asciiTheme="minorHAnsi" w:eastAsiaTheme="minorEastAsia" w:hAnsiTheme="minorHAnsi" w:cstheme="minorBidi"/>
          <w:color w:val="auto"/>
          <w:sz w:val="24"/>
        </w:rPr>
        <w:t>Waubun Media Center</w:t>
      </w:r>
    </w:p>
    <w:p w:rsidR="00AB1178" w:rsidRPr="009A39A9" w:rsidRDefault="00B76CB5" w:rsidP="00AB1178">
      <w:pPr>
        <w:spacing w:line="276" w:lineRule="auto"/>
        <w:ind w:firstLine="720"/>
        <w:rPr>
          <w:rFonts w:eastAsia="Arial"/>
          <w:color w:val="auto"/>
        </w:rPr>
      </w:pPr>
      <w:r w:rsidRPr="009A39A9">
        <w:rPr>
          <w:rFonts w:eastAsia="Arial"/>
          <w:color w:val="auto"/>
        </w:rPr>
        <w:tab/>
        <w:t>Tech. Meeting - TBD</w:t>
      </w:r>
    </w:p>
    <w:p w:rsidR="00B33FD7" w:rsidRPr="009A39A9" w:rsidRDefault="00B33FD7" w:rsidP="00B33FD7">
      <w:pPr>
        <w:pStyle w:val="Normal1"/>
        <w:rPr>
          <w:b/>
          <w:color w:val="auto"/>
          <w:szCs w:val="22"/>
        </w:rPr>
      </w:pPr>
      <w:r w:rsidRPr="009A39A9">
        <w:rPr>
          <w:b/>
          <w:color w:val="auto"/>
          <w:szCs w:val="22"/>
        </w:rPr>
        <w:t xml:space="preserve">12.0 Future </w:t>
      </w:r>
      <w:r w:rsidR="009A10A4" w:rsidRPr="009A39A9">
        <w:rPr>
          <w:b/>
          <w:color w:val="auto"/>
          <w:szCs w:val="22"/>
        </w:rPr>
        <w:t>Considerations for School Board</w:t>
      </w:r>
    </w:p>
    <w:p w:rsidR="00B33FD7" w:rsidRPr="009A39A9" w:rsidRDefault="00934C3C" w:rsidP="001F7DCA">
      <w:pPr>
        <w:pStyle w:val="Normal1"/>
        <w:rPr>
          <w:color w:val="auto"/>
          <w:szCs w:val="22"/>
        </w:rPr>
      </w:pPr>
      <w:r w:rsidRPr="009A39A9">
        <w:rPr>
          <w:b/>
          <w:color w:val="auto"/>
          <w:szCs w:val="22"/>
        </w:rPr>
        <w:t xml:space="preserve">        </w:t>
      </w:r>
      <w:r w:rsidRPr="009A39A9">
        <w:rPr>
          <w:b/>
          <w:color w:val="auto"/>
          <w:szCs w:val="22"/>
        </w:rPr>
        <w:tab/>
      </w:r>
    </w:p>
    <w:p w:rsidR="00A84CAA" w:rsidRPr="009A39A9" w:rsidRDefault="00BC76A8" w:rsidP="00B33FD7">
      <w:pPr>
        <w:pStyle w:val="NoSpacing"/>
        <w:rPr>
          <w:color w:val="auto"/>
        </w:rPr>
      </w:pPr>
      <w:r>
        <w:rPr>
          <w:color w:val="auto"/>
        </w:rPr>
        <w:t>The m</w:t>
      </w:r>
      <w:r w:rsidR="00B33FD7" w:rsidRPr="009A39A9">
        <w:rPr>
          <w:color w:val="auto"/>
        </w:rPr>
        <w:t xml:space="preserve">otion </w:t>
      </w:r>
      <w:r>
        <w:rPr>
          <w:color w:val="auto"/>
        </w:rPr>
        <w:t xml:space="preserve">was </w:t>
      </w:r>
      <w:r w:rsidR="00B33FD7" w:rsidRPr="009A39A9">
        <w:rPr>
          <w:color w:val="auto"/>
        </w:rPr>
        <w:t xml:space="preserve">introduced by </w:t>
      </w:r>
      <w:r w:rsidR="00B76CB5" w:rsidRPr="009A39A9">
        <w:rPr>
          <w:color w:val="auto"/>
        </w:rPr>
        <w:t>Nick McArthur</w:t>
      </w:r>
      <w:r w:rsidR="00841DE2" w:rsidRPr="009A39A9">
        <w:rPr>
          <w:color w:val="auto"/>
        </w:rPr>
        <w:t>,</w:t>
      </w:r>
      <w:r w:rsidR="00B33FD7" w:rsidRPr="009A39A9">
        <w:rPr>
          <w:color w:val="auto"/>
        </w:rPr>
        <w:t xml:space="preserve"> seconded by </w:t>
      </w:r>
      <w:r w:rsidR="00B76CB5" w:rsidRPr="009A39A9">
        <w:rPr>
          <w:color w:val="auto"/>
        </w:rPr>
        <w:t>Terry Dorman</w:t>
      </w:r>
      <w:r w:rsidR="00A84CAA" w:rsidRPr="009A39A9">
        <w:rPr>
          <w:color w:val="auto"/>
        </w:rPr>
        <w:t>,</w:t>
      </w:r>
      <w:r w:rsidR="00B33FD7" w:rsidRPr="009A39A9">
        <w:rPr>
          <w:color w:val="auto"/>
        </w:rPr>
        <w:t xml:space="preserve"> to adjourn</w:t>
      </w:r>
      <w:r w:rsidR="00FB5C14" w:rsidRPr="009A39A9">
        <w:rPr>
          <w:color w:val="auto"/>
        </w:rPr>
        <w:t xml:space="preserve"> the</w:t>
      </w:r>
      <w:r w:rsidR="00B33FD7" w:rsidRPr="009A39A9">
        <w:rPr>
          <w:color w:val="auto"/>
        </w:rPr>
        <w:t xml:space="preserve"> meeting</w:t>
      </w:r>
      <w:r w:rsidR="001431CF" w:rsidRPr="009A39A9">
        <w:rPr>
          <w:color w:val="auto"/>
        </w:rPr>
        <w:t xml:space="preserve"> </w:t>
      </w:r>
      <w:r>
        <w:rPr>
          <w:color w:val="auto"/>
        </w:rPr>
        <w:t xml:space="preserve">at </w:t>
      </w:r>
      <w:r w:rsidR="00B76CB5" w:rsidRPr="009A39A9">
        <w:rPr>
          <w:noProof/>
          <w:color w:val="auto"/>
        </w:rPr>
        <w:t>7:18</w:t>
      </w:r>
      <w:r w:rsidR="00A13B11" w:rsidRPr="009A39A9">
        <w:rPr>
          <w:noProof/>
          <w:color w:val="auto"/>
        </w:rPr>
        <w:t xml:space="preserve"> </w:t>
      </w:r>
      <w:r w:rsidR="00B33FD7" w:rsidRPr="009A39A9">
        <w:rPr>
          <w:noProof/>
          <w:color w:val="auto"/>
        </w:rPr>
        <w:t>PM.</w:t>
      </w:r>
      <w:r w:rsidR="00B33FD7" w:rsidRPr="009A39A9">
        <w:rPr>
          <w:color w:val="auto"/>
        </w:rPr>
        <w:t xml:space="preserve">      </w:t>
      </w:r>
    </w:p>
    <w:p w:rsidR="00B33FD7" w:rsidRPr="009A39A9" w:rsidRDefault="00B33FD7" w:rsidP="00B33FD7">
      <w:pPr>
        <w:pStyle w:val="NoSpacing"/>
        <w:rPr>
          <w:color w:val="auto"/>
        </w:rPr>
      </w:pPr>
      <w:r w:rsidRPr="009A39A9">
        <w:rPr>
          <w:color w:val="auto"/>
        </w:rPr>
        <w:t xml:space="preserve">Motion carried unanimously. </w:t>
      </w:r>
      <w:r w:rsidRPr="009A39A9">
        <w:rPr>
          <w:color w:val="auto"/>
        </w:rPr>
        <w:tab/>
      </w:r>
    </w:p>
    <w:p w:rsidR="009011D0" w:rsidRPr="00065506" w:rsidRDefault="009011D0" w:rsidP="00B33FD7">
      <w:pPr>
        <w:pStyle w:val="NoSpacing"/>
        <w:rPr>
          <w:color w:val="auto"/>
        </w:rPr>
      </w:pPr>
    </w:p>
    <w:p w:rsidR="00065506" w:rsidRPr="00065506" w:rsidRDefault="00065506" w:rsidP="00B33FD7">
      <w:pPr>
        <w:pStyle w:val="NoSpacing"/>
        <w:rPr>
          <w:color w:val="auto"/>
        </w:rPr>
      </w:pPr>
    </w:p>
    <w:p w:rsidR="00065506" w:rsidRPr="00065506" w:rsidRDefault="00065506" w:rsidP="00B33FD7">
      <w:pPr>
        <w:pStyle w:val="NoSpacing"/>
        <w:rPr>
          <w:color w:val="auto"/>
        </w:rPr>
      </w:pPr>
    </w:p>
    <w:p w:rsidR="00065506" w:rsidRPr="00065506" w:rsidRDefault="00065506" w:rsidP="00B33FD7">
      <w:pPr>
        <w:pStyle w:val="NoSpacing"/>
        <w:rPr>
          <w:color w:val="auto"/>
        </w:rPr>
      </w:pPr>
    </w:p>
    <w:p w:rsidR="00A13B11" w:rsidRPr="00065506" w:rsidRDefault="00A13B11" w:rsidP="009011D0">
      <w:pPr>
        <w:pStyle w:val="NoSpacing"/>
        <w:rPr>
          <w:color w:val="auto"/>
        </w:rPr>
      </w:pPr>
      <w:r w:rsidRPr="00065506">
        <w:rPr>
          <w:color w:val="auto"/>
        </w:rPr>
        <w:tab/>
      </w:r>
      <w:r w:rsidRPr="00065506">
        <w:rPr>
          <w:color w:val="auto"/>
        </w:rPr>
        <w:tab/>
      </w:r>
      <w:r w:rsidRPr="00065506">
        <w:rPr>
          <w:color w:val="auto"/>
        </w:rPr>
        <w:tab/>
      </w:r>
      <w:r w:rsidRPr="00065506">
        <w:rPr>
          <w:color w:val="auto"/>
        </w:rPr>
        <w:tab/>
      </w:r>
      <w:r w:rsidRPr="00065506">
        <w:rPr>
          <w:color w:val="auto"/>
        </w:rPr>
        <w:tab/>
      </w:r>
      <w:r w:rsidRPr="00065506">
        <w:rPr>
          <w:color w:val="auto"/>
        </w:rPr>
        <w:tab/>
      </w:r>
      <w:r w:rsidRPr="00065506">
        <w:rPr>
          <w:color w:val="auto"/>
        </w:rPr>
        <w:tab/>
      </w:r>
      <w:r w:rsidR="00B33FD7" w:rsidRPr="00065506">
        <w:rPr>
          <w:color w:val="auto"/>
          <w:u w:val="single"/>
        </w:rPr>
        <w:tab/>
      </w:r>
      <w:r w:rsidR="00B33FD7" w:rsidRPr="00065506">
        <w:rPr>
          <w:color w:val="auto"/>
          <w:u w:val="single"/>
        </w:rPr>
        <w:tab/>
      </w:r>
      <w:r w:rsidR="00B33FD7" w:rsidRPr="00065506">
        <w:rPr>
          <w:color w:val="auto"/>
          <w:u w:val="single"/>
        </w:rPr>
        <w:tab/>
      </w:r>
      <w:r w:rsidR="00B33FD7" w:rsidRPr="00065506">
        <w:rPr>
          <w:color w:val="auto"/>
          <w:u w:val="single"/>
        </w:rPr>
        <w:tab/>
      </w:r>
      <w:r w:rsidR="00B33FD7" w:rsidRPr="00065506">
        <w:rPr>
          <w:color w:val="auto"/>
          <w:u w:val="single"/>
        </w:rPr>
        <w:tab/>
      </w:r>
      <w:r w:rsidR="00B33FD7" w:rsidRPr="00065506">
        <w:rPr>
          <w:color w:val="auto"/>
          <w:u w:val="single"/>
        </w:rPr>
        <w:tab/>
      </w:r>
      <w:r w:rsidR="00B33FD7" w:rsidRPr="00065506">
        <w:rPr>
          <w:color w:val="auto"/>
          <w:u w:val="single"/>
        </w:rPr>
        <w:tab/>
      </w:r>
    </w:p>
    <w:p w:rsidR="00BA11CF" w:rsidRPr="00065506" w:rsidRDefault="00065506" w:rsidP="009011D0">
      <w:pPr>
        <w:pStyle w:val="NoSpacing"/>
        <w:rPr>
          <w:color w:val="auto"/>
        </w:rPr>
      </w:pPr>
      <w:r w:rsidRPr="00065506">
        <w:rPr>
          <w:color w:val="auto"/>
        </w:rPr>
        <w:t xml:space="preserve">                                                                                                                      </w:t>
      </w:r>
      <w:r w:rsidR="00B33FD7" w:rsidRPr="00065506">
        <w:rPr>
          <w:color w:val="auto"/>
        </w:rPr>
        <w:t>Clerk</w:t>
      </w:r>
    </w:p>
    <w:sectPr w:rsidR="00BA11CF" w:rsidRPr="00065506" w:rsidSect="00A13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96D"/>
    <w:multiLevelType w:val="hybridMultilevel"/>
    <w:tmpl w:val="1FF44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8B"/>
    <w:multiLevelType w:val="multilevel"/>
    <w:tmpl w:val="BDAA9EE2"/>
    <w:lvl w:ilvl="0">
      <w:start w:val="1"/>
      <w:numFmt w:val="decimal"/>
      <w:lvlText w:val="%1.0"/>
      <w:lvlJc w:val="left"/>
      <w:pPr>
        <w:ind w:left="58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5D15FD6"/>
    <w:multiLevelType w:val="multilevel"/>
    <w:tmpl w:val="075E2628"/>
    <w:styleLink w:val="Lega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b/>
        <w:bCs/>
        <w:position w:val="0"/>
      </w:rPr>
    </w:lvl>
  </w:abstractNum>
  <w:abstractNum w:abstractNumId="3" w15:restartNumberingAfterBreak="0">
    <w:nsid w:val="3FB96BD3"/>
    <w:multiLevelType w:val="hybridMultilevel"/>
    <w:tmpl w:val="B6405A64"/>
    <w:lvl w:ilvl="0" w:tplc="A2D204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position w:val="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xMDY0sTSyNDI3MTFT0lEKTi0uzszPAykwtagFAMZe/l8tAAAA"/>
  </w:docVars>
  <w:rsids>
    <w:rsidRoot w:val="00B33FD7"/>
    <w:rsid w:val="0001424F"/>
    <w:rsid w:val="00033A5C"/>
    <w:rsid w:val="000542D8"/>
    <w:rsid w:val="00057494"/>
    <w:rsid w:val="00065506"/>
    <w:rsid w:val="00076811"/>
    <w:rsid w:val="000C0473"/>
    <w:rsid w:val="000D28B6"/>
    <w:rsid w:val="000D2EA6"/>
    <w:rsid w:val="000E02FD"/>
    <w:rsid w:val="00110547"/>
    <w:rsid w:val="00112F8F"/>
    <w:rsid w:val="001431CF"/>
    <w:rsid w:val="001454E0"/>
    <w:rsid w:val="00150B21"/>
    <w:rsid w:val="00150B70"/>
    <w:rsid w:val="001951F4"/>
    <w:rsid w:val="001A204C"/>
    <w:rsid w:val="001B7D01"/>
    <w:rsid w:val="001C6B52"/>
    <w:rsid w:val="001D7D11"/>
    <w:rsid w:val="001F1E7A"/>
    <w:rsid w:val="001F7DCA"/>
    <w:rsid w:val="00207D75"/>
    <w:rsid w:val="0021656C"/>
    <w:rsid w:val="002313AE"/>
    <w:rsid w:val="00232ADE"/>
    <w:rsid w:val="0023409E"/>
    <w:rsid w:val="00252847"/>
    <w:rsid w:val="00266DCE"/>
    <w:rsid w:val="0028578E"/>
    <w:rsid w:val="00285BE4"/>
    <w:rsid w:val="00292CAC"/>
    <w:rsid w:val="002A7BE0"/>
    <w:rsid w:val="002C203A"/>
    <w:rsid w:val="002C60BE"/>
    <w:rsid w:val="002C7482"/>
    <w:rsid w:val="002D5DB9"/>
    <w:rsid w:val="002E3B97"/>
    <w:rsid w:val="002E62FA"/>
    <w:rsid w:val="002F2025"/>
    <w:rsid w:val="00305828"/>
    <w:rsid w:val="00314462"/>
    <w:rsid w:val="00317428"/>
    <w:rsid w:val="003202A9"/>
    <w:rsid w:val="00336FC1"/>
    <w:rsid w:val="003428F2"/>
    <w:rsid w:val="0036180A"/>
    <w:rsid w:val="003630E5"/>
    <w:rsid w:val="00366A62"/>
    <w:rsid w:val="003A5049"/>
    <w:rsid w:val="003A64E8"/>
    <w:rsid w:val="003B285D"/>
    <w:rsid w:val="003B738C"/>
    <w:rsid w:val="003C3BF8"/>
    <w:rsid w:val="003C3C7A"/>
    <w:rsid w:val="003D3A6C"/>
    <w:rsid w:val="003D44C5"/>
    <w:rsid w:val="003F03B0"/>
    <w:rsid w:val="003F7D9F"/>
    <w:rsid w:val="00410703"/>
    <w:rsid w:val="00420BF3"/>
    <w:rsid w:val="00422DFB"/>
    <w:rsid w:val="00436A41"/>
    <w:rsid w:val="00444EF8"/>
    <w:rsid w:val="004543D8"/>
    <w:rsid w:val="00497BF0"/>
    <w:rsid w:val="004A0415"/>
    <w:rsid w:val="004B6536"/>
    <w:rsid w:val="004C5BB6"/>
    <w:rsid w:val="004D750F"/>
    <w:rsid w:val="004D78C2"/>
    <w:rsid w:val="004E2B94"/>
    <w:rsid w:val="004E4452"/>
    <w:rsid w:val="004F24AD"/>
    <w:rsid w:val="005040E0"/>
    <w:rsid w:val="00514CAC"/>
    <w:rsid w:val="005347D9"/>
    <w:rsid w:val="00535B1E"/>
    <w:rsid w:val="00563C29"/>
    <w:rsid w:val="00566E62"/>
    <w:rsid w:val="005A068B"/>
    <w:rsid w:val="005A12B3"/>
    <w:rsid w:val="005B58B8"/>
    <w:rsid w:val="005C4213"/>
    <w:rsid w:val="005C7162"/>
    <w:rsid w:val="005C7163"/>
    <w:rsid w:val="005D3AED"/>
    <w:rsid w:val="005E468F"/>
    <w:rsid w:val="005F3CFC"/>
    <w:rsid w:val="005F48E6"/>
    <w:rsid w:val="006024D8"/>
    <w:rsid w:val="006220D2"/>
    <w:rsid w:val="00624323"/>
    <w:rsid w:val="006330EA"/>
    <w:rsid w:val="00643B0C"/>
    <w:rsid w:val="006449EA"/>
    <w:rsid w:val="0065044C"/>
    <w:rsid w:val="00650A1F"/>
    <w:rsid w:val="0065650D"/>
    <w:rsid w:val="00657219"/>
    <w:rsid w:val="00677E0A"/>
    <w:rsid w:val="00687A3C"/>
    <w:rsid w:val="0069742B"/>
    <w:rsid w:val="0069797F"/>
    <w:rsid w:val="006A7109"/>
    <w:rsid w:val="006B0D87"/>
    <w:rsid w:val="006B56FD"/>
    <w:rsid w:val="006C29F2"/>
    <w:rsid w:val="006C43EB"/>
    <w:rsid w:val="006F2136"/>
    <w:rsid w:val="006F28A1"/>
    <w:rsid w:val="006F45F2"/>
    <w:rsid w:val="007076E0"/>
    <w:rsid w:val="0071140B"/>
    <w:rsid w:val="00726000"/>
    <w:rsid w:val="00730173"/>
    <w:rsid w:val="00732EE3"/>
    <w:rsid w:val="00735EFB"/>
    <w:rsid w:val="00761587"/>
    <w:rsid w:val="007650D5"/>
    <w:rsid w:val="007665BE"/>
    <w:rsid w:val="007822B9"/>
    <w:rsid w:val="0079148D"/>
    <w:rsid w:val="007A3291"/>
    <w:rsid w:val="007A75D1"/>
    <w:rsid w:val="007B305A"/>
    <w:rsid w:val="007C113A"/>
    <w:rsid w:val="007C406A"/>
    <w:rsid w:val="007C7C81"/>
    <w:rsid w:val="007D7745"/>
    <w:rsid w:val="007E047B"/>
    <w:rsid w:val="007E0E51"/>
    <w:rsid w:val="007E1E7E"/>
    <w:rsid w:val="007F6F71"/>
    <w:rsid w:val="0080433C"/>
    <w:rsid w:val="00806295"/>
    <w:rsid w:val="008114D8"/>
    <w:rsid w:val="00811943"/>
    <w:rsid w:val="008243FD"/>
    <w:rsid w:val="00841DE2"/>
    <w:rsid w:val="00847ECC"/>
    <w:rsid w:val="008536DF"/>
    <w:rsid w:val="0085631A"/>
    <w:rsid w:val="00861CA5"/>
    <w:rsid w:val="00867F23"/>
    <w:rsid w:val="00875A81"/>
    <w:rsid w:val="0087794E"/>
    <w:rsid w:val="00886811"/>
    <w:rsid w:val="008871CC"/>
    <w:rsid w:val="0089174E"/>
    <w:rsid w:val="008B16C0"/>
    <w:rsid w:val="008B5DF5"/>
    <w:rsid w:val="008C0370"/>
    <w:rsid w:val="008C0E94"/>
    <w:rsid w:val="008C65D9"/>
    <w:rsid w:val="008E77D4"/>
    <w:rsid w:val="008F2154"/>
    <w:rsid w:val="009011D0"/>
    <w:rsid w:val="00901EE5"/>
    <w:rsid w:val="00906C7F"/>
    <w:rsid w:val="00925CC2"/>
    <w:rsid w:val="00934C3C"/>
    <w:rsid w:val="00943FE8"/>
    <w:rsid w:val="00980084"/>
    <w:rsid w:val="00985E0B"/>
    <w:rsid w:val="0099218B"/>
    <w:rsid w:val="009A10A4"/>
    <w:rsid w:val="009A39A9"/>
    <w:rsid w:val="009B1422"/>
    <w:rsid w:val="009D7586"/>
    <w:rsid w:val="009E42C7"/>
    <w:rsid w:val="00A13B11"/>
    <w:rsid w:val="00A168F5"/>
    <w:rsid w:val="00A22524"/>
    <w:rsid w:val="00A27DD2"/>
    <w:rsid w:val="00A30B75"/>
    <w:rsid w:val="00A3126C"/>
    <w:rsid w:val="00A374B6"/>
    <w:rsid w:val="00A525F9"/>
    <w:rsid w:val="00A52787"/>
    <w:rsid w:val="00A71F6E"/>
    <w:rsid w:val="00A72517"/>
    <w:rsid w:val="00A75D2E"/>
    <w:rsid w:val="00A84CAA"/>
    <w:rsid w:val="00A90969"/>
    <w:rsid w:val="00AA6458"/>
    <w:rsid w:val="00AB1178"/>
    <w:rsid w:val="00AB56DB"/>
    <w:rsid w:val="00AE36B0"/>
    <w:rsid w:val="00AF6627"/>
    <w:rsid w:val="00B0239E"/>
    <w:rsid w:val="00B33FD7"/>
    <w:rsid w:val="00B42476"/>
    <w:rsid w:val="00B513E0"/>
    <w:rsid w:val="00B66083"/>
    <w:rsid w:val="00B73E57"/>
    <w:rsid w:val="00B76CB5"/>
    <w:rsid w:val="00B8288B"/>
    <w:rsid w:val="00B86009"/>
    <w:rsid w:val="00B936B3"/>
    <w:rsid w:val="00BA0D68"/>
    <w:rsid w:val="00BA11CF"/>
    <w:rsid w:val="00BA43AA"/>
    <w:rsid w:val="00BB6D98"/>
    <w:rsid w:val="00BB6EC5"/>
    <w:rsid w:val="00BC76A8"/>
    <w:rsid w:val="00BE2BF9"/>
    <w:rsid w:val="00C03B0E"/>
    <w:rsid w:val="00C03D59"/>
    <w:rsid w:val="00C104A5"/>
    <w:rsid w:val="00C12574"/>
    <w:rsid w:val="00C268A6"/>
    <w:rsid w:val="00C33734"/>
    <w:rsid w:val="00C35BB9"/>
    <w:rsid w:val="00C3671B"/>
    <w:rsid w:val="00C50971"/>
    <w:rsid w:val="00C5125A"/>
    <w:rsid w:val="00C56E79"/>
    <w:rsid w:val="00C63BB0"/>
    <w:rsid w:val="00C63BC7"/>
    <w:rsid w:val="00C759F1"/>
    <w:rsid w:val="00C840FC"/>
    <w:rsid w:val="00C85E39"/>
    <w:rsid w:val="00C913A9"/>
    <w:rsid w:val="00CA026B"/>
    <w:rsid w:val="00CB33AA"/>
    <w:rsid w:val="00CB7BB5"/>
    <w:rsid w:val="00CC07CC"/>
    <w:rsid w:val="00CC2BF4"/>
    <w:rsid w:val="00CC5705"/>
    <w:rsid w:val="00CC658F"/>
    <w:rsid w:val="00CC67B6"/>
    <w:rsid w:val="00CD06BF"/>
    <w:rsid w:val="00CD134B"/>
    <w:rsid w:val="00CD6868"/>
    <w:rsid w:val="00CE2B53"/>
    <w:rsid w:val="00D02534"/>
    <w:rsid w:val="00D05E88"/>
    <w:rsid w:val="00D0655D"/>
    <w:rsid w:val="00D073DA"/>
    <w:rsid w:val="00D1789A"/>
    <w:rsid w:val="00D2271E"/>
    <w:rsid w:val="00D23A4E"/>
    <w:rsid w:val="00D27F2A"/>
    <w:rsid w:val="00D52CD2"/>
    <w:rsid w:val="00D6170F"/>
    <w:rsid w:val="00D64833"/>
    <w:rsid w:val="00D76FF6"/>
    <w:rsid w:val="00D86A93"/>
    <w:rsid w:val="00D90AC3"/>
    <w:rsid w:val="00D92435"/>
    <w:rsid w:val="00D94272"/>
    <w:rsid w:val="00DA0276"/>
    <w:rsid w:val="00DA4EE9"/>
    <w:rsid w:val="00DA60B5"/>
    <w:rsid w:val="00DD272D"/>
    <w:rsid w:val="00DD2B70"/>
    <w:rsid w:val="00DE0DB8"/>
    <w:rsid w:val="00E05367"/>
    <w:rsid w:val="00E13947"/>
    <w:rsid w:val="00E139CF"/>
    <w:rsid w:val="00E24201"/>
    <w:rsid w:val="00E41DDB"/>
    <w:rsid w:val="00E430AE"/>
    <w:rsid w:val="00E62297"/>
    <w:rsid w:val="00E64DE5"/>
    <w:rsid w:val="00E86525"/>
    <w:rsid w:val="00E92231"/>
    <w:rsid w:val="00E95BD8"/>
    <w:rsid w:val="00E966B6"/>
    <w:rsid w:val="00E973B9"/>
    <w:rsid w:val="00EB60B6"/>
    <w:rsid w:val="00EC4ED9"/>
    <w:rsid w:val="00EE1837"/>
    <w:rsid w:val="00EF11A0"/>
    <w:rsid w:val="00F26413"/>
    <w:rsid w:val="00F33ADB"/>
    <w:rsid w:val="00F375E3"/>
    <w:rsid w:val="00F80CA5"/>
    <w:rsid w:val="00F90AAE"/>
    <w:rsid w:val="00F94B6B"/>
    <w:rsid w:val="00FA3430"/>
    <w:rsid w:val="00FB4E1E"/>
    <w:rsid w:val="00FB5C14"/>
    <w:rsid w:val="00FC71E6"/>
    <w:rsid w:val="00FD0D62"/>
    <w:rsid w:val="00FD0F45"/>
    <w:rsid w:val="00FD66C2"/>
    <w:rsid w:val="00FF0151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EDC6D-E8F4-465C-85EC-48B0B2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B0F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D7"/>
    <w:pPr>
      <w:spacing w:after="0" w:line="240" w:lineRule="auto"/>
    </w:pPr>
  </w:style>
  <w:style w:type="paragraph" w:customStyle="1" w:styleId="Normal1">
    <w:name w:val="Normal1"/>
    <w:rsid w:val="00B33FD7"/>
    <w:pPr>
      <w:spacing w:after="0" w:line="276" w:lineRule="auto"/>
    </w:pPr>
    <w:rPr>
      <w:rFonts w:eastAsia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33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458"/>
    <w:pPr>
      <w:spacing w:after="200" w:line="276" w:lineRule="auto"/>
      <w:ind w:left="720"/>
      <w:contextualSpacing/>
    </w:pPr>
  </w:style>
  <w:style w:type="paragraph" w:customStyle="1" w:styleId="FreeForm">
    <w:name w:val="Free Form"/>
    <w:rsid w:val="00BB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egal">
    <w:name w:val="Legal"/>
    <w:rsid w:val="00BB6EC5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CC57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578E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E468F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88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248</cp:revision>
  <cp:lastPrinted>2020-02-19T23:18:00Z</cp:lastPrinted>
  <dcterms:created xsi:type="dcterms:W3CDTF">2015-11-12T21:16:00Z</dcterms:created>
  <dcterms:modified xsi:type="dcterms:W3CDTF">2020-02-20T17:50:00Z</dcterms:modified>
</cp:coreProperties>
</file>