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D1F57D" w14:textId="77777777" w:rsidR="00006A13" w:rsidRDefault="00E53243" w:rsidP="00E53243">
      <w:pPr>
        <w:jc w:val="center"/>
      </w:pPr>
      <w:bookmarkStart w:id="0" w:name="_GoBack"/>
      <w:bookmarkEnd w:id="0"/>
      <w:r>
        <w:rPr>
          <w:noProof/>
        </w:rPr>
        <w:drawing>
          <wp:inline distT="0" distB="0" distL="0" distR="0" wp14:anchorId="33950D87" wp14:editId="7834C57D">
            <wp:extent cx="4657725" cy="183422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657725" cy="1834228"/>
                    </a:xfrm>
                    <a:prstGeom prst="rect">
                      <a:avLst/>
                    </a:prstGeom>
                  </pic:spPr>
                </pic:pic>
              </a:graphicData>
            </a:graphic>
          </wp:inline>
        </w:drawing>
      </w:r>
    </w:p>
    <w:p w14:paraId="24C396C7" w14:textId="77777777" w:rsidR="00E53243" w:rsidRDefault="00E53243" w:rsidP="00E53243">
      <w:pPr>
        <w:jc w:val="center"/>
      </w:pPr>
    </w:p>
    <w:p w14:paraId="7E7C0603" w14:textId="77777777" w:rsidR="00E53243" w:rsidRDefault="00E53243" w:rsidP="00E53243">
      <w:pPr>
        <w:jc w:val="center"/>
      </w:pPr>
    </w:p>
    <w:p w14:paraId="76FFAA5B" w14:textId="77777777" w:rsidR="00E53243" w:rsidRDefault="00E53243" w:rsidP="00E53243">
      <w:pPr>
        <w:jc w:val="center"/>
      </w:pPr>
    </w:p>
    <w:p w14:paraId="49375C45" w14:textId="77777777" w:rsidR="00E53243" w:rsidRPr="00E53243" w:rsidRDefault="00E53243" w:rsidP="00E53243">
      <w:pPr>
        <w:jc w:val="center"/>
        <w:rPr>
          <w:sz w:val="48"/>
        </w:rPr>
      </w:pPr>
      <w:r w:rsidRPr="00E53243">
        <w:rPr>
          <w:sz w:val="48"/>
        </w:rPr>
        <w:t xml:space="preserve">Application for the </w:t>
      </w:r>
    </w:p>
    <w:p w14:paraId="6BDB9C9A" w14:textId="77777777" w:rsidR="00E53243" w:rsidRPr="00E53243" w:rsidRDefault="00E53243" w:rsidP="00E53243">
      <w:pPr>
        <w:jc w:val="center"/>
        <w:rPr>
          <w:sz w:val="48"/>
        </w:rPr>
      </w:pPr>
      <w:r w:rsidRPr="00E53243">
        <w:rPr>
          <w:sz w:val="48"/>
        </w:rPr>
        <w:t>Women’s Service League</w:t>
      </w:r>
    </w:p>
    <w:p w14:paraId="6313C278" w14:textId="77777777" w:rsidR="00E53243" w:rsidRDefault="00E53243" w:rsidP="00E53243">
      <w:pPr>
        <w:jc w:val="center"/>
        <w:rPr>
          <w:sz w:val="48"/>
        </w:rPr>
      </w:pPr>
      <w:r w:rsidRPr="00E53243">
        <w:rPr>
          <w:sz w:val="48"/>
        </w:rPr>
        <w:t>Community Service Scholarship</w:t>
      </w:r>
    </w:p>
    <w:p w14:paraId="08185F9F" w14:textId="77777777" w:rsidR="00E53243" w:rsidRDefault="00E53243" w:rsidP="00E53243">
      <w:pPr>
        <w:jc w:val="center"/>
        <w:rPr>
          <w:sz w:val="48"/>
        </w:rPr>
      </w:pPr>
    </w:p>
    <w:p w14:paraId="2A190B10" w14:textId="77777777" w:rsidR="00E53243" w:rsidRDefault="00E53243" w:rsidP="00E53243">
      <w:pPr>
        <w:jc w:val="center"/>
        <w:rPr>
          <w:sz w:val="48"/>
        </w:rPr>
      </w:pPr>
    </w:p>
    <w:p w14:paraId="1DCA3669" w14:textId="77777777" w:rsidR="00E53243" w:rsidRDefault="00E53243" w:rsidP="00E53243">
      <w:pPr>
        <w:jc w:val="center"/>
        <w:rPr>
          <w:sz w:val="48"/>
        </w:rPr>
      </w:pPr>
      <w:r>
        <w:rPr>
          <w:sz w:val="48"/>
        </w:rPr>
        <w:t xml:space="preserve">Application Deadline: </w:t>
      </w:r>
    </w:p>
    <w:p w14:paraId="71962C90" w14:textId="2B69CE62" w:rsidR="00E53243" w:rsidRDefault="00E53243" w:rsidP="00E53243">
      <w:pPr>
        <w:jc w:val="center"/>
        <w:rPr>
          <w:sz w:val="48"/>
        </w:rPr>
      </w:pPr>
      <w:r>
        <w:rPr>
          <w:sz w:val="48"/>
        </w:rPr>
        <w:t>April 1</w:t>
      </w:r>
      <w:r w:rsidR="00EC3594">
        <w:rPr>
          <w:sz w:val="48"/>
        </w:rPr>
        <w:t>7</w:t>
      </w:r>
      <w:r>
        <w:rPr>
          <w:sz w:val="48"/>
        </w:rPr>
        <w:t>, 20</w:t>
      </w:r>
      <w:r w:rsidR="00EC3594">
        <w:rPr>
          <w:sz w:val="48"/>
        </w:rPr>
        <w:t>20</w:t>
      </w:r>
    </w:p>
    <w:p w14:paraId="29388906" w14:textId="77777777" w:rsidR="00E53243" w:rsidRDefault="00E53243">
      <w:pPr>
        <w:rPr>
          <w:sz w:val="48"/>
        </w:rPr>
      </w:pPr>
      <w:r>
        <w:rPr>
          <w:sz w:val="48"/>
        </w:rPr>
        <w:br w:type="page"/>
      </w:r>
    </w:p>
    <w:p w14:paraId="78ED76A1" w14:textId="77777777" w:rsidR="00E53243" w:rsidRPr="00E53243" w:rsidRDefault="00E53243" w:rsidP="00E53243">
      <w:pPr>
        <w:pStyle w:val="Title"/>
        <w:spacing w:after="0"/>
        <w:rPr>
          <w:sz w:val="32"/>
        </w:rPr>
      </w:pPr>
      <w:r w:rsidRPr="00E53243">
        <w:rPr>
          <w:sz w:val="32"/>
        </w:rPr>
        <w:lastRenderedPageBreak/>
        <w:t>Purpose</w:t>
      </w:r>
    </w:p>
    <w:p w14:paraId="48ECFB52" w14:textId="77777777" w:rsidR="00E53243" w:rsidRPr="00E53243" w:rsidRDefault="00D4691D" w:rsidP="00E53243">
      <w:pPr>
        <w:spacing w:after="0"/>
        <w:rPr>
          <w:sz w:val="24"/>
          <w:szCs w:val="24"/>
        </w:rPr>
      </w:pPr>
      <w:r>
        <w:rPr>
          <w:sz w:val="24"/>
          <w:szCs w:val="24"/>
        </w:rPr>
        <w:t>Community service is a great way for students to learn and grow as individuals while also having an opportunity to impact others.  The purpose of this community service scholarship is to encourage students to consider ways that they can incor</w:t>
      </w:r>
      <w:r w:rsidR="00461EC1">
        <w:rPr>
          <w:sz w:val="24"/>
          <w:szCs w:val="24"/>
        </w:rPr>
        <w:t>porate service into their lives.</w:t>
      </w:r>
    </w:p>
    <w:p w14:paraId="467243F1" w14:textId="77777777" w:rsidR="00E53243" w:rsidRPr="00E53243" w:rsidRDefault="00E53243" w:rsidP="00E53243">
      <w:pPr>
        <w:spacing w:after="0"/>
        <w:rPr>
          <w:sz w:val="24"/>
          <w:szCs w:val="24"/>
        </w:rPr>
      </w:pPr>
    </w:p>
    <w:p w14:paraId="28A55582" w14:textId="77777777" w:rsidR="00E53243" w:rsidRPr="00E53243" w:rsidRDefault="00E53243" w:rsidP="00E53243">
      <w:pPr>
        <w:pStyle w:val="Title"/>
        <w:spacing w:after="0"/>
        <w:rPr>
          <w:sz w:val="32"/>
        </w:rPr>
      </w:pPr>
      <w:r w:rsidRPr="00E53243">
        <w:rPr>
          <w:sz w:val="32"/>
        </w:rPr>
        <w:t>Eligibility</w:t>
      </w:r>
    </w:p>
    <w:p w14:paraId="69CE37B6" w14:textId="3C80B09C" w:rsidR="00E53243" w:rsidRDefault="00E53243" w:rsidP="00E53243">
      <w:pPr>
        <w:spacing w:after="0"/>
        <w:rPr>
          <w:sz w:val="24"/>
        </w:rPr>
      </w:pPr>
      <w:r w:rsidRPr="00E53243">
        <w:rPr>
          <w:sz w:val="24"/>
        </w:rPr>
        <w:t xml:space="preserve">This scholarship is for high school seniors </w:t>
      </w:r>
      <w:r w:rsidR="00D4691D">
        <w:rPr>
          <w:sz w:val="24"/>
        </w:rPr>
        <w:t>that</w:t>
      </w:r>
      <w:r w:rsidRPr="00E53243">
        <w:rPr>
          <w:sz w:val="24"/>
        </w:rPr>
        <w:t xml:space="preserve"> </w:t>
      </w:r>
      <w:r w:rsidR="00B46F11" w:rsidRPr="00E53243">
        <w:rPr>
          <w:sz w:val="24"/>
        </w:rPr>
        <w:t>gra</w:t>
      </w:r>
      <w:r w:rsidR="00B46F11">
        <w:rPr>
          <w:sz w:val="24"/>
        </w:rPr>
        <w:t>d</w:t>
      </w:r>
      <w:r w:rsidR="00B46F11" w:rsidRPr="00E53243">
        <w:rPr>
          <w:sz w:val="24"/>
        </w:rPr>
        <w:t>uate</w:t>
      </w:r>
      <w:r w:rsidRPr="00E53243">
        <w:rPr>
          <w:sz w:val="24"/>
        </w:rPr>
        <w:t xml:space="preserve"> May 20</w:t>
      </w:r>
      <w:r w:rsidR="00EC3594">
        <w:rPr>
          <w:sz w:val="24"/>
        </w:rPr>
        <w:t>20</w:t>
      </w:r>
      <w:r w:rsidRPr="00E53243">
        <w:rPr>
          <w:sz w:val="24"/>
        </w:rPr>
        <w:t xml:space="preserve"> </w:t>
      </w:r>
      <w:r w:rsidR="00D4691D">
        <w:rPr>
          <w:sz w:val="24"/>
        </w:rPr>
        <w:t>and</w:t>
      </w:r>
      <w:r w:rsidRPr="00E53243">
        <w:rPr>
          <w:sz w:val="24"/>
        </w:rPr>
        <w:t xml:space="preserve"> reside in West Feliciana Parish.</w:t>
      </w:r>
      <w:r w:rsidR="00D4691D">
        <w:rPr>
          <w:sz w:val="24"/>
        </w:rPr>
        <w:t xml:space="preserve">  </w:t>
      </w:r>
    </w:p>
    <w:p w14:paraId="273C3901" w14:textId="77777777" w:rsidR="00E53243" w:rsidRPr="00E53243" w:rsidRDefault="00E53243" w:rsidP="00E53243">
      <w:pPr>
        <w:pStyle w:val="Title"/>
        <w:spacing w:after="0"/>
        <w:rPr>
          <w:sz w:val="24"/>
        </w:rPr>
      </w:pPr>
    </w:p>
    <w:p w14:paraId="4C63A6D1" w14:textId="77777777" w:rsidR="00E53243" w:rsidRPr="00E53243" w:rsidRDefault="00E53243" w:rsidP="00E53243">
      <w:pPr>
        <w:pStyle w:val="Title"/>
        <w:spacing w:after="0"/>
        <w:rPr>
          <w:sz w:val="32"/>
        </w:rPr>
      </w:pPr>
      <w:r w:rsidRPr="00E53243">
        <w:rPr>
          <w:sz w:val="32"/>
        </w:rPr>
        <w:t>Selection Criteria</w:t>
      </w:r>
    </w:p>
    <w:p w14:paraId="26037665" w14:textId="77777777" w:rsidR="00E53243" w:rsidRDefault="00D4691D" w:rsidP="00E53243">
      <w:pPr>
        <w:spacing w:after="0"/>
        <w:rPr>
          <w:sz w:val="24"/>
          <w:szCs w:val="24"/>
        </w:rPr>
      </w:pPr>
      <w:r>
        <w:rPr>
          <w:sz w:val="24"/>
          <w:szCs w:val="24"/>
        </w:rPr>
        <w:t>Our judges will use the following criteria to choose a winner:</w:t>
      </w:r>
    </w:p>
    <w:p w14:paraId="6DE1CBB1" w14:textId="77777777" w:rsidR="00D4691D" w:rsidRDefault="006903FF" w:rsidP="00D4691D">
      <w:pPr>
        <w:pStyle w:val="ListParagraph"/>
        <w:numPr>
          <w:ilvl w:val="0"/>
          <w:numId w:val="1"/>
        </w:numPr>
        <w:spacing w:after="0"/>
        <w:rPr>
          <w:sz w:val="24"/>
          <w:szCs w:val="24"/>
        </w:rPr>
      </w:pPr>
      <w:r>
        <w:rPr>
          <w:sz w:val="24"/>
          <w:szCs w:val="24"/>
        </w:rPr>
        <w:t>Applicant</w:t>
      </w:r>
      <w:r w:rsidR="00D4691D">
        <w:rPr>
          <w:sz w:val="24"/>
          <w:szCs w:val="24"/>
        </w:rPr>
        <w:t xml:space="preserve"> must have organized and led an extraordinary service activity which has clearly benefited other people or the community </w:t>
      </w:r>
      <w:proofErr w:type="gramStart"/>
      <w:r>
        <w:rPr>
          <w:sz w:val="24"/>
          <w:szCs w:val="24"/>
        </w:rPr>
        <w:t>as a whole during</w:t>
      </w:r>
      <w:proofErr w:type="gramEnd"/>
      <w:r>
        <w:rPr>
          <w:sz w:val="24"/>
          <w:szCs w:val="24"/>
        </w:rPr>
        <w:t xml:space="preserve"> their senior year of high school.</w:t>
      </w:r>
    </w:p>
    <w:p w14:paraId="0A503EB0" w14:textId="77777777" w:rsidR="00D4691D" w:rsidRDefault="00D4691D" w:rsidP="00D4691D">
      <w:pPr>
        <w:pStyle w:val="ListParagraph"/>
        <w:numPr>
          <w:ilvl w:val="0"/>
          <w:numId w:val="1"/>
        </w:numPr>
        <w:spacing w:after="0"/>
        <w:rPr>
          <w:sz w:val="24"/>
          <w:szCs w:val="24"/>
        </w:rPr>
      </w:pPr>
      <w:r>
        <w:rPr>
          <w:sz w:val="24"/>
          <w:szCs w:val="24"/>
        </w:rPr>
        <w:t>The service activity must have been initiated and motivated primarily by the applicant himself or herself.</w:t>
      </w:r>
    </w:p>
    <w:p w14:paraId="4381A34E" w14:textId="77777777" w:rsidR="00D4691D" w:rsidRDefault="00D4691D" w:rsidP="00D4691D">
      <w:pPr>
        <w:pStyle w:val="ListParagraph"/>
        <w:numPr>
          <w:ilvl w:val="0"/>
          <w:numId w:val="1"/>
        </w:numPr>
        <w:spacing w:after="0"/>
        <w:rPr>
          <w:sz w:val="24"/>
          <w:szCs w:val="24"/>
        </w:rPr>
      </w:pPr>
      <w:r>
        <w:rPr>
          <w:sz w:val="24"/>
          <w:szCs w:val="24"/>
        </w:rPr>
        <w:t>The service activity cannot be done solely to complete an assignment for school or work.</w:t>
      </w:r>
    </w:p>
    <w:p w14:paraId="5F62B81B" w14:textId="77777777" w:rsidR="00801519" w:rsidRPr="00D4691D" w:rsidRDefault="00801519" w:rsidP="00D4691D">
      <w:pPr>
        <w:pStyle w:val="ListParagraph"/>
        <w:numPr>
          <w:ilvl w:val="0"/>
          <w:numId w:val="1"/>
        </w:numPr>
        <w:spacing w:after="0"/>
        <w:rPr>
          <w:sz w:val="24"/>
          <w:szCs w:val="24"/>
        </w:rPr>
      </w:pPr>
      <w:r>
        <w:rPr>
          <w:sz w:val="24"/>
          <w:szCs w:val="24"/>
        </w:rPr>
        <w:t xml:space="preserve">Applicant should demonstrate generosity, initiative and tenacity in the pursuit of their goals. </w:t>
      </w:r>
    </w:p>
    <w:p w14:paraId="693DDCAA" w14:textId="77777777" w:rsidR="00E53243" w:rsidRPr="00E53243" w:rsidRDefault="00E53243" w:rsidP="00E53243">
      <w:pPr>
        <w:spacing w:after="0"/>
        <w:rPr>
          <w:sz w:val="24"/>
          <w:szCs w:val="24"/>
        </w:rPr>
      </w:pPr>
    </w:p>
    <w:p w14:paraId="05476571" w14:textId="77777777" w:rsidR="00E53243" w:rsidRPr="00E53243" w:rsidRDefault="00E53243" w:rsidP="00E53243">
      <w:pPr>
        <w:pStyle w:val="Title"/>
        <w:spacing w:after="0"/>
        <w:rPr>
          <w:sz w:val="32"/>
        </w:rPr>
      </w:pPr>
      <w:r w:rsidRPr="00E53243">
        <w:rPr>
          <w:sz w:val="32"/>
        </w:rPr>
        <w:t>Application Requirements</w:t>
      </w:r>
    </w:p>
    <w:p w14:paraId="1F0B40F2" w14:textId="4A33D65D" w:rsidR="00E53243" w:rsidRPr="00801519" w:rsidRDefault="006903FF" w:rsidP="006903FF">
      <w:pPr>
        <w:pStyle w:val="ListParagraph"/>
        <w:numPr>
          <w:ilvl w:val="0"/>
          <w:numId w:val="2"/>
        </w:numPr>
        <w:rPr>
          <w:sz w:val="24"/>
        </w:rPr>
      </w:pPr>
      <w:r w:rsidRPr="00801519">
        <w:rPr>
          <w:sz w:val="24"/>
        </w:rPr>
        <w:t xml:space="preserve">Applications must be mailed to Women’s Service League, P.O. Box 1010, St. Francisville, LA 70775.  Applications must be </w:t>
      </w:r>
      <w:r w:rsidRPr="00801519">
        <w:rPr>
          <w:b/>
          <w:bCs/>
          <w:sz w:val="24"/>
          <w:u w:val="single"/>
        </w:rPr>
        <w:t xml:space="preserve">postmarked </w:t>
      </w:r>
      <w:r w:rsidRPr="00801519">
        <w:rPr>
          <w:sz w:val="24"/>
        </w:rPr>
        <w:t>by April 1</w:t>
      </w:r>
      <w:r w:rsidR="00EC3594">
        <w:rPr>
          <w:sz w:val="24"/>
        </w:rPr>
        <w:t>7</w:t>
      </w:r>
      <w:r w:rsidRPr="00801519">
        <w:rPr>
          <w:sz w:val="24"/>
        </w:rPr>
        <w:t>, 20</w:t>
      </w:r>
      <w:r w:rsidR="00EC3594">
        <w:rPr>
          <w:sz w:val="24"/>
        </w:rPr>
        <w:t>20</w:t>
      </w:r>
      <w:r w:rsidRPr="00801519">
        <w:rPr>
          <w:sz w:val="24"/>
        </w:rPr>
        <w:t>.</w:t>
      </w:r>
    </w:p>
    <w:p w14:paraId="0DC753CA" w14:textId="77777777" w:rsidR="006903FF" w:rsidRPr="00801519" w:rsidRDefault="006903FF" w:rsidP="006903FF">
      <w:pPr>
        <w:pStyle w:val="ListParagraph"/>
        <w:numPr>
          <w:ilvl w:val="0"/>
          <w:numId w:val="2"/>
        </w:numPr>
        <w:rPr>
          <w:sz w:val="24"/>
        </w:rPr>
      </w:pPr>
      <w:r w:rsidRPr="00801519">
        <w:rPr>
          <w:sz w:val="24"/>
        </w:rPr>
        <w:t xml:space="preserve">Applications must include a letter from the Lead Reference.  A Lead Reference is simply an adult advocate who has solid knowledge of the applicant’s service activities.  Examples of Lead References include teachers, librarians, school counselors, youth service officials, and religious leaders.  </w:t>
      </w:r>
    </w:p>
    <w:p w14:paraId="32E637FD" w14:textId="77777777" w:rsidR="006903FF" w:rsidRPr="00801519" w:rsidRDefault="006903FF" w:rsidP="006903FF">
      <w:pPr>
        <w:pStyle w:val="ListParagraph"/>
        <w:numPr>
          <w:ilvl w:val="0"/>
          <w:numId w:val="2"/>
        </w:numPr>
        <w:rPr>
          <w:sz w:val="24"/>
        </w:rPr>
      </w:pPr>
      <w:r w:rsidRPr="00801519">
        <w:rPr>
          <w:sz w:val="24"/>
        </w:rPr>
        <w:t>Members of the applicant’s family cannot act as a Lead Reference.</w:t>
      </w:r>
    </w:p>
    <w:p w14:paraId="44FEA2F3" w14:textId="77777777" w:rsidR="002438F4" w:rsidRPr="00801519" w:rsidRDefault="00801519" w:rsidP="006903FF">
      <w:pPr>
        <w:pStyle w:val="ListParagraph"/>
        <w:numPr>
          <w:ilvl w:val="0"/>
          <w:numId w:val="2"/>
        </w:numPr>
        <w:rPr>
          <w:sz w:val="24"/>
        </w:rPr>
      </w:pPr>
      <w:r w:rsidRPr="00801519">
        <w:rPr>
          <w:sz w:val="24"/>
        </w:rPr>
        <w:t>A copy of a</w:t>
      </w:r>
      <w:r w:rsidR="002438F4" w:rsidRPr="00801519">
        <w:rPr>
          <w:sz w:val="24"/>
        </w:rPr>
        <w:t xml:space="preserve"> utility bill or student’s driver’s license </w:t>
      </w:r>
      <w:r w:rsidR="00EB2AFD">
        <w:rPr>
          <w:sz w:val="24"/>
        </w:rPr>
        <w:t xml:space="preserve">is </w:t>
      </w:r>
      <w:r w:rsidR="002438F4" w:rsidRPr="00801519">
        <w:rPr>
          <w:sz w:val="24"/>
        </w:rPr>
        <w:t xml:space="preserve">accepted as proof of residence in West Feliciana. </w:t>
      </w:r>
    </w:p>
    <w:p w14:paraId="77BE2D66" w14:textId="77777777" w:rsidR="00801519" w:rsidRDefault="00801519" w:rsidP="006903FF">
      <w:pPr>
        <w:pStyle w:val="ListParagraph"/>
        <w:numPr>
          <w:ilvl w:val="0"/>
          <w:numId w:val="2"/>
        </w:numPr>
        <w:rPr>
          <w:sz w:val="24"/>
        </w:rPr>
      </w:pPr>
      <w:r w:rsidRPr="00801519">
        <w:rPr>
          <w:sz w:val="24"/>
        </w:rPr>
        <w:t>All required application materials must be included at the time of submission.  Incomplete applications will not be considered</w:t>
      </w:r>
      <w:r>
        <w:rPr>
          <w:sz w:val="24"/>
        </w:rPr>
        <w:t>.</w:t>
      </w:r>
    </w:p>
    <w:p w14:paraId="55E09C30" w14:textId="77777777" w:rsidR="00801519" w:rsidRDefault="00801519" w:rsidP="006903FF">
      <w:pPr>
        <w:pStyle w:val="ListParagraph"/>
        <w:numPr>
          <w:ilvl w:val="0"/>
          <w:numId w:val="2"/>
        </w:numPr>
        <w:rPr>
          <w:sz w:val="24"/>
        </w:rPr>
      </w:pPr>
      <w:r>
        <w:rPr>
          <w:sz w:val="24"/>
        </w:rPr>
        <w:t>Contents of the application are considered public information once submitted and should not include private or privileged information.</w:t>
      </w:r>
    </w:p>
    <w:p w14:paraId="24D4BA47" w14:textId="77777777" w:rsidR="00EB2AFD" w:rsidRPr="00E53243" w:rsidRDefault="00EB2AFD" w:rsidP="00EB2AFD">
      <w:pPr>
        <w:pStyle w:val="Title"/>
        <w:spacing w:after="0"/>
        <w:rPr>
          <w:sz w:val="32"/>
        </w:rPr>
      </w:pPr>
      <w:r>
        <w:rPr>
          <w:sz w:val="32"/>
        </w:rPr>
        <w:lastRenderedPageBreak/>
        <w:t xml:space="preserve">Essay </w:t>
      </w:r>
    </w:p>
    <w:p w14:paraId="0FFAEB4C" w14:textId="77777777" w:rsidR="00EB2AFD" w:rsidRDefault="00EB2AFD" w:rsidP="00EB2AFD">
      <w:pPr>
        <w:rPr>
          <w:sz w:val="24"/>
        </w:rPr>
      </w:pPr>
      <w:r w:rsidRPr="00EB2AFD">
        <w:rPr>
          <w:sz w:val="24"/>
        </w:rPr>
        <w:t>Your essay should not exceed a total of 1,500 words and must address</w:t>
      </w:r>
      <w:r>
        <w:rPr>
          <w:sz w:val="24"/>
        </w:rPr>
        <w:t xml:space="preserve"> the following three questions:</w:t>
      </w:r>
    </w:p>
    <w:p w14:paraId="28216A40" w14:textId="77777777" w:rsidR="00EB2AFD" w:rsidRDefault="00EB2AFD" w:rsidP="00EB2AFD">
      <w:pPr>
        <w:pStyle w:val="ListParagraph"/>
        <w:numPr>
          <w:ilvl w:val="0"/>
          <w:numId w:val="6"/>
        </w:numPr>
        <w:rPr>
          <w:sz w:val="24"/>
        </w:rPr>
      </w:pPr>
      <w:r>
        <w:rPr>
          <w:sz w:val="24"/>
        </w:rPr>
        <w:t>What inspired you to organize this service activity?</w:t>
      </w:r>
    </w:p>
    <w:p w14:paraId="24F5D019" w14:textId="77777777" w:rsidR="00EB2AFD" w:rsidRDefault="00EB2AFD" w:rsidP="00EB2AFD">
      <w:pPr>
        <w:pStyle w:val="ListParagraph"/>
        <w:numPr>
          <w:ilvl w:val="0"/>
          <w:numId w:val="6"/>
        </w:numPr>
        <w:rPr>
          <w:sz w:val="24"/>
        </w:rPr>
      </w:pPr>
      <w:r>
        <w:rPr>
          <w:sz w:val="24"/>
        </w:rPr>
        <w:t xml:space="preserve">What did you home to accomplish and what did you </w:t>
      </w:r>
      <w:proofErr w:type="gramStart"/>
      <w:r>
        <w:rPr>
          <w:sz w:val="24"/>
        </w:rPr>
        <w:t>actually accomplish</w:t>
      </w:r>
      <w:proofErr w:type="gramEnd"/>
      <w:r>
        <w:rPr>
          <w:sz w:val="24"/>
        </w:rPr>
        <w:t>?  If the two are different, explain why.</w:t>
      </w:r>
    </w:p>
    <w:p w14:paraId="053D276D" w14:textId="77777777" w:rsidR="00EB2AFD" w:rsidRPr="00EB2AFD" w:rsidRDefault="00EB2AFD" w:rsidP="00EB2AFD">
      <w:pPr>
        <w:pStyle w:val="ListParagraph"/>
        <w:numPr>
          <w:ilvl w:val="0"/>
          <w:numId w:val="6"/>
        </w:numPr>
        <w:rPr>
          <w:sz w:val="24"/>
        </w:rPr>
      </w:pPr>
      <w:r>
        <w:rPr>
          <w:sz w:val="24"/>
        </w:rPr>
        <w:t>What have you learned from the experience – both about yourself and about the community?</w:t>
      </w:r>
    </w:p>
    <w:p w14:paraId="161E39FF" w14:textId="77777777" w:rsidR="00EB2AFD" w:rsidRPr="00E53243" w:rsidRDefault="00EB2AFD" w:rsidP="00EB2AFD">
      <w:pPr>
        <w:pStyle w:val="Title"/>
        <w:spacing w:after="0"/>
        <w:rPr>
          <w:sz w:val="32"/>
        </w:rPr>
      </w:pPr>
      <w:r>
        <w:rPr>
          <w:sz w:val="32"/>
        </w:rPr>
        <w:t>Letter from Lead Reference</w:t>
      </w:r>
    </w:p>
    <w:p w14:paraId="20A3A45C" w14:textId="77777777" w:rsidR="00EB2AFD" w:rsidRPr="00E26B95" w:rsidRDefault="00EB2AFD" w:rsidP="00EB2AFD">
      <w:pPr>
        <w:rPr>
          <w:sz w:val="24"/>
        </w:rPr>
      </w:pPr>
      <w:r w:rsidRPr="00E26B95">
        <w:rPr>
          <w:sz w:val="24"/>
        </w:rPr>
        <w:t>Applicants are required to submit a letter from a Lead Reference who will answer the following five questions.  The letter should not exceed 1,500 words.</w:t>
      </w:r>
    </w:p>
    <w:p w14:paraId="40E52428" w14:textId="77777777" w:rsidR="00EB2AFD" w:rsidRPr="00E26B95" w:rsidRDefault="00EB2AFD" w:rsidP="00EB2AFD">
      <w:pPr>
        <w:pStyle w:val="ListParagraph"/>
        <w:numPr>
          <w:ilvl w:val="0"/>
          <w:numId w:val="7"/>
        </w:numPr>
        <w:rPr>
          <w:sz w:val="24"/>
        </w:rPr>
      </w:pPr>
      <w:r w:rsidRPr="00E26B95">
        <w:rPr>
          <w:sz w:val="24"/>
        </w:rPr>
        <w:t>What is the relationship between the Lead Reference and the Applicant?</w:t>
      </w:r>
    </w:p>
    <w:p w14:paraId="31A8D7FE" w14:textId="77777777" w:rsidR="00EB2AFD" w:rsidRPr="00E26B95" w:rsidRDefault="00EB2AFD" w:rsidP="00EB2AFD">
      <w:pPr>
        <w:pStyle w:val="ListParagraph"/>
        <w:numPr>
          <w:ilvl w:val="0"/>
          <w:numId w:val="7"/>
        </w:numPr>
        <w:rPr>
          <w:sz w:val="24"/>
        </w:rPr>
      </w:pPr>
      <w:r w:rsidRPr="00E26B95">
        <w:rPr>
          <w:sz w:val="24"/>
        </w:rPr>
        <w:t>What service activity did the applicant perform?</w:t>
      </w:r>
    </w:p>
    <w:p w14:paraId="3572ED5C" w14:textId="77777777" w:rsidR="00EB2AFD" w:rsidRPr="00E26B95" w:rsidRDefault="00EB2AFD" w:rsidP="00EB2AFD">
      <w:pPr>
        <w:pStyle w:val="ListParagraph"/>
        <w:numPr>
          <w:ilvl w:val="0"/>
          <w:numId w:val="7"/>
        </w:numPr>
        <w:rPr>
          <w:sz w:val="24"/>
        </w:rPr>
      </w:pPr>
      <w:r w:rsidRPr="00E26B95">
        <w:rPr>
          <w:sz w:val="24"/>
        </w:rPr>
        <w:t>What was the applicant’s specific leadership role in that activity?</w:t>
      </w:r>
    </w:p>
    <w:p w14:paraId="1508C435" w14:textId="77777777" w:rsidR="00EB2AFD" w:rsidRPr="00E26B95" w:rsidRDefault="00EB2AFD" w:rsidP="00EB2AFD">
      <w:pPr>
        <w:pStyle w:val="ListParagraph"/>
        <w:numPr>
          <w:ilvl w:val="0"/>
          <w:numId w:val="7"/>
        </w:numPr>
        <w:rPr>
          <w:sz w:val="24"/>
        </w:rPr>
      </w:pPr>
      <w:r w:rsidRPr="00E26B95">
        <w:rPr>
          <w:sz w:val="24"/>
        </w:rPr>
        <w:t>What obstacles and/or challenges did the applicant overcome while leading this service activity?</w:t>
      </w:r>
    </w:p>
    <w:p w14:paraId="0C5BDA4E" w14:textId="77777777" w:rsidR="00EB2AFD" w:rsidRPr="00E26B95" w:rsidRDefault="00EB2AFD" w:rsidP="00EB2AFD">
      <w:pPr>
        <w:pStyle w:val="ListParagraph"/>
        <w:numPr>
          <w:ilvl w:val="0"/>
          <w:numId w:val="7"/>
        </w:numPr>
        <w:rPr>
          <w:sz w:val="24"/>
        </w:rPr>
      </w:pPr>
      <w:r w:rsidRPr="00E26B95">
        <w:rPr>
          <w:sz w:val="24"/>
        </w:rPr>
        <w:t>What were the verifiable results of the applicant’s service activity?</w:t>
      </w:r>
    </w:p>
    <w:p w14:paraId="3AD2ACE4" w14:textId="77777777" w:rsidR="00EB2AFD" w:rsidRDefault="00EB2AFD" w:rsidP="00EB2AFD">
      <w:pPr>
        <w:pStyle w:val="ListParagraph"/>
      </w:pPr>
    </w:p>
    <w:p w14:paraId="3F3F7667" w14:textId="77777777" w:rsidR="00EB2AFD" w:rsidRDefault="00EB2AFD" w:rsidP="00EB2AFD">
      <w:pPr>
        <w:rPr>
          <w:sz w:val="24"/>
        </w:rPr>
      </w:pPr>
    </w:p>
    <w:p w14:paraId="00AE2384" w14:textId="77777777" w:rsidR="00EB2AFD" w:rsidRPr="00EB2AFD" w:rsidRDefault="00EB2AFD" w:rsidP="00EB2AFD">
      <w:pPr>
        <w:rPr>
          <w:i/>
          <w:sz w:val="24"/>
        </w:rPr>
      </w:pPr>
      <w:r w:rsidRPr="00EB2AFD">
        <w:rPr>
          <w:i/>
          <w:sz w:val="24"/>
        </w:rPr>
        <w:t xml:space="preserve">By </w:t>
      </w:r>
      <w:proofErr w:type="gramStart"/>
      <w:r w:rsidRPr="00EB2AFD">
        <w:rPr>
          <w:i/>
          <w:sz w:val="24"/>
        </w:rPr>
        <w:t>submitting an application</w:t>
      </w:r>
      <w:proofErr w:type="gramEnd"/>
      <w:r w:rsidRPr="00EB2AFD">
        <w:rPr>
          <w:i/>
          <w:sz w:val="24"/>
        </w:rPr>
        <w:t xml:space="preserve"> into the Women’s Service League Community Service Scholarship, each applicant acknowledges reading and understand</w:t>
      </w:r>
      <w:r w:rsidR="00CF268B">
        <w:rPr>
          <w:i/>
          <w:sz w:val="24"/>
        </w:rPr>
        <w:t>ing</w:t>
      </w:r>
      <w:r w:rsidRPr="00EB2AFD">
        <w:rPr>
          <w:i/>
          <w:sz w:val="24"/>
        </w:rPr>
        <w:t xml:space="preserve"> all the selection criteria and application requirements and agrees to observe them.  Further, each applicant acknowledges and agrees that as a condition of receiving the scholarship, the selected individual will potentially be featured on the Women’s Service League’s Facebook page and in other local media.</w:t>
      </w:r>
    </w:p>
    <w:p w14:paraId="3395271E" w14:textId="77777777" w:rsidR="006903FF" w:rsidRDefault="006903FF" w:rsidP="002438F4">
      <w:pPr>
        <w:pStyle w:val="Title"/>
        <w:spacing w:after="0"/>
        <w:jc w:val="center"/>
        <w:rPr>
          <w:sz w:val="40"/>
        </w:rPr>
      </w:pPr>
      <w:r>
        <w:br w:type="page"/>
      </w:r>
      <w:r w:rsidRPr="002438F4">
        <w:rPr>
          <w:sz w:val="40"/>
        </w:rPr>
        <w:lastRenderedPageBreak/>
        <w:t>Application Form</w:t>
      </w:r>
    </w:p>
    <w:p w14:paraId="7C0A6B29" w14:textId="77777777" w:rsidR="002438F4" w:rsidRPr="002438F4" w:rsidRDefault="002438F4" w:rsidP="002438F4">
      <w:pPr>
        <w:spacing w:after="0" w:line="240" w:lineRule="auto"/>
      </w:pPr>
      <w:r w:rsidRPr="002438F4">
        <w:t>In addition to the list of requirements below, additional visual materials (such as articles, pictures, etc.) that will enhance the judges’ understanding of the project are welcome.</w:t>
      </w:r>
      <w:r>
        <w:t xml:space="preserve">  </w:t>
      </w:r>
    </w:p>
    <w:p w14:paraId="36BDF141" w14:textId="77777777" w:rsidR="002438F4" w:rsidRDefault="002438F4" w:rsidP="002438F4">
      <w:pPr>
        <w:pStyle w:val="ListParagraph"/>
        <w:numPr>
          <w:ilvl w:val="0"/>
          <w:numId w:val="4"/>
        </w:numPr>
        <w:spacing w:after="0" w:line="240" w:lineRule="auto"/>
      </w:pPr>
      <w:r>
        <w:t>Completed application form</w:t>
      </w:r>
    </w:p>
    <w:p w14:paraId="2FDD1551" w14:textId="77777777" w:rsidR="002438F4" w:rsidRDefault="002438F4" w:rsidP="002438F4">
      <w:pPr>
        <w:pStyle w:val="ListParagraph"/>
        <w:numPr>
          <w:ilvl w:val="0"/>
          <w:numId w:val="4"/>
        </w:numPr>
        <w:spacing w:after="0" w:line="240" w:lineRule="auto"/>
      </w:pPr>
      <w:r>
        <w:t>Essay from the applicant</w:t>
      </w:r>
    </w:p>
    <w:p w14:paraId="4F87A1F0" w14:textId="77777777" w:rsidR="002438F4" w:rsidRDefault="002438F4" w:rsidP="002438F4">
      <w:pPr>
        <w:pStyle w:val="ListParagraph"/>
        <w:numPr>
          <w:ilvl w:val="0"/>
          <w:numId w:val="4"/>
        </w:numPr>
        <w:spacing w:after="0" w:line="240" w:lineRule="auto"/>
      </w:pPr>
      <w:r>
        <w:t>Letter from Lead Reference</w:t>
      </w:r>
    </w:p>
    <w:p w14:paraId="215C420A" w14:textId="77777777" w:rsidR="002438F4" w:rsidRDefault="002438F4" w:rsidP="002438F4">
      <w:pPr>
        <w:pStyle w:val="ListParagraph"/>
        <w:numPr>
          <w:ilvl w:val="0"/>
          <w:numId w:val="4"/>
        </w:numPr>
        <w:spacing w:after="0" w:line="240" w:lineRule="auto"/>
      </w:pPr>
      <w:r>
        <w:t>One color photo of the applicant</w:t>
      </w:r>
    </w:p>
    <w:p w14:paraId="6B5E48E8" w14:textId="77777777" w:rsidR="002438F4" w:rsidRDefault="002438F4" w:rsidP="002438F4">
      <w:pPr>
        <w:pStyle w:val="ListParagraph"/>
        <w:numPr>
          <w:ilvl w:val="0"/>
          <w:numId w:val="4"/>
        </w:numPr>
        <w:spacing w:after="0" w:line="240" w:lineRule="auto"/>
      </w:pPr>
      <w:r>
        <w:t>Proof of residence in West Feliciana</w:t>
      </w:r>
    </w:p>
    <w:p w14:paraId="1B1FCCDE" w14:textId="77777777" w:rsidR="002438F4" w:rsidRDefault="002438F4" w:rsidP="002438F4">
      <w:pPr>
        <w:spacing w:after="0" w:line="240" w:lineRule="auto"/>
      </w:pPr>
    </w:p>
    <w:p w14:paraId="2E03195F" w14:textId="77777777" w:rsidR="002438F4" w:rsidRDefault="002438F4" w:rsidP="002438F4">
      <w:pPr>
        <w:spacing w:after="0" w:line="240" w:lineRule="auto"/>
      </w:pPr>
      <w:r w:rsidRPr="002438F4">
        <w:t>Application materials are considered public information once submitted, so should not include private or privileged information.  Materials will not be returned.</w:t>
      </w:r>
    </w:p>
    <w:p w14:paraId="47F1183E" w14:textId="77777777" w:rsidR="00801519" w:rsidRDefault="00801519" w:rsidP="002438F4">
      <w:pPr>
        <w:spacing w:after="0" w:line="240" w:lineRule="auto"/>
      </w:pPr>
    </w:p>
    <w:p w14:paraId="073BEE59" w14:textId="77777777" w:rsidR="002438F4" w:rsidRPr="00801519" w:rsidRDefault="00801519" w:rsidP="002438F4">
      <w:pPr>
        <w:spacing w:after="0" w:line="240" w:lineRule="auto"/>
        <w:rPr>
          <w:b/>
          <w:sz w:val="28"/>
        </w:rPr>
      </w:pPr>
      <w:r w:rsidRPr="00801519">
        <w:rPr>
          <w:b/>
          <w:sz w:val="28"/>
        </w:rPr>
        <w:t xml:space="preserve">Applicant Information </w:t>
      </w:r>
    </w:p>
    <w:tbl>
      <w:tblPr>
        <w:tblStyle w:val="TableGrid"/>
        <w:tblW w:w="0" w:type="auto"/>
        <w:tblLook w:val="04A0" w:firstRow="1" w:lastRow="0" w:firstColumn="1" w:lastColumn="0" w:noHBand="0" w:noVBand="1"/>
      </w:tblPr>
      <w:tblGrid>
        <w:gridCol w:w="3119"/>
        <w:gridCol w:w="3116"/>
        <w:gridCol w:w="3115"/>
      </w:tblGrid>
      <w:tr w:rsidR="002438F4" w14:paraId="7F7C4265" w14:textId="77777777" w:rsidTr="002438F4">
        <w:tc>
          <w:tcPr>
            <w:tcW w:w="3192" w:type="dxa"/>
          </w:tcPr>
          <w:p w14:paraId="21338E6C" w14:textId="77777777" w:rsidR="002438F4" w:rsidRDefault="002438F4" w:rsidP="002438F4">
            <w:r>
              <w:t>First Name</w:t>
            </w:r>
          </w:p>
          <w:p w14:paraId="51EB80A7" w14:textId="77777777" w:rsidR="00801519" w:rsidRDefault="00801519" w:rsidP="002438F4"/>
          <w:p w14:paraId="52B36214" w14:textId="77777777" w:rsidR="00801519" w:rsidRDefault="00801519" w:rsidP="002438F4"/>
        </w:tc>
        <w:tc>
          <w:tcPr>
            <w:tcW w:w="3192" w:type="dxa"/>
          </w:tcPr>
          <w:p w14:paraId="46C68A2F" w14:textId="77777777" w:rsidR="002438F4" w:rsidRDefault="002438F4" w:rsidP="002438F4">
            <w:r>
              <w:t>Middle Name</w:t>
            </w:r>
          </w:p>
        </w:tc>
        <w:tc>
          <w:tcPr>
            <w:tcW w:w="3192" w:type="dxa"/>
          </w:tcPr>
          <w:p w14:paraId="49AFFCA6" w14:textId="77777777" w:rsidR="002438F4" w:rsidRDefault="002438F4" w:rsidP="002438F4">
            <w:r>
              <w:t>Last Name</w:t>
            </w:r>
          </w:p>
        </w:tc>
      </w:tr>
      <w:tr w:rsidR="002438F4" w14:paraId="7B1F6A22" w14:textId="77777777" w:rsidTr="002438F4">
        <w:tc>
          <w:tcPr>
            <w:tcW w:w="3192" w:type="dxa"/>
          </w:tcPr>
          <w:p w14:paraId="5D0C1194" w14:textId="77777777" w:rsidR="002438F4" w:rsidRDefault="002438F4" w:rsidP="002438F4">
            <w:r>
              <w:t>Mailing A</w:t>
            </w:r>
            <w:r w:rsidR="00801519">
              <w:t>ddress</w:t>
            </w:r>
          </w:p>
          <w:p w14:paraId="330B4264" w14:textId="77777777" w:rsidR="00801519" w:rsidRDefault="00801519" w:rsidP="002438F4"/>
          <w:p w14:paraId="51FED82F" w14:textId="77777777" w:rsidR="00801519" w:rsidRDefault="00801519" w:rsidP="002438F4"/>
        </w:tc>
        <w:tc>
          <w:tcPr>
            <w:tcW w:w="3192" w:type="dxa"/>
          </w:tcPr>
          <w:p w14:paraId="38B86575" w14:textId="77777777" w:rsidR="002438F4" w:rsidRDefault="00801519" w:rsidP="002438F4">
            <w:r>
              <w:t>City</w:t>
            </w:r>
          </w:p>
        </w:tc>
        <w:tc>
          <w:tcPr>
            <w:tcW w:w="3192" w:type="dxa"/>
          </w:tcPr>
          <w:p w14:paraId="1518FFF0" w14:textId="77777777" w:rsidR="002438F4" w:rsidRDefault="00801519" w:rsidP="002438F4">
            <w:r>
              <w:t>State</w:t>
            </w:r>
          </w:p>
        </w:tc>
      </w:tr>
      <w:tr w:rsidR="002438F4" w14:paraId="35A8F77C" w14:textId="77777777" w:rsidTr="002438F4">
        <w:tc>
          <w:tcPr>
            <w:tcW w:w="3192" w:type="dxa"/>
          </w:tcPr>
          <w:p w14:paraId="7F379348" w14:textId="77777777" w:rsidR="002438F4" w:rsidRDefault="00801519" w:rsidP="002438F4">
            <w:r>
              <w:t>Phone Number</w:t>
            </w:r>
          </w:p>
          <w:p w14:paraId="121A37F5" w14:textId="77777777" w:rsidR="00801519" w:rsidRDefault="00801519" w:rsidP="002438F4"/>
          <w:p w14:paraId="12E15CCB" w14:textId="77777777" w:rsidR="00801519" w:rsidRDefault="00801519" w:rsidP="002438F4"/>
        </w:tc>
        <w:tc>
          <w:tcPr>
            <w:tcW w:w="3192" w:type="dxa"/>
          </w:tcPr>
          <w:p w14:paraId="6AB1805B" w14:textId="77777777" w:rsidR="002438F4" w:rsidRDefault="00801519" w:rsidP="002438F4">
            <w:r>
              <w:t>Email</w:t>
            </w:r>
          </w:p>
        </w:tc>
        <w:tc>
          <w:tcPr>
            <w:tcW w:w="3192" w:type="dxa"/>
          </w:tcPr>
          <w:p w14:paraId="36960E22" w14:textId="77777777" w:rsidR="002438F4" w:rsidRDefault="00801519" w:rsidP="002438F4">
            <w:r>
              <w:t>Name of High School</w:t>
            </w:r>
          </w:p>
        </w:tc>
      </w:tr>
      <w:tr w:rsidR="00801519" w14:paraId="44D0EABB" w14:textId="77777777" w:rsidTr="000E62C7">
        <w:tc>
          <w:tcPr>
            <w:tcW w:w="9576" w:type="dxa"/>
            <w:gridSpan w:val="3"/>
          </w:tcPr>
          <w:p w14:paraId="2E2B0E50" w14:textId="77777777" w:rsidR="00801519" w:rsidRDefault="00801519" w:rsidP="002438F4">
            <w:r>
              <w:t>Project Title and One Line Summary Description</w:t>
            </w:r>
          </w:p>
        </w:tc>
      </w:tr>
      <w:tr w:rsidR="00801519" w14:paraId="69E84E95" w14:textId="77777777" w:rsidTr="001A70AF">
        <w:tc>
          <w:tcPr>
            <w:tcW w:w="9576" w:type="dxa"/>
            <w:gridSpan w:val="3"/>
          </w:tcPr>
          <w:p w14:paraId="1DC9CF58" w14:textId="77777777" w:rsidR="00801519" w:rsidRDefault="00801519" w:rsidP="002438F4"/>
          <w:p w14:paraId="62241A6A" w14:textId="77777777" w:rsidR="00801519" w:rsidRDefault="00801519" w:rsidP="002438F4"/>
          <w:p w14:paraId="1E163E3C" w14:textId="77777777" w:rsidR="00801519" w:rsidRDefault="00801519" w:rsidP="002438F4"/>
          <w:p w14:paraId="565E4296" w14:textId="77777777" w:rsidR="00801519" w:rsidRDefault="00801519" w:rsidP="002438F4"/>
          <w:p w14:paraId="792D5692" w14:textId="77777777" w:rsidR="00801519" w:rsidRDefault="00801519" w:rsidP="002438F4"/>
          <w:p w14:paraId="5B5F1653" w14:textId="77777777" w:rsidR="00801519" w:rsidRDefault="00801519" w:rsidP="002438F4"/>
        </w:tc>
      </w:tr>
    </w:tbl>
    <w:p w14:paraId="101BA191" w14:textId="77777777" w:rsidR="002438F4" w:rsidRDefault="002438F4" w:rsidP="002438F4">
      <w:pPr>
        <w:spacing w:after="0" w:line="240" w:lineRule="auto"/>
      </w:pPr>
    </w:p>
    <w:p w14:paraId="0F11FFAF" w14:textId="77777777" w:rsidR="00801519" w:rsidRPr="00801519" w:rsidRDefault="00801519" w:rsidP="00801519">
      <w:pPr>
        <w:spacing w:after="0" w:line="240" w:lineRule="auto"/>
        <w:rPr>
          <w:b/>
          <w:sz w:val="28"/>
        </w:rPr>
      </w:pPr>
      <w:r>
        <w:rPr>
          <w:b/>
          <w:sz w:val="28"/>
        </w:rPr>
        <w:t>Lead Reference</w:t>
      </w:r>
      <w:r w:rsidRPr="00801519">
        <w:rPr>
          <w:b/>
          <w:sz w:val="28"/>
        </w:rPr>
        <w:t xml:space="preserve"> Information </w:t>
      </w:r>
    </w:p>
    <w:tbl>
      <w:tblPr>
        <w:tblStyle w:val="TableGrid"/>
        <w:tblW w:w="0" w:type="auto"/>
        <w:tblLook w:val="04A0" w:firstRow="1" w:lastRow="0" w:firstColumn="1" w:lastColumn="0" w:noHBand="0" w:noVBand="1"/>
      </w:tblPr>
      <w:tblGrid>
        <w:gridCol w:w="3142"/>
        <w:gridCol w:w="3114"/>
        <w:gridCol w:w="3094"/>
      </w:tblGrid>
      <w:tr w:rsidR="00801519" w14:paraId="47409589" w14:textId="77777777" w:rsidTr="008162C3">
        <w:tc>
          <w:tcPr>
            <w:tcW w:w="3192" w:type="dxa"/>
          </w:tcPr>
          <w:p w14:paraId="408AA568" w14:textId="77777777" w:rsidR="00801519" w:rsidRDefault="00801519" w:rsidP="008162C3">
            <w:r>
              <w:t>First Name</w:t>
            </w:r>
          </w:p>
          <w:p w14:paraId="21F84F8A" w14:textId="77777777" w:rsidR="00801519" w:rsidRDefault="00801519" w:rsidP="008162C3"/>
          <w:p w14:paraId="4E1022EB" w14:textId="77777777" w:rsidR="00801519" w:rsidRDefault="00801519" w:rsidP="008162C3"/>
        </w:tc>
        <w:tc>
          <w:tcPr>
            <w:tcW w:w="3192" w:type="dxa"/>
          </w:tcPr>
          <w:p w14:paraId="5C187DA4" w14:textId="77777777" w:rsidR="00801519" w:rsidRDefault="00801519" w:rsidP="008162C3">
            <w:r>
              <w:t>Last Name</w:t>
            </w:r>
          </w:p>
        </w:tc>
        <w:tc>
          <w:tcPr>
            <w:tcW w:w="3192" w:type="dxa"/>
          </w:tcPr>
          <w:p w14:paraId="3298E87A" w14:textId="77777777" w:rsidR="00801519" w:rsidRDefault="00801519" w:rsidP="00801519">
            <w:r>
              <w:t>Phone Number</w:t>
            </w:r>
          </w:p>
          <w:p w14:paraId="2F1B5960" w14:textId="77777777" w:rsidR="00801519" w:rsidRDefault="00801519" w:rsidP="008162C3"/>
        </w:tc>
      </w:tr>
      <w:tr w:rsidR="00801519" w14:paraId="24BB5200" w14:textId="77777777" w:rsidTr="008162C3">
        <w:tc>
          <w:tcPr>
            <w:tcW w:w="3192" w:type="dxa"/>
          </w:tcPr>
          <w:p w14:paraId="13B5848F" w14:textId="77777777" w:rsidR="00801519" w:rsidRDefault="00801519" w:rsidP="008162C3">
            <w:r>
              <w:t>Organization/School</w:t>
            </w:r>
          </w:p>
          <w:p w14:paraId="35AB28FB" w14:textId="77777777" w:rsidR="00801519" w:rsidRDefault="00801519" w:rsidP="008162C3"/>
          <w:p w14:paraId="02500685" w14:textId="77777777" w:rsidR="00801519" w:rsidRDefault="00801519" w:rsidP="008162C3"/>
        </w:tc>
        <w:tc>
          <w:tcPr>
            <w:tcW w:w="3192" w:type="dxa"/>
          </w:tcPr>
          <w:p w14:paraId="5316CDEB" w14:textId="77777777" w:rsidR="00801519" w:rsidRDefault="00801519" w:rsidP="008162C3">
            <w:r>
              <w:t>Title/Position</w:t>
            </w:r>
          </w:p>
        </w:tc>
        <w:tc>
          <w:tcPr>
            <w:tcW w:w="3192" w:type="dxa"/>
          </w:tcPr>
          <w:p w14:paraId="2CE693A8" w14:textId="77777777" w:rsidR="00801519" w:rsidRDefault="00801519" w:rsidP="008162C3">
            <w:r>
              <w:t>Email Address</w:t>
            </w:r>
          </w:p>
        </w:tc>
      </w:tr>
    </w:tbl>
    <w:p w14:paraId="414585CB" w14:textId="77777777" w:rsidR="00801519" w:rsidRPr="002438F4" w:rsidRDefault="00801519" w:rsidP="00801519">
      <w:pPr>
        <w:spacing w:after="0" w:line="240" w:lineRule="auto"/>
      </w:pPr>
    </w:p>
    <w:p w14:paraId="232A94A4" w14:textId="77777777" w:rsidR="00801519" w:rsidRPr="002438F4" w:rsidRDefault="00801519" w:rsidP="002438F4">
      <w:pPr>
        <w:spacing w:after="0" w:line="240" w:lineRule="auto"/>
      </w:pPr>
    </w:p>
    <w:sectPr w:rsidR="00801519" w:rsidRPr="002438F4" w:rsidSect="002438F4">
      <w:head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884F0A" w14:textId="77777777" w:rsidR="00242168" w:rsidRDefault="00242168" w:rsidP="002438F4">
      <w:pPr>
        <w:spacing w:after="0" w:line="240" w:lineRule="auto"/>
      </w:pPr>
      <w:r>
        <w:separator/>
      </w:r>
    </w:p>
  </w:endnote>
  <w:endnote w:type="continuationSeparator" w:id="0">
    <w:p w14:paraId="2C3FF479" w14:textId="77777777" w:rsidR="00242168" w:rsidRDefault="00242168" w:rsidP="002438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958BDE" w14:textId="77777777" w:rsidR="00242168" w:rsidRDefault="00242168" w:rsidP="002438F4">
      <w:pPr>
        <w:spacing w:after="0" w:line="240" w:lineRule="auto"/>
      </w:pPr>
      <w:r>
        <w:separator/>
      </w:r>
    </w:p>
  </w:footnote>
  <w:footnote w:type="continuationSeparator" w:id="0">
    <w:p w14:paraId="352A2F6E" w14:textId="77777777" w:rsidR="00242168" w:rsidRDefault="00242168" w:rsidP="002438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1D7671" w14:textId="77777777" w:rsidR="002438F4" w:rsidRPr="002438F4" w:rsidRDefault="002438F4" w:rsidP="002438F4">
    <w:pPr>
      <w:pStyle w:val="Header"/>
      <w:jc w:val="right"/>
      <w:rPr>
        <w:sz w:val="28"/>
      </w:rPr>
    </w:pPr>
    <w:r>
      <w:rPr>
        <w:noProof/>
      </w:rPr>
      <w:drawing>
        <wp:inline distT="0" distB="0" distL="0" distR="0" wp14:anchorId="05D8733C" wp14:editId="5BC96564">
          <wp:extent cx="1714500" cy="67517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714500" cy="675176"/>
                  </a:xfrm>
                  <a:prstGeom prst="rect">
                    <a:avLst/>
                  </a:prstGeom>
                </pic:spPr>
              </pic:pic>
            </a:graphicData>
          </a:graphic>
        </wp:inline>
      </w:drawing>
    </w:r>
    <w:r>
      <w:rPr>
        <w:sz w:val="28"/>
      </w:rPr>
      <w:t xml:space="preserve">   </w:t>
    </w:r>
    <w:r w:rsidR="00CF268B">
      <w:rPr>
        <w:sz w:val="28"/>
      </w:rPr>
      <w:t xml:space="preserve">                                           </w:t>
    </w:r>
    <w:r>
      <w:rPr>
        <w:sz w:val="28"/>
      </w:rPr>
      <w:t xml:space="preserve">  Community Service Scholarship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441E8F"/>
    <w:multiLevelType w:val="hybridMultilevel"/>
    <w:tmpl w:val="070802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BB7357"/>
    <w:multiLevelType w:val="hybridMultilevel"/>
    <w:tmpl w:val="532AEA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BE74B1"/>
    <w:multiLevelType w:val="hybridMultilevel"/>
    <w:tmpl w:val="00E21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EB13AD"/>
    <w:multiLevelType w:val="hybridMultilevel"/>
    <w:tmpl w:val="1FF08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8423B8"/>
    <w:multiLevelType w:val="hybridMultilevel"/>
    <w:tmpl w:val="F1B2EB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ABD5B1A"/>
    <w:multiLevelType w:val="hybridMultilevel"/>
    <w:tmpl w:val="035C1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6BA4967"/>
    <w:multiLevelType w:val="hybridMultilevel"/>
    <w:tmpl w:val="4F2E10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6"/>
  </w:num>
  <w:num w:numId="4">
    <w:abstractNumId w:val="5"/>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0458"/>
    <w:rsid w:val="00242168"/>
    <w:rsid w:val="002438F4"/>
    <w:rsid w:val="00281768"/>
    <w:rsid w:val="00461EC1"/>
    <w:rsid w:val="005435FB"/>
    <w:rsid w:val="00607951"/>
    <w:rsid w:val="006903FF"/>
    <w:rsid w:val="006C5CFF"/>
    <w:rsid w:val="00801519"/>
    <w:rsid w:val="00A83265"/>
    <w:rsid w:val="00AC0670"/>
    <w:rsid w:val="00B43258"/>
    <w:rsid w:val="00B46F11"/>
    <w:rsid w:val="00BF0458"/>
    <w:rsid w:val="00C23DFA"/>
    <w:rsid w:val="00CF268B"/>
    <w:rsid w:val="00D4691D"/>
    <w:rsid w:val="00E26B95"/>
    <w:rsid w:val="00E53243"/>
    <w:rsid w:val="00EB2AFD"/>
    <w:rsid w:val="00EC3594"/>
    <w:rsid w:val="00F2107A"/>
    <w:rsid w:val="00F71C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96D64"/>
  <w15:docId w15:val="{7CEEF015-63D9-4525-908C-B5D6FEFD5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32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3243"/>
    <w:rPr>
      <w:rFonts w:ascii="Tahoma" w:hAnsi="Tahoma" w:cs="Tahoma"/>
      <w:sz w:val="16"/>
      <w:szCs w:val="16"/>
    </w:rPr>
  </w:style>
  <w:style w:type="paragraph" w:styleId="Subtitle">
    <w:name w:val="Subtitle"/>
    <w:basedOn w:val="Normal"/>
    <w:next w:val="Normal"/>
    <w:link w:val="SubtitleChar"/>
    <w:uiPriority w:val="11"/>
    <w:qFormat/>
    <w:rsid w:val="00E5324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53243"/>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E5324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53243"/>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D4691D"/>
    <w:pPr>
      <w:ind w:left="720"/>
      <w:contextualSpacing/>
    </w:pPr>
  </w:style>
  <w:style w:type="paragraph" w:styleId="Header">
    <w:name w:val="header"/>
    <w:basedOn w:val="Normal"/>
    <w:link w:val="HeaderChar"/>
    <w:uiPriority w:val="99"/>
    <w:unhideWhenUsed/>
    <w:rsid w:val="002438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38F4"/>
  </w:style>
  <w:style w:type="paragraph" w:styleId="Footer">
    <w:name w:val="footer"/>
    <w:basedOn w:val="Normal"/>
    <w:link w:val="FooterChar"/>
    <w:uiPriority w:val="99"/>
    <w:unhideWhenUsed/>
    <w:rsid w:val="002438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38F4"/>
  </w:style>
  <w:style w:type="table" w:styleId="TableGrid">
    <w:name w:val="Table Grid"/>
    <w:basedOn w:val="TableNormal"/>
    <w:uiPriority w:val="59"/>
    <w:rsid w:val="002438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F1B2794F6C07479160DCC4F9CBDA1D" ma:contentTypeVersion="13" ma:contentTypeDescription="Create a new document." ma:contentTypeScope="" ma:versionID="e5c2a1196b42c61651888a40be31d785">
  <xsd:schema xmlns:xsd="http://www.w3.org/2001/XMLSchema" xmlns:xs="http://www.w3.org/2001/XMLSchema" xmlns:p="http://schemas.microsoft.com/office/2006/metadata/properties" xmlns:ns3="3ee6600a-d91d-4333-86e7-e2551b234f5d" xmlns:ns4="c4d4cad0-508c-4314-859c-adae8c6a67bf" targetNamespace="http://schemas.microsoft.com/office/2006/metadata/properties" ma:root="true" ma:fieldsID="9f93dc506f880d1dbfc29208d62a658c" ns3:_="" ns4:_="">
    <xsd:import namespace="3ee6600a-d91d-4333-86e7-e2551b234f5d"/>
    <xsd:import namespace="c4d4cad0-508c-4314-859c-adae8c6a67b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e6600a-d91d-4333-86e7-e2551b234f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4d4cad0-508c-4314-859c-adae8c6a67b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75F10E1-413F-4559-9860-E5C2C6D8E2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e6600a-d91d-4333-86e7-e2551b234f5d"/>
    <ds:schemaRef ds:uri="c4d4cad0-508c-4314-859c-adae8c6a67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BDE5F2-DBFD-459A-B51D-2A04D1E67577}">
  <ds:schemaRefs>
    <ds:schemaRef ds:uri="http://schemas.microsoft.com/sharepoint/v3/contenttype/forms"/>
  </ds:schemaRefs>
</ds:datastoreItem>
</file>

<file path=customXml/itemProps3.xml><?xml version="1.0" encoding="utf-8"?>
<ds:datastoreItem xmlns:ds="http://schemas.openxmlformats.org/officeDocument/2006/customXml" ds:itemID="{8DB8EC16-6B53-46C1-9D8C-94656696C290}">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c4d4cad0-508c-4314-859c-adae8c6a67bf"/>
    <ds:schemaRef ds:uri="3ee6600a-d91d-4333-86e7-e2551b234f5d"/>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621</Words>
  <Characters>3544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Entergy Corporation</Company>
  <LinksUpToDate>false</LinksUpToDate>
  <CharactersWithSpaces>4157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 Natalie</dc:creator>
  <cp:keywords/>
  <dc:description/>
  <cp:lastModifiedBy>Jessica  Walker</cp:lastModifiedBy>
  <cp:revision>2</cp:revision>
  <dcterms:created xsi:type="dcterms:W3CDTF">2020-03-11T17:47:00Z</dcterms:created>
  <dcterms:modified xsi:type="dcterms:W3CDTF">2020-03-11T17:47:00Z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0x0101007DF1B2794F6C07479160DCC4F9CBDA1D</vt:lpwstr>
  </property>
</Properties>
</file>